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CCE29" w14:textId="77777777" w:rsidR="0044273B" w:rsidRPr="002B5186" w:rsidRDefault="0044273B" w:rsidP="00E472CB">
      <w:pPr>
        <w:tabs>
          <w:tab w:val="left" w:pos="3410"/>
        </w:tabs>
        <w:spacing w:line="276" w:lineRule="auto"/>
        <w:contextualSpacing/>
        <w:jc w:val="both"/>
        <w:rPr>
          <w:rFonts w:cs="Arial"/>
          <w:b/>
        </w:rPr>
      </w:pPr>
      <w:r w:rsidRPr="002B5186">
        <w:rPr>
          <w:rFonts w:cs="Arial"/>
          <w:b/>
        </w:rPr>
        <w:t>ΒΟΥΛΗ ΤΩΝ ΕΛΛΗΝΩΝ</w:t>
      </w:r>
      <w:bookmarkStart w:id="0" w:name="_GoBack"/>
      <w:bookmarkEnd w:id="0"/>
    </w:p>
    <w:p w14:paraId="314DB9E9" w14:textId="77777777" w:rsidR="0044273B" w:rsidRPr="002B5186" w:rsidRDefault="0044273B" w:rsidP="00E472CB">
      <w:pPr>
        <w:tabs>
          <w:tab w:val="left" w:pos="3410"/>
        </w:tabs>
        <w:spacing w:line="276" w:lineRule="auto"/>
        <w:contextualSpacing/>
        <w:jc w:val="both"/>
        <w:rPr>
          <w:rFonts w:cs="Arial"/>
          <w:b/>
        </w:rPr>
      </w:pPr>
      <w:r w:rsidRPr="002B5186">
        <w:rPr>
          <w:rFonts w:cs="Arial"/>
          <w:b/>
        </w:rPr>
        <w:t>ΠΕΡΙΟΔΟΣ ΙΗ΄- ΣΥΝΟΔΟΣ B΄</w:t>
      </w:r>
    </w:p>
    <w:p w14:paraId="0DE1F045" w14:textId="77777777" w:rsidR="0044273B" w:rsidRPr="002B5186" w:rsidRDefault="0044273B" w:rsidP="00E472CB">
      <w:pPr>
        <w:tabs>
          <w:tab w:val="left" w:pos="3410"/>
        </w:tabs>
        <w:spacing w:line="276" w:lineRule="auto"/>
        <w:contextualSpacing/>
        <w:jc w:val="both"/>
        <w:rPr>
          <w:rFonts w:cs="Arial"/>
          <w:b/>
        </w:rPr>
      </w:pPr>
      <w:r w:rsidRPr="002B5186">
        <w:rPr>
          <w:rFonts w:cs="Arial"/>
          <w:b/>
        </w:rPr>
        <w:t>ΔΙΑΡΚΗΣ ΕΠΙΤΡΟΠΗ ΠΑΡΑΓΩΓΗΣ ΚΑΙ ΕΜΠΟΡΙΟΥ</w:t>
      </w:r>
    </w:p>
    <w:p w14:paraId="2FCB4BA1" w14:textId="77777777" w:rsidR="0044273B" w:rsidRPr="002B5186" w:rsidRDefault="0044273B" w:rsidP="002B5186">
      <w:pPr>
        <w:tabs>
          <w:tab w:val="left" w:pos="3410"/>
        </w:tabs>
        <w:spacing w:line="276" w:lineRule="auto"/>
        <w:ind w:firstLine="720"/>
        <w:contextualSpacing/>
        <w:jc w:val="both"/>
        <w:rPr>
          <w:rFonts w:cs="Arial"/>
        </w:rPr>
      </w:pPr>
    </w:p>
    <w:p w14:paraId="25211AAF" w14:textId="77777777" w:rsidR="0044273B" w:rsidRPr="002B5186" w:rsidRDefault="0044273B" w:rsidP="002B5186">
      <w:pPr>
        <w:tabs>
          <w:tab w:val="left" w:pos="3410"/>
        </w:tabs>
        <w:spacing w:line="276" w:lineRule="auto"/>
        <w:ind w:firstLine="720"/>
        <w:contextualSpacing/>
        <w:jc w:val="right"/>
        <w:rPr>
          <w:rFonts w:cs="Arial"/>
          <w:b/>
          <w:u w:val="single"/>
        </w:rPr>
      </w:pPr>
    </w:p>
    <w:p w14:paraId="3F6A668C" w14:textId="77777777" w:rsidR="0044273B" w:rsidRPr="002B5186" w:rsidRDefault="0044273B" w:rsidP="002B5186">
      <w:pPr>
        <w:tabs>
          <w:tab w:val="left" w:pos="3410"/>
        </w:tabs>
        <w:spacing w:line="276" w:lineRule="auto"/>
        <w:ind w:firstLine="720"/>
        <w:contextualSpacing/>
        <w:jc w:val="center"/>
        <w:rPr>
          <w:rFonts w:cs="Arial"/>
          <w:b/>
        </w:rPr>
      </w:pPr>
    </w:p>
    <w:p w14:paraId="6FECD74F" w14:textId="77777777" w:rsidR="0044273B" w:rsidRPr="002B5186" w:rsidRDefault="0044273B" w:rsidP="002B5186">
      <w:pPr>
        <w:tabs>
          <w:tab w:val="left" w:pos="3410"/>
        </w:tabs>
        <w:spacing w:line="276" w:lineRule="auto"/>
        <w:ind w:firstLine="720"/>
        <w:contextualSpacing/>
        <w:jc w:val="center"/>
        <w:rPr>
          <w:rFonts w:cs="Arial"/>
          <w:b/>
        </w:rPr>
      </w:pPr>
    </w:p>
    <w:p w14:paraId="6C0CE95B" w14:textId="77777777" w:rsidR="0044273B" w:rsidRPr="002B5186" w:rsidRDefault="0044273B" w:rsidP="002B5186">
      <w:pPr>
        <w:tabs>
          <w:tab w:val="left" w:pos="3410"/>
        </w:tabs>
        <w:spacing w:line="276" w:lineRule="auto"/>
        <w:ind w:firstLine="720"/>
        <w:contextualSpacing/>
        <w:jc w:val="center"/>
        <w:rPr>
          <w:rFonts w:cs="Arial"/>
          <w:b/>
        </w:rPr>
      </w:pPr>
    </w:p>
    <w:p w14:paraId="46614B68" w14:textId="77777777" w:rsidR="0044273B" w:rsidRPr="002B5186" w:rsidRDefault="0044273B" w:rsidP="001155D5">
      <w:pPr>
        <w:tabs>
          <w:tab w:val="left" w:pos="3410"/>
        </w:tabs>
        <w:spacing w:line="276" w:lineRule="auto"/>
        <w:contextualSpacing/>
        <w:jc w:val="center"/>
        <w:rPr>
          <w:rFonts w:cs="Arial"/>
          <w:b/>
        </w:rPr>
      </w:pPr>
      <w:r w:rsidRPr="002B5186">
        <w:rPr>
          <w:rFonts w:cs="Arial"/>
          <w:b/>
        </w:rPr>
        <w:t>Π Ρ Α Κ Τ Ι Κ Ο</w:t>
      </w:r>
    </w:p>
    <w:p w14:paraId="1D96BEA8" w14:textId="77777777" w:rsidR="0044273B" w:rsidRPr="002B5186" w:rsidRDefault="0044273B" w:rsidP="001155D5">
      <w:pPr>
        <w:tabs>
          <w:tab w:val="left" w:pos="3410"/>
        </w:tabs>
        <w:spacing w:line="276" w:lineRule="auto"/>
        <w:contextualSpacing/>
        <w:jc w:val="center"/>
        <w:rPr>
          <w:rFonts w:cs="Arial"/>
          <w:b/>
        </w:rPr>
      </w:pPr>
      <w:r w:rsidRPr="002B5186">
        <w:rPr>
          <w:rFonts w:cs="Arial"/>
          <w:b/>
        </w:rPr>
        <w:t>(Άρθρο 40 παρ. 1 Κ.τ.Β.)</w:t>
      </w:r>
    </w:p>
    <w:p w14:paraId="3B1CFFC2" w14:textId="77777777" w:rsidR="0044273B" w:rsidRPr="002B5186" w:rsidRDefault="0044273B" w:rsidP="001155D5">
      <w:pPr>
        <w:tabs>
          <w:tab w:val="left" w:pos="3410"/>
        </w:tabs>
        <w:spacing w:line="276" w:lineRule="auto"/>
        <w:ind w:firstLine="720"/>
        <w:contextualSpacing/>
        <w:rPr>
          <w:rFonts w:cs="Arial"/>
          <w:b/>
        </w:rPr>
      </w:pPr>
    </w:p>
    <w:p w14:paraId="628C8F50" w14:textId="77777777" w:rsidR="0044273B" w:rsidRPr="002B5186" w:rsidRDefault="0044273B" w:rsidP="002B5186">
      <w:pPr>
        <w:tabs>
          <w:tab w:val="left" w:pos="3410"/>
        </w:tabs>
        <w:spacing w:line="276" w:lineRule="auto"/>
        <w:ind w:firstLine="720"/>
        <w:contextualSpacing/>
        <w:jc w:val="center"/>
        <w:rPr>
          <w:rFonts w:cs="Arial"/>
        </w:rPr>
      </w:pPr>
    </w:p>
    <w:p w14:paraId="4562E819" w14:textId="77777777" w:rsidR="0044273B" w:rsidRPr="002B5186" w:rsidRDefault="0044273B" w:rsidP="002B5186">
      <w:pPr>
        <w:tabs>
          <w:tab w:val="left" w:pos="3410"/>
        </w:tabs>
        <w:spacing w:line="276" w:lineRule="auto"/>
        <w:ind w:firstLine="720"/>
        <w:contextualSpacing/>
        <w:jc w:val="both"/>
        <w:rPr>
          <w:rFonts w:cs="Arial"/>
        </w:rPr>
      </w:pPr>
      <w:r w:rsidRPr="002B5186">
        <w:rPr>
          <w:rFonts w:cs="Arial"/>
        </w:rPr>
        <w:t xml:space="preserve">Στην Αθήνα σήμερα, 22 Ιανουαρίου 2021, ημέρα Παρασκευή και ώρα 13.45΄, στην Αίθουσα Γερουσίας του Μεγάρου της Βουλής, συνήλθε σε συνεδρίαση η Διαρκής Επιτροπή Παραγωγής και Εμπορίου, υπό την προεδρία του Προέδρου αυτής, κ. Γεωργίου Βλάχου, με θέμα ημερήσιας διάταξης τη συνέχιση της επεξεργασίας και εξέτασης του σχεδίου νόμου του Υπουργείου Ναυτιλίας και Νησιωτικής Πολιτικής: «Ολοκληρωμένη θαλάσσια πολιτική στον νησιωτικό χώρο, διατάξεις για συμμόρφωση με υποχρεώσεις διεθνούς ναυσιπλοΐας και την αναβάθμιση Λ.Σ-ΕΛ.ΑΚΤ. και ειδικές ρυθμίσεις για την </w:t>
      </w:r>
      <w:proofErr w:type="spellStart"/>
      <w:r w:rsidRPr="002B5186">
        <w:rPr>
          <w:rFonts w:cs="Arial"/>
        </w:rPr>
        <w:t>ψηφιοποίηση</w:t>
      </w:r>
      <w:proofErr w:type="spellEnd"/>
      <w:r w:rsidRPr="002B5186">
        <w:rPr>
          <w:rFonts w:cs="Arial"/>
        </w:rPr>
        <w:t xml:space="preserve"> και εν γένει ενίσχυση της ανταγωνιστικότητας της ελληνικής ναυτιλίας στη μετά-COVID εποχή» (3η συνεδρίαση).</w:t>
      </w:r>
    </w:p>
    <w:p w14:paraId="7E6EE078" w14:textId="77777777" w:rsidR="0044273B" w:rsidRPr="002B5186" w:rsidRDefault="0044273B" w:rsidP="002B5186">
      <w:pPr>
        <w:tabs>
          <w:tab w:val="left" w:pos="3410"/>
        </w:tabs>
        <w:spacing w:line="276" w:lineRule="auto"/>
        <w:ind w:firstLine="720"/>
        <w:contextualSpacing/>
        <w:jc w:val="both"/>
        <w:rPr>
          <w:rFonts w:cs="Arial"/>
        </w:rPr>
      </w:pPr>
      <w:r w:rsidRPr="002B5186">
        <w:rPr>
          <w:rFonts w:cs="Arial"/>
        </w:rPr>
        <w:t xml:space="preserve">Στη συνεδρίαση παρέστησαν ο Υπουργός Ναυτιλίας και Νησιωτικής Πολιτικής, κ. Ιωάννης Πλακιωτάκης, καθώς και αρμόδιοι υπηρεσιακοί παράγοντες. </w:t>
      </w:r>
    </w:p>
    <w:p w14:paraId="4850F1B6" w14:textId="0A12B1E7" w:rsidR="008B7DDF" w:rsidRPr="0013011F" w:rsidRDefault="0044273B" w:rsidP="0013011F">
      <w:pPr>
        <w:spacing w:line="276" w:lineRule="auto"/>
        <w:ind w:firstLine="720"/>
        <w:contextualSpacing/>
        <w:jc w:val="both"/>
        <w:rPr>
          <w:rFonts w:cs="Arial"/>
        </w:rPr>
      </w:pPr>
      <w:r w:rsidRPr="002B5186">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3011F" w:rsidRPr="0013011F">
        <w:rPr>
          <w:rFonts w:cs="Arial"/>
        </w:rPr>
        <w:t xml:space="preserve"> </w:t>
      </w:r>
      <w:r w:rsidRPr="002B5186">
        <w:rPr>
          <w:rFonts w:cs="Arial"/>
        </w:rPr>
        <w:t>Παρόντες ήταν οι Βουλευτές κ.κ.:</w:t>
      </w:r>
      <w:r w:rsidR="0013011F" w:rsidRPr="0013011F">
        <w:rPr>
          <w:rFonts w:eastAsia="Times New Roman" w:cstheme="minorHAnsi"/>
          <w:szCs w:val="20"/>
          <w:lang w:eastAsia="el-GR"/>
        </w:rPr>
        <w:t xml:space="preserve"> </w:t>
      </w:r>
      <w:r w:rsidR="0013011F" w:rsidRPr="0013011F">
        <w:rPr>
          <w:rFonts w:cs="Arial"/>
        </w:rPr>
        <w:t xml:space="preserve">Ανδριανός Ιωάννης, Αντωνιάδης Ιωάννης, Βασιλειάδης Βασίλειος, Βλάχος Γεώργιος, Βολουδάκης Μανούσος-Κωνσταντίνος, Γιόγιακας Βασίλειος, Γκίκας Στέφανος,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w:t>
      </w:r>
      <w:r w:rsidR="0013011F">
        <w:rPr>
          <w:rFonts w:cs="Arial"/>
        </w:rPr>
        <w:t>Οικονόμου Βασίλειος</w:t>
      </w:r>
      <w:r w:rsidR="0013011F" w:rsidRPr="0013011F">
        <w:rPr>
          <w:rFonts w:cs="Arial"/>
        </w:rPr>
        <w:t xml:space="preserve">, Παπαδόπουλος Μιχαήλ, Πιπιλή Φωτεινή, Ράπτη Ελένη, Σενετάκης Μάξιμος, Σιμόπουλος Ευστράτιος (Στράτος), Σούκουλη-Βιλιάλη Μαρία-Ελένη (Μαριλένα), Σταμενίτης Διονύσιος,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Παππάς Νικόλαος, Πέρκα Θεοπίστη (Πέτη), Σαντορινιός Νεκτάριος, Σαρακιώτης Ιωάννης, Τελιγιορίδου Ολυμπία, Φάμελλος Σωκράτης, Χαρίτσης Αλέξανδρος (Αλέξης), Αρβανιτίδης Γεώργιος, Γκόκας Χρήστος, </w:t>
      </w:r>
      <w:r w:rsidR="0013011F">
        <w:rPr>
          <w:rFonts w:cs="Arial"/>
        </w:rPr>
        <w:t>Μπιάγκης Δημήτριος</w:t>
      </w:r>
      <w:r w:rsidR="0013011F" w:rsidRPr="0013011F">
        <w:rPr>
          <w:rFonts w:cs="Arial"/>
        </w:rPr>
        <w:t xml:space="preserve">, Πάνας Απόστολος, </w:t>
      </w:r>
      <w:r w:rsidR="0013011F">
        <w:rPr>
          <w:rFonts w:cs="Arial"/>
        </w:rPr>
        <w:t xml:space="preserve">Κατσώτης Χρήστος, </w:t>
      </w:r>
      <w:r w:rsidR="0013011F" w:rsidRPr="0013011F">
        <w:rPr>
          <w:rFonts w:cs="Arial"/>
        </w:rPr>
        <w:t xml:space="preserve">Μανωλάκου Διαμάντω, </w:t>
      </w:r>
      <w:r w:rsidR="0013011F">
        <w:rPr>
          <w:rFonts w:cs="Arial"/>
        </w:rPr>
        <w:t>Λαμπρούλης Γεώργιος,</w:t>
      </w:r>
      <w:r w:rsidR="0013011F" w:rsidRPr="0013011F">
        <w:rPr>
          <w:rFonts w:cs="Arial"/>
        </w:rPr>
        <w:t xml:space="preserve"> Αβδελάς Απόστολος, Βιλιάρδος Βασίλειος και Λογιάδης Γεώργιος.</w:t>
      </w:r>
    </w:p>
    <w:p w14:paraId="0116B708" w14:textId="1EF8C2AC" w:rsidR="0044273B" w:rsidRPr="002B5186" w:rsidRDefault="0044273B" w:rsidP="002B5186">
      <w:pPr>
        <w:tabs>
          <w:tab w:val="left" w:pos="3410"/>
        </w:tabs>
        <w:spacing w:line="276" w:lineRule="auto"/>
        <w:ind w:firstLine="720"/>
        <w:contextualSpacing/>
        <w:jc w:val="both"/>
        <w:rPr>
          <w:rFonts w:cs="Arial"/>
        </w:rPr>
      </w:pPr>
      <w:r w:rsidRPr="002B5186">
        <w:rPr>
          <w:rFonts w:cs="Arial"/>
          <w:b/>
        </w:rPr>
        <w:t>ΓΕΩΡΓΙΟΣ ΒΛΑΧΟΣ (Πρόεδρος της Επιτροπής):</w:t>
      </w:r>
      <w:r w:rsidRPr="002B5186">
        <w:rPr>
          <w:rFonts w:cs="Arial"/>
        </w:rPr>
        <w:t xml:space="preserve"> Κυρίες και κύριοι συνάδελφοι,  σας καλωσορίζω στην 3η συνεδρίαση της Διαρκούς Επιτροπής Παραγωγής και Εμπορίου της Βουλής των Ελλήνων, όπου επεξεργαζόμαστε το νομοσχέδιο του Υπουργείου Ναυτιλίας και Νησιωτικής Πολιτικής με τίτλο «Ολοκληρωμένη θαλάσσια πολιτική στον νησιωτικό χώρο, </w:t>
      </w:r>
      <w:r w:rsidRPr="002B5186">
        <w:rPr>
          <w:rFonts w:cs="Arial"/>
        </w:rPr>
        <w:lastRenderedPageBreak/>
        <w:t xml:space="preserve">διατάξεις για συμμόρφωση με υποχρεώσεις διεθνούς ναυσιπλοΐας και την αναβάθμιση Λ.Σ-ΕΛ.ΑΚΤ. και ειδικές ρυθμίσεις για την </w:t>
      </w:r>
      <w:proofErr w:type="spellStart"/>
      <w:r w:rsidRPr="002B5186">
        <w:rPr>
          <w:rFonts w:cs="Arial"/>
        </w:rPr>
        <w:t>ψηφιοποίηση</w:t>
      </w:r>
      <w:proofErr w:type="spellEnd"/>
      <w:r w:rsidRPr="002B5186">
        <w:rPr>
          <w:rFonts w:cs="Arial"/>
        </w:rPr>
        <w:t xml:space="preserve"> και εν γένει ενίσχυση της ανταγωνιστικότητας της ελληνικής ναυτιλίας στη μετά-COVID εποχή».</w:t>
      </w:r>
    </w:p>
    <w:p w14:paraId="5F7857F0" w14:textId="372ACA23" w:rsidR="0044273B" w:rsidRPr="002B5186" w:rsidRDefault="0044273B" w:rsidP="002B5186">
      <w:pPr>
        <w:spacing w:line="276" w:lineRule="auto"/>
        <w:ind w:firstLine="720"/>
        <w:contextualSpacing/>
        <w:jc w:val="both"/>
        <w:rPr>
          <w:rFonts w:cs="Arial"/>
        </w:rPr>
      </w:pPr>
      <w:r w:rsidRPr="002B5186">
        <w:rPr>
          <w:rFonts w:cs="Arial"/>
        </w:rPr>
        <w:t>Ολοκληρώσαμε</w:t>
      </w:r>
      <w:r w:rsidR="006C447F" w:rsidRPr="006C447F">
        <w:rPr>
          <w:rFonts w:cs="Arial"/>
        </w:rPr>
        <w:t>,</w:t>
      </w:r>
      <w:r w:rsidRPr="002B5186">
        <w:rPr>
          <w:rFonts w:cs="Arial"/>
        </w:rPr>
        <w:t xml:space="preserve"> πριν από λίγο</w:t>
      </w:r>
      <w:r w:rsidR="006C447F">
        <w:rPr>
          <w:rFonts w:cs="Arial"/>
        </w:rPr>
        <w:t>,</w:t>
      </w:r>
      <w:r w:rsidRPr="002B5186">
        <w:rPr>
          <w:rFonts w:cs="Arial"/>
        </w:rPr>
        <w:t xml:space="preserve"> τη συνεδρίαση με την ακρόαση των φορέων και πριν προχωρήσουμε στη συζήτηση</w:t>
      </w:r>
      <w:r w:rsidR="006C447F">
        <w:rPr>
          <w:rFonts w:cs="Arial"/>
        </w:rPr>
        <w:t>, επί</w:t>
      </w:r>
      <w:r w:rsidRPr="002B5186">
        <w:rPr>
          <w:rFonts w:cs="Arial"/>
        </w:rPr>
        <w:t xml:space="preserve"> των άρθρων</w:t>
      </w:r>
      <w:r w:rsidR="006C447F">
        <w:rPr>
          <w:rFonts w:cs="Arial"/>
        </w:rPr>
        <w:t>,</w:t>
      </w:r>
      <w:r w:rsidRPr="002B5186">
        <w:rPr>
          <w:rFonts w:cs="Arial"/>
        </w:rPr>
        <w:t xml:space="preserve"> </w:t>
      </w:r>
      <w:r w:rsidR="006C447F">
        <w:rPr>
          <w:rFonts w:cs="Arial"/>
        </w:rPr>
        <w:t>θ</w:t>
      </w:r>
      <w:r w:rsidRPr="002B5186">
        <w:rPr>
          <w:rFonts w:cs="Arial"/>
        </w:rPr>
        <w:t>α ψηφίσουμε</w:t>
      </w:r>
      <w:r w:rsidR="006C447F">
        <w:rPr>
          <w:rFonts w:cs="Arial"/>
        </w:rPr>
        <w:t xml:space="preserve"> το σχέδιο νόμου, </w:t>
      </w:r>
      <w:r w:rsidRPr="002B5186">
        <w:rPr>
          <w:rFonts w:cs="Arial"/>
        </w:rPr>
        <w:t xml:space="preserve">επί της αρχής. </w:t>
      </w:r>
    </w:p>
    <w:p w14:paraId="26D28E92" w14:textId="12923566" w:rsidR="0044273B" w:rsidRPr="002B5186" w:rsidRDefault="0044273B" w:rsidP="002B5186">
      <w:pPr>
        <w:spacing w:line="276" w:lineRule="auto"/>
        <w:ind w:firstLine="720"/>
        <w:contextualSpacing/>
        <w:jc w:val="both"/>
        <w:rPr>
          <w:rFonts w:cs="Arial"/>
        </w:rPr>
      </w:pPr>
      <w:r w:rsidRPr="002B5186">
        <w:rPr>
          <w:rFonts w:cs="Arial"/>
        </w:rPr>
        <w:t>Ο κ . Γκίκας</w:t>
      </w:r>
      <w:r w:rsidR="00291A85">
        <w:rPr>
          <w:rFonts w:cs="Arial"/>
        </w:rPr>
        <w:t>,</w:t>
      </w:r>
      <w:r w:rsidRPr="002B5186">
        <w:rPr>
          <w:rFonts w:cs="Arial"/>
        </w:rPr>
        <w:t xml:space="preserve"> για λογαριασμό της Πλειοψηφίας έχει τον λόγο.</w:t>
      </w:r>
    </w:p>
    <w:p w14:paraId="76B44A0E" w14:textId="77777777" w:rsidR="0044273B" w:rsidRPr="002B5186" w:rsidRDefault="0044273B" w:rsidP="002B5186">
      <w:pPr>
        <w:spacing w:line="276" w:lineRule="auto"/>
        <w:ind w:firstLine="720"/>
        <w:contextualSpacing/>
        <w:jc w:val="both"/>
        <w:rPr>
          <w:rFonts w:cs="Arial"/>
        </w:rPr>
      </w:pPr>
      <w:r w:rsidRPr="002B5186">
        <w:rPr>
          <w:rFonts w:cs="Arial"/>
          <w:b/>
        </w:rPr>
        <w:t xml:space="preserve">ΣΤΕΦΑΝΟΣ ΓΚΙΚΑΣ (Εισηγητής της Πλειοψηφίας): </w:t>
      </w:r>
      <w:r w:rsidRPr="002B5186">
        <w:rPr>
          <w:rFonts w:cs="Arial"/>
        </w:rPr>
        <w:t>Ψηφίζω υπέρ, κύριε Πρόεδρε.</w:t>
      </w:r>
    </w:p>
    <w:p w14:paraId="7D8A052D" w14:textId="7F99815E" w:rsidR="0044273B" w:rsidRPr="002B5186" w:rsidRDefault="0044273B" w:rsidP="002B5186">
      <w:pPr>
        <w:spacing w:line="276" w:lineRule="auto"/>
        <w:ind w:firstLine="720"/>
        <w:contextualSpacing/>
        <w:jc w:val="both"/>
        <w:rPr>
          <w:rFonts w:cs="Arial"/>
        </w:rPr>
      </w:pPr>
      <w:r w:rsidRPr="002B5186">
        <w:rPr>
          <w:rFonts w:cs="Arial"/>
          <w:b/>
        </w:rPr>
        <w:t xml:space="preserve">ΓΕΩΡΓΙΟΣ ΒΛΑΧΟΣ (Πρόεδρος της Επιτροπής): </w:t>
      </w:r>
      <w:r w:rsidRPr="002B5186">
        <w:rPr>
          <w:rFonts w:cs="Arial"/>
        </w:rPr>
        <w:t>Τον λόγο έχει ο κ. Μιχαηλίδης</w:t>
      </w:r>
      <w:r w:rsidR="006C447F">
        <w:rPr>
          <w:rFonts w:cs="Arial"/>
        </w:rPr>
        <w:t>,</w:t>
      </w:r>
      <w:r w:rsidRPr="002B5186">
        <w:rPr>
          <w:rFonts w:cs="Arial"/>
        </w:rPr>
        <w:t xml:space="preserve"> για λογαριασμό της Μειοψηφίας.</w:t>
      </w:r>
    </w:p>
    <w:p w14:paraId="32F5868F" w14:textId="77777777" w:rsidR="0044273B" w:rsidRPr="002B5186" w:rsidRDefault="0044273B" w:rsidP="002B5186">
      <w:pPr>
        <w:spacing w:line="276" w:lineRule="auto"/>
        <w:ind w:firstLine="720"/>
        <w:contextualSpacing/>
        <w:jc w:val="both"/>
        <w:rPr>
          <w:rFonts w:cs="Arial"/>
        </w:rPr>
      </w:pPr>
      <w:r w:rsidRPr="002B5186">
        <w:rPr>
          <w:rFonts w:cs="Arial"/>
          <w:b/>
        </w:rPr>
        <w:t xml:space="preserve">ΑΝΔΡΕΑΣ ΜΙΧΑΗΛΙΔΗΣ (Εισηγητής της Μειοψηφίας): </w:t>
      </w:r>
      <w:proofErr w:type="spellStart"/>
      <w:r w:rsidRPr="002B5186">
        <w:rPr>
          <w:rFonts w:cs="Arial"/>
        </w:rPr>
        <w:t>Επιφυλασσόμεθα</w:t>
      </w:r>
      <w:proofErr w:type="spellEnd"/>
      <w:r w:rsidRPr="002B5186">
        <w:rPr>
          <w:rFonts w:cs="Arial"/>
        </w:rPr>
        <w:t>, κύριε Πρόεδρε.</w:t>
      </w:r>
    </w:p>
    <w:p w14:paraId="1037F57E" w14:textId="20B6A11F" w:rsidR="0044273B" w:rsidRPr="002B5186" w:rsidRDefault="0044273B" w:rsidP="002B5186">
      <w:pPr>
        <w:spacing w:line="276" w:lineRule="auto"/>
        <w:ind w:firstLine="720"/>
        <w:contextualSpacing/>
        <w:jc w:val="both"/>
        <w:rPr>
          <w:rFonts w:cs="Arial"/>
        </w:rPr>
      </w:pPr>
      <w:r w:rsidRPr="002B5186">
        <w:rPr>
          <w:rFonts w:cs="Arial"/>
        </w:rPr>
        <w:t xml:space="preserve"> </w:t>
      </w:r>
      <w:r w:rsidRPr="002B5186">
        <w:rPr>
          <w:rFonts w:cs="Arial"/>
          <w:b/>
        </w:rPr>
        <w:t xml:space="preserve">ΓΕΩΡΓΙΟΣ ΒΛΑΧΟΣ (Πρόεδρος της Επιτροπής): </w:t>
      </w:r>
      <w:r w:rsidRPr="002B5186">
        <w:rPr>
          <w:rFonts w:cs="Arial"/>
        </w:rPr>
        <w:t>Τον λόγο έχει ο κ.  Μπιάγκης</w:t>
      </w:r>
      <w:r w:rsidR="006C447F">
        <w:rPr>
          <w:rFonts w:cs="Arial"/>
        </w:rPr>
        <w:t>,</w:t>
      </w:r>
      <w:r w:rsidRPr="002B5186">
        <w:rPr>
          <w:rFonts w:cs="Arial"/>
        </w:rPr>
        <w:t xml:space="preserve"> </w:t>
      </w:r>
      <w:r w:rsidR="00EF59BF">
        <w:rPr>
          <w:rFonts w:cs="Arial"/>
        </w:rPr>
        <w:t>για λογαριασμό</w:t>
      </w:r>
      <w:r w:rsidRPr="002B5186">
        <w:rPr>
          <w:rFonts w:cs="Arial"/>
        </w:rPr>
        <w:t xml:space="preserve"> του Κινήματος Αλλαγής.</w:t>
      </w:r>
    </w:p>
    <w:p w14:paraId="4DD19892" w14:textId="77777777" w:rsidR="0044273B" w:rsidRPr="002B5186" w:rsidRDefault="0044273B" w:rsidP="002B5186">
      <w:pPr>
        <w:spacing w:line="276" w:lineRule="auto"/>
        <w:ind w:firstLine="720"/>
        <w:contextualSpacing/>
        <w:jc w:val="both"/>
        <w:rPr>
          <w:rFonts w:cs="Arial"/>
        </w:rPr>
      </w:pPr>
      <w:r w:rsidRPr="002B5186">
        <w:rPr>
          <w:rFonts w:cs="Arial"/>
          <w:b/>
        </w:rPr>
        <w:t xml:space="preserve">ΔΗΜΗΤΡΙΟΣ ΜΠΙΑΓΚΗΣ (Ειδικός Αγορητής του Κινήματος Αλλαγής): </w:t>
      </w:r>
      <w:proofErr w:type="spellStart"/>
      <w:r w:rsidRPr="002B5186">
        <w:rPr>
          <w:rFonts w:cs="Arial"/>
        </w:rPr>
        <w:t>Επιφυλασσόμεθα</w:t>
      </w:r>
      <w:proofErr w:type="spellEnd"/>
      <w:r w:rsidRPr="002B5186">
        <w:rPr>
          <w:rFonts w:cs="Arial"/>
        </w:rPr>
        <w:t>, κύριε Πρόεδρε.</w:t>
      </w:r>
    </w:p>
    <w:p w14:paraId="7CD702E9" w14:textId="4E8754D7" w:rsidR="0044273B" w:rsidRPr="002B5186" w:rsidRDefault="0044273B" w:rsidP="002B5186">
      <w:pPr>
        <w:spacing w:line="276" w:lineRule="auto"/>
        <w:ind w:firstLine="720"/>
        <w:contextualSpacing/>
        <w:jc w:val="both"/>
        <w:rPr>
          <w:rFonts w:cs="Arial"/>
        </w:rPr>
      </w:pPr>
      <w:r w:rsidRPr="002B5186">
        <w:rPr>
          <w:rFonts w:cs="Arial"/>
          <w:b/>
        </w:rPr>
        <w:t xml:space="preserve">ΓΕΩΡΓΙΟΣ ΒΛΑΧΟΣ (Πρόεδρος της Επιτροπής): </w:t>
      </w:r>
      <w:r w:rsidRPr="002B5186">
        <w:rPr>
          <w:rFonts w:cs="Arial"/>
        </w:rPr>
        <w:t>Τον λόγο έχει η κυρία Μανωλάκου,</w:t>
      </w:r>
      <w:r w:rsidR="00EF59BF">
        <w:rPr>
          <w:rFonts w:cs="Arial"/>
        </w:rPr>
        <w:t xml:space="preserve"> για λογαριασμό</w:t>
      </w:r>
      <w:r w:rsidRPr="002B5186">
        <w:rPr>
          <w:rFonts w:cs="Arial"/>
        </w:rPr>
        <w:t xml:space="preserve"> του Κ</w:t>
      </w:r>
      <w:r w:rsidR="006C447F">
        <w:rPr>
          <w:rFonts w:cs="Arial"/>
        </w:rPr>
        <w:t>.</w:t>
      </w:r>
      <w:r w:rsidRPr="002B5186">
        <w:rPr>
          <w:rFonts w:cs="Arial"/>
        </w:rPr>
        <w:t>Κ</w:t>
      </w:r>
      <w:r w:rsidR="006C447F">
        <w:rPr>
          <w:rFonts w:cs="Arial"/>
        </w:rPr>
        <w:t>.</w:t>
      </w:r>
      <w:r w:rsidRPr="002B5186">
        <w:rPr>
          <w:rFonts w:cs="Arial"/>
        </w:rPr>
        <w:t>Ε</w:t>
      </w:r>
      <w:r w:rsidR="006C447F">
        <w:rPr>
          <w:rFonts w:cs="Arial"/>
        </w:rPr>
        <w:t>.</w:t>
      </w:r>
      <w:r w:rsidRPr="002B5186">
        <w:rPr>
          <w:rFonts w:cs="Arial"/>
        </w:rPr>
        <w:t>.</w:t>
      </w:r>
    </w:p>
    <w:p w14:paraId="5F9797BC" w14:textId="6601791C" w:rsidR="0044273B" w:rsidRPr="002B5186" w:rsidRDefault="0044273B" w:rsidP="002B5186">
      <w:pPr>
        <w:spacing w:line="276" w:lineRule="auto"/>
        <w:ind w:firstLine="720"/>
        <w:contextualSpacing/>
        <w:jc w:val="both"/>
        <w:rPr>
          <w:rFonts w:cs="Arial"/>
        </w:rPr>
      </w:pPr>
      <w:r w:rsidRPr="002B5186">
        <w:rPr>
          <w:rFonts w:cs="Arial"/>
          <w:b/>
        </w:rPr>
        <w:t>ΔΙΑΜΑΝΤΩ ΜΑΝΩΛΑΚΟΥ (Ειδική Αγορήτρια του Κ.Κ.Ε.):</w:t>
      </w:r>
      <w:r w:rsidR="00E03EC8">
        <w:rPr>
          <w:rFonts w:cs="Arial"/>
          <w:b/>
        </w:rPr>
        <w:t xml:space="preserve"> </w:t>
      </w:r>
      <w:r w:rsidR="00E03EC8" w:rsidRPr="00E03EC8">
        <w:rPr>
          <w:rFonts w:cs="Arial"/>
          <w:bCs/>
        </w:rPr>
        <w:t>Κύριε Πρόεδρε,</w:t>
      </w:r>
      <w:r w:rsidRPr="002B5186">
        <w:rPr>
          <w:rFonts w:cs="Arial"/>
          <w:b/>
        </w:rPr>
        <w:t xml:space="preserve"> </w:t>
      </w:r>
      <w:r w:rsidR="00E03EC8">
        <w:rPr>
          <w:rFonts w:cs="Arial"/>
        </w:rPr>
        <w:t>ψ</w:t>
      </w:r>
      <w:r w:rsidRPr="002B5186">
        <w:rPr>
          <w:rFonts w:cs="Arial"/>
        </w:rPr>
        <w:t>ηφίζουμε κατά.</w:t>
      </w:r>
    </w:p>
    <w:p w14:paraId="72F2273A" w14:textId="4B0D5109" w:rsidR="00E03EC8" w:rsidRDefault="0044273B" w:rsidP="002B5186">
      <w:pPr>
        <w:spacing w:line="276" w:lineRule="auto"/>
        <w:ind w:firstLine="720"/>
        <w:contextualSpacing/>
        <w:jc w:val="both"/>
        <w:rPr>
          <w:rFonts w:cs="Arial"/>
        </w:rPr>
      </w:pPr>
      <w:r w:rsidRPr="002B5186">
        <w:rPr>
          <w:rFonts w:cs="Arial"/>
          <w:b/>
        </w:rPr>
        <w:t xml:space="preserve">ΓΕΩΡΓΙΟΣ ΒΛΑΧΟΣ (Πρόεδρος της Επιτροπής): </w:t>
      </w:r>
      <w:r w:rsidRPr="002B5186">
        <w:rPr>
          <w:rFonts w:cs="Arial"/>
        </w:rPr>
        <w:t>Ο κ. Βιλιάρδος</w:t>
      </w:r>
      <w:r w:rsidR="00E03EC8">
        <w:rPr>
          <w:rFonts w:cs="Arial"/>
        </w:rPr>
        <w:t xml:space="preserve"> για λογαριασμό της Ελληνικής Λύσης,</w:t>
      </w:r>
      <w:r w:rsidRPr="002B5186">
        <w:rPr>
          <w:rFonts w:cs="Arial"/>
        </w:rPr>
        <w:t xml:space="preserve"> θα τοποθετηθεί</w:t>
      </w:r>
      <w:r w:rsidR="00E03EC8">
        <w:rPr>
          <w:rFonts w:cs="Arial"/>
        </w:rPr>
        <w:t>,</w:t>
      </w:r>
      <w:r w:rsidRPr="002B5186">
        <w:rPr>
          <w:rFonts w:cs="Arial"/>
        </w:rPr>
        <w:t xml:space="preserve"> εν συνεχεία. </w:t>
      </w:r>
    </w:p>
    <w:p w14:paraId="55A4E123" w14:textId="7328F9C7" w:rsidR="0044273B" w:rsidRPr="002B5186" w:rsidRDefault="0044273B" w:rsidP="002B5186">
      <w:pPr>
        <w:spacing w:line="276" w:lineRule="auto"/>
        <w:ind w:firstLine="720"/>
        <w:contextualSpacing/>
        <w:jc w:val="both"/>
        <w:rPr>
          <w:rFonts w:cs="Arial"/>
        </w:rPr>
      </w:pPr>
      <w:r w:rsidRPr="002B5186">
        <w:rPr>
          <w:rFonts w:cs="Arial"/>
        </w:rPr>
        <w:t>Τον λόγο έχει ο κ. Λογιάδης</w:t>
      </w:r>
      <w:r w:rsidR="00E03EC8">
        <w:rPr>
          <w:rFonts w:cs="Arial"/>
        </w:rPr>
        <w:t xml:space="preserve">, για λογαριασμό </w:t>
      </w:r>
      <w:r w:rsidRPr="002B5186">
        <w:rPr>
          <w:rFonts w:cs="Arial"/>
        </w:rPr>
        <w:t>του ΜέΡΑ25.</w:t>
      </w:r>
    </w:p>
    <w:p w14:paraId="315DCD63" w14:textId="3645ECAA" w:rsidR="0044273B" w:rsidRPr="002B5186" w:rsidRDefault="0044273B" w:rsidP="002B5186">
      <w:pPr>
        <w:spacing w:line="276" w:lineRule="auto"/>
        <w:ind w:firstLine="720"/>
        <w:contextualSpacing/>
        <w:jc w:val="both"/>
        <w:rPr>
          <w:rFonts w:cs="Arial"/>
        </w:rPr>
      </w:pPr>
      <w:r w:rsidRPr="002B5186">
        <w:rPr>
          <w:rFonts w:cs="Arial"/>
          <w:b/>
        </w:rPr>
        <w:t>ΓΕΩΡΓΙΟΣ ΛΟΓΙΑΔΗΣ (Ειδικός Αγορητής του Μέ</w:t>
      </w:r>
      <w:r w:rsidR="00E03EC8">
        <w:rPr>
          <w:rFonts w:cs="Arial"/>
          <w:b/>
        </w:rPr>
        <w:t>ΡΑ</w:t>
      </w:r>
      <w:r w:rsidRPr="002B5186">
        <w:rPr>
          <w:rFonts w:cs="Arial"/>
          <w:b/>
        </w:rPr>
        <w:t xml:space="preserve"> 25): </w:t>
      </w:r>
      <w:proofErr w:type="spellStart"/>
      <w:r w:rsidRPr="002B5186">
        <w:rPr>
          <w:rFonts w:cs="Arial"/>
        </w:rPr>
        <w:t>Επιφυλασσόμεθα</w:t>
      </w:r>
      <w:proofErr w:type="spellEnd"/>
      <w:r w:rsidRPr="002B5186">
        <w:rPr>
          <w:rFonts w:cs="Arial"/>
        </w:rPr>
        <w:t>, κύριε Πρόεδρε. Θα τοποθετηθούμε στην Ολομέλεια.</w:t>
      </w:r>
    </w:p>
    <w:p w14:paraId="769D285A" w14:textId="3A3317BC" w:rsidR="0044273B" w:rsidRPr="002B5186" w:rsidRDefault="0044273B" w:rsidP="002B5186">
      <w:pPr>
        <w:spacing w:line="276" w:lineRule="auto"/>
        <w:ind w:firstLine="720"/>
        <w:contextualSpacing/>
        <w:jc w:val="both"/>
        <w:rPr>
          <w:rFonts w:cs="Arial"/>
        </w:rPr>
      </w:pPr>
      <w:r w:rsidRPr="002B5186">
        <w:rPr>
          <w:rFonts w:cs="Arial"/>
        </w:rPr>
        <w:t xml:space="preserve"> </w:t>
      </w:r>
      <w:r w:rsidRPr="002B5186">
        <w:rPr>
          <w:rFonts w:cs="Arial"/>
          <w:b/>
        </w:rPr>
        <w:t xml:space="preserve">ΓΕΩΡΓΙΟΣ ΒΛΑΧΟΣ (Πρόεδρος της Επιτροπής): </w:t>
      </w:r>
      <w:r w:rsidRPr="002B5186">
        <w:rPr>
          <w:rFonts w:cs="Arial"/>
        </w:rPr>
        <w:t>Ως εκ τούτου, το νομοσχέδιο του Υπουργείου</w:t>
      </w:r>
      <w:r w:rsidR="006C447F">
        <w:rPr>
          <w:rFonts w:cs="Arial"/>
        </w:rPr>
        <w:t xml:space="preserve"> </w:t>
      </w:r>
      <w:r w:rsidRPr="002B5186">
        <w:rPr>
          <w:rFonts w:cs="Arial"/>
        </w:rPr>
        <w:t>Ναυτιλίας και Νησιωτικής Πολιτικής</w:t>
      </w:r>
      <w:r w:rsidR="006C447F">
        <w:rPr>
          <w:rFonts w:cs="Arial"/>
        </w:rPr>
        <w:t xml:space="preserve"> με τίτλο </w:t>
      </w:r>
      <w:r w:rsidRPr="002B5186">
        <w:rPr>
          <w:rFonts w:cs="Arial"/>
        </w:rPr>
        <w:t xml:space="preserve">«Ολοκληρωμένη θαλάσσια πολιτική στον νησιωτικό χώρο, διατάξεις για συμμόρφωση με υποχρεώσεις διεθνούς ναυσιπλοΐας και την αναβάθμιση Λ.Σ-ΕΛ.ΑΚΤ. και ειδικές ρυθμίσεις για την </w:t>
      </w:r>
      <w:proofErr w:type="spellStart"/>
      <w:r w:rsidRPr="002B5186">
        <w:rPr>
          <w:rFonts w:cs="Arial"/>
        </w:rPr>
        <w:t>ψηφιοποίηση</w:t>
      </w:r>
      <w:proofErr w:type="spellEnd"/>
      <w:r w:rsidRPr="002B5186">
        <w:rPr>
          <w:rFonts w:cs="Arial"/>
        </w:rPr>
        <w:t xml:space="preserve"> και εν γένει ενίσχυση της ανταγωνιστικότητας της ελληνικής ναυτιλίας στη μετά-COVID εποχή» γίνεται δεκτό επί της αρχής, κατά πλειοψηφία. </w:t>
      </w:r>
    </w:p>
    <w:p w14:paraId="0621F94A" w14:textId="55225CF0" w:rsidR="0044273B" w:rsidRPr="002B5186" w:rsidRDefault="0044273B" w:rsidP="002B5186">
      <w:pPr>
        <w:spacing w:line="276" w:lineRule="auto"/>
        <w:ind w:firstLine="720"/>
        <w:contextualSpacing/>
        <w:jc w:val="both"/>
        <w:rPr>
          <w:rFonts w:cs="Arial"/>
        </w:rPr>
      </w:pPr>
      <w:r w:rsidRPr="002B5186">
        <w:rPr>
          <w:rFonts w:cs="Arial"/>
        </w:rPr>
        <w:t>Προχωρούμε στη συζήτηση</w:t>
      </w:r>
      <w:r w:rsidR="006C447F">
        <w:rPr>
          <w:rFonts w:cs="Arial"/>
        </w:rPr>
        <w:t>,</w:t>
      </w:r>
      <w:r w:rsidRPr="002B5186">
        <w:rPr>
          <w:rFonts w:cs="Arial"/>
        </w:rPr>
        <w:t xml:space="preserve"> επί των άρθρων, ξεκινώντας από τον Εισηγητή της Πλειοψηφίας, τον κ. Στέφανο Γκίκα.</w:t>
      </w:r>
    </w:p>
    <w:p w14:paraId="60653145" w14:textId="77777777" w:rsidR="0044273B" w:rsidRPr="002B5186" w:rsidRDefault="0044273B" w:rsidP="002B5186">
      <w:pPr>
        <w:spacing w:line="276" w:lineRule="auto"/>
        <w:ind w:firstLine="720"/>
        <w:contextualSpacing/>
        <w:jc w:val="both"/>
        <w:rPr>
          <w:rFonts w:cs="Arial"/>
        </w:rPr>
      </w:pPr>
      <w:r w:rsidRPr="002B5186">
        <w:rPr>
          <w:rFonts w:cs="Arial"/>
        </w:rPr>
        <w:t>Ορίστε, κύριε Γκίκα, έχετε τον λόγο.</w:t>
      </w:r>
    </w:p>
    <w:p w14:paraId="25201669" w14:textId="77777777" w:rsidR="0044273B" w:rsidRPr="002B5186" w:rsidRDefault="0044273B" w:rsidP="002B5186">
      <w:pPr>
        <w:spacing w:line="276" w:lineRule="auto"/>
        <w:ind w:firstLine="720"/>
        <w:contextualSpacing/>
        <w:jc w:val="both"/>
        <w:rPr>
          <w:rFonts w:cs="Arial"/>
        </w:rPr>
      </w:pPr>
      <w:r w:rsidRPr="002B5186">
        <w:rPr>
          <w:rFonts w:cs="Arial"/>
          <w:b/>
        </w:rPr>
        <w:t xml:space="preserve">ΣΤΕΦΑΝΟΣ ΓΚΙΚΑΣ (Εισηγητής της Πλειοψηφίας): </w:t>
      </w:r>
      <w:r w:rsidRPr="002B5186">
        <w:rPr>
          <w:rFonts w:cs="Arial"/>
        </w:rPr>
        <w:t xml:space="preserve"> Ευχαριστώ, κύριε Πρόεδρε.</w:t>
      </w:r>
    </w:p>
    <w:p w14:paraId="6E707246" w14:textId="09454AF1" w:rsidR="0044273B" w:rsidRPr="002B5186" w:rsidRDefault="0044273B" w:rsidP="00E03EC8">
      <w:pPr>
        <w:spacing w:line="276" w:lineRule="auto"/>
        <w:ind w:firstLine="720"/>
        <w:contextualSpacing/>
        <w:jc w:val="both"/>
        <w:rPr>
          <w:rFonts w:cs="Arial"/>
        </w:rPr>
      </w:pPr>
      <w:r w:rsidRPr="002B5186">
        <w:rPr>
          <w:rFonts w:cs="Arial"/>
        </w:rPr>
        <w:t>Κύριε Υπουργέ, κυρίες και κύριοι συνάδελφοι, στην 1</w:t>
      </w:r>
      <w:r w:rsidRPr="002B5186">
        <w:rPr>
          <w:rFonts w:cs="Arial"/>
          <w:vertAlign w:val="superscript"/>
        </w:rPr>
        <w:t>η</w:t>
      </w:r>
      <w:r w:rsidRPr="002B5186">
        <w:rPr>
          <w:rFonts w:cs="Arial"/>
        </w:rPr>
        <w:t xml:space="preserve">  συνεδρίαση στην ομιλία μου είχα αναφερθεί</w:t>
      </w:r>
      <w:r w:rsidR="006C447F">
        <w:rPr>
          <w:rFonts w:cs="Arial"/>
        </w:rPr>
        <w:t>,</w:t>
      </w:r>
      <w:r w:rsidRPr="002B5186">
        <w:rPr>
          <w:rFonts w:cs="Arial"/>
        </w:rPr>
        <w:t xml:space="preserve"> εκτενώς</w:t>
      </w:r>
      <w:r w:rsidR="006C447F">
        <w:rPr>
          <w:rFonts w:cs="Arial"/>
        </w:rPr>
        <w:t>,</w:t>
      </w:r>
      <w:r w:rsidRPr="002B5186">
        <w:rPr>
          <w:rFonts w:cs="Arial"/>
        </w:rPr>
        <w:t xml:space="preserve"> στο ζήτημα της ολοκληρωμένης αυτής εθνικής στρατηγικής για τον νησιωτικό χώρο. </w:t>
      </w:r>
      <w:r w:rsidR="00E03EC8">
        <w:rPr>
          <w:rFonts w:cs="Arial"/>
        </w:rPr>
        <w:t xml:space="preserve"> </w:t>
      </w:r>
      <w:r w:rsidRPr="002B5186">
        <w:rPr>
          <w:rFonts w:cs="Arial"/>
        </w:rPr>
        <w:t>Σε αυτό το κεφάλαιο υπάρχουν 12 άρθρα</w:t>
      </w:r>
      <w:r w:rsidR="00E03EC8">
        <w:rPr>
          <w:rFonts w:cs="Arial"/>
        </w:rPr>
        <w:t xml:space="preserve"> που </w:t>
      </w:r>
      <w:r w:rsidRPr="002B5186">
        <w:rPr>
          <w:rFonts w:cs="Arial"/>
        </w:rPr>
        <w:t>καλύπτουν</w:t>
      </w:r>
      <w:r w:rsidR="00E03EC8">
        <w:rPr>
          <w:rFonts w:cs="Arial"/>
        </w:rPr>
        <w:t>,</w:t>
      </w:r>
      <w:r w:rsidRPr="002B5186">
        <w:rPr>
          <w:rFonts w:cs="Arial"/>
        </w:rPr>
        <w:t xml:space="preserve"> πλήρως και αναλυτικά</w:t>
      </w:r>
      <w:r w:rsidR="00E03EC8">
        <w:rPr>
          <w:rFonts w:cs="Arial"/>
        </w:rPr>
        <w:t>,</w:t>
      </w:r>
      <w:r w:rsidRPr="002B5186">
        <w:rPr>
          <w:rFonts w:cs="Arial"/>
        </w:rPr>
        <w:t xml:space="preserve"> το αντικείμενο. Είναι τα άρθρα 1</w:t>
      </w:r>
      <w:r w:rsidR="00E03EC8">
        <w:rPr>
          <w:rFonts w:cs="Arial"/>
        </w:rPr>
        <w:t>-</w:t>
      </w:r>
      <w:r w:rsidRPr="002B5186">
        <w:rPr>
          <w:rFonts w:cs="Arial"/>
        </w:rPr>
        <w:t>12. Δεν θα μπω στην ουσία περαιτέρω. Θα πω μόνο</w:t>
      </w:r>
      <w:r w:rsidR="00E03EC8">
        <w:rPr>
          <w:rFonts w:cs="Arial"/>
        </w:rPr>
        <w:t>,</w:t>
      </w:r>
      <w:r w:rsidRPr="002B5186">
        <w:rPr>
          <w:rFonts w:cs="Arial"/>
        </w:rPr>
        <w:t xml:space="preserve"> ότι στο άρθρο 6</w:t>
      </w:r>
      <w:r w:rsidR="00E03EC8">
        <w:rPr>
          <w:rFonts w:cs="Arial"/>
        </w:rPr>
        <w:t>,</w:t>
      </w:r>
      <w:r w:rsidRPr="002B5186">
        <w:rPr>
          <w:rFonts w:cs="Arial"/>
        </w:rPr>
        <w:t xml:space="preserve"> που παρουσιάζεται ένα από τα τρία χρηματοδοτικά </w:t>
      </w:r>
      <w:r w:rsidR="00E03EC8">
        <w:rPr>
          <w:rFonts w:cs="Arial"/>
        </w:rPr>
        <w:t>«</w:t>
      </w:r>
      <w:r w:rsidRPr="002B5186">
        <w:rPr>
          <w:rFonts w:cs="Arial"/>
        </w:rPr>
        <w:t>εργαλεία</w:t>
      </w:r>
      <w:r w:rsidR="00E03EC8">
        <w:rPr>
          <w:rFonts w:cs="Arial"/>
        </w:rPr>
        <w:t xml:space="preserve">», </w:t>
      </w:r>
      <w:r w:rsidRPr="002B5186">
        <w:rPr>
          <w:rFonts w:cs="Arial"/>
        </w:rPr>
        <w:t xml:space="preserve">το </w:t>
      </w:r>
      <w:r w:rsidR="00E03EC8">
        <w:rPr>
          <w:rFonts w:cs="Arial"/>
        </w:rPr>
        <w:t>Π</w:t>
      </w:r>
      <w:r w:rsidRPr="002B5186">
        <w:rPr>
          <w:rFonts w:cs="Arial"/>
        </w:rPr>
        <w:t>ρόγραμμα «Νέαρχος»</w:t>
      </w:r>
      <w:r w:rsidR="00E03EC8">
        <w:rPr>
          <w:rFonts w:cs="Arial"/>
        </w:rPr>
        <w:t xml:space="preserve"> εν προκειμένω</w:t>
      </w:r>
      <w:r w:rsidRPr="002B5186">
        <w:rPr>
          <w:rFonts w:cs="Arial"/>
        </w:rPr>
        <w:t>, που αφορά</w:t>
      </w:r>
      <w:r w:rsidR="00E03EC8">
        <w:rPr>
          <w:rFonts w:cs="Arial"/>
        </w:rPr>
        <w:t xml:space="preserve"> στη </w:t>
      </w:r>
      <w:r w:rsidRPr="002B5186">
        <w:rPr>
          <w:rFonts w:cs="Arial"/>
        </w:rPr>
        <w:t>χρηματοδότηση</w:t>
      </w:r>
      <w:r w:rsidR="00E03EC8">
        <w:rPr>
          <w:rFonts w:cs="Arial"/>
        </w:rPr>
        <w:t xml:space="preserve"> </w:t>
      </w:r>
      <w:r w:rsidRPr="002B5186">
        <w:rPr>
          <w:rFonts w:cs="Arial"/>
        </w:rPr>
        <w:t>δημόσιου χαρακτήρα, ίσως εκεί, κύριε Υπουργέ, να δούμε</w:t>
      </w:r>
      <w:r w:rsidR="00E03EC8">
        <w:rPr>
          <w:rFonts w:cs="Arial"/>
        </w:rPr>
        <w:t>,</w:t>
      </w:r>
      <w:r w:rsidRPr="002B5186">
        <w:rPr>
          <w:rFonts w:cs="Arial"/>
        </w:rPr>
        <w:t xml:space="preserve"> σε συνεργασία πάντα με το Υπουργείο </w:t>
      </w:r>
      <w:r w:rsidRPr="002B5186">
        <w:rPr>
          <w:rFonts w:cs="Arial"/>
        </w:rPr>
        <w:lastRenderedPageBreak/>
        <w:t>Εσωτερικών, το ζήτημα κάλυψης της επιχειρησιακής</w:t>
      </w:r>
      <w:r w:rsidR="00E03EC8">
        <w:rPr>
          <w:rFonts w:cs="Arial"/>
        </w:rPr>
        <w:t xml:space="preserve"> </w:t>
      </w:r>
      <w:r w:rsidRPr="002B5186">
        <w:rPr>
          <w:rFonts w:cs="Arial"/>
        </w:rPr>
        <w:t>επάρκειας κάποιων νησιωτικών περιοχών</w:t>
      </w:r>
      <w:r w:rsidR="00E03EC8">
        <w:rPr>
          <w:rFonts w:cs="Arial"/>
        </w:rPr>
        <w:t>,</w:t>
      </w:r>
      <w:r w:rsidRPr="002B5186">
        <w:rPr>
          <w:rFonts w:cs="Arial"/>
        </w:rPr>
        <w:t xml:space="preserve"> με δυνατότητα, </w:t>
      </w:r>
      <w:r w:rsidR="00E03EC8">
        <w:rPr>
          <w:rFonts w:cs="Arial"/>
        </w:rPr>
        <w:t xml:space="preserve">για παράδειγμα </w:t>
      </w:r>
      <w:r w:rsidRPr="002B5186">
        <w:rPr>
          <w:rFonts w:cs="Arial"/>
        </w:rPr>
        <w:t>πρόσληψης</w:t>
      </w:r>
      <w:r w:rsidR="00E03EC8">
        <w:rPr>
          <w:rFonts w:cs="Arial"/>
        </w:rPr>
        <w:t xml:space="preserve"> </w:t>
      </w:r>
      <w:r w:rsidRPr="002B5186">
        <w:rPr>
          <w:rFonts w:cs="Arial"/>
        </w:rPr>
        <w:t>κάποιων τεχνικών συμβούλων.</w:t>
      </w:r>
    </w:p>
    <w:p w14:paraId="6ADCE36F" w14:textId="79342C52" w:rsidR="0044273B" w:rsidRPr="002B5186" w:rsidRDefault="0044273B" w:rsidP="002B5186">
      <w:pPr>
        <w:spacing w:line="276" w:lineRule="auto"/>
        <w:ind w:firstLine="720"/>
        <w:contextualSpacing/>
        <w:jc w:val="both"/>
        <w:rPr>
          <w:rFonts w:cs="Arial"/>
        </w:rPr>
      </w:pPr>
      <w:r w:rsidRPr="002B5186">
        <w:rPr>
          <w:rFonts w:cs="Arial"/>
        </w:rPr>
        <w:t xml:space="preserve">Έρχομαι στις διατάξεις για τη διεθνή ναυτιλία. </w:t>
      </w:r>
      <w:r w:rsidR="00E03EC8">
        <w:rPr>
          <w:rFonts w:cs="Arial"/>
        </w:rPr>
        <w:t>Σ</w:t>
      </w:r>
      <w:r w:rsidRPr="002B5186">
        <w:rPr>
          <w:rFonts w:cs="Arial"/>
        </w:rPr>
        <w:t>το άρθρο 15</w:t>
      </w:r>
      <w:r w:rsidR="00E03EC8">
        <w:rPr>
          <w:rFonts w:cs="Arial"/>
        </w:rPr>
        <w:t>,</w:t>
      </w:r>
      <w:r w:rsidRPr="002B5186">
        <w:rPr>
          <w:rFonts w:cs="Arial"/>
        </w:rPr>
        <w:t xml:space="preserve"> διευθετείται ζήτημα που προκύπτει μετά από την έξοδο του Ηνωμένου Βασιλείου από την Ευρωπαϊκή Ένωση και αφορά πλοία που ανήκουν</w:t>
      </w:r>
      <w:r w:rsidR="00E03EC8">
        <w:rPr>
          <w:rFonts w:cs="Arial"/>
        </w:rPr>
        <w:t>,</w:t>
      </w:r>
      <w:r w:rsidRPr="002B5186">
        <w:rPr>
          <w:rFonts w:cs="Arial"/>
        </w:rPr>
        <w:t xml:space="preserve"> σε ποσοστό άνω του 50% σε υπηκόους ή εταιρείες του Ηνωμένου Βασιλείου και βεβαίως</w:t>
      </w:r>
      <w:r w:rsidR="00E03EC8">
        <w:rPr>
          <w:rFonts w:cs="Arial"/>
        </w:rPr>
        <w:t>,</w:t>
      </w:r>
      <w:r w:rsidRPr="002B5186">
        <w:rPr>
          <w:rFonts w:cs="Arial"/>
        </w:rPr>
        <w:t xml:space="preserve"> είναι εγγεγραμμένα σε ελληνικά νηολόγια. Θεσπίζεται προθεσμία δύο ετών, ώστε να ενημερωθεί η Λιμενική Αρχή Νηολόγησης</w:t>
      </w:r>
      <w:r w:rsidR="00E03EC8">
        <w:rPr>
          <w:rFonts w:cs="Arial"/>
        </w:rPr>
        <w:t>,</w:t>
      </w:r>
      <w:r w:rsidRPr="002B5186">
        <w:rPr>
          <w:rFonts w:cs="Arial"/>
        </w:rPr>
        <w:t xml:space="preserve"> περί συνδρομής ή μη</w:t>
      </w:r>
      <w:r w:rsidR="00E03EC8">
        <w:rPr>
          <w:rFonts w:cs="Arial"/>
        </w:rPr>
        <w:t>,</w:t>
      </w:r>
      <w:r w:rsidRPr="002B5186">
        <w:rPr>
          <w:rFonts w:cs="Arial"/>
        </w:rPr>
        <w:t xml:space="preserve"> των όρων του άρθρου 5 του Κώδικα Δημοσίου Ναυτικού Δικαίου. Είναι μία σημαντική διάταξη. </w:t>
      </w:r>
    </w:p>
    <w:p w14:paraId="370E0AD7" w14:textId="063C207F" w:rsidR="0044273B" w:rsidRPr="002B5186" w:rsidRDefault="0044273B" w:rsidP="002B5186">
      <w:pPr>
        <w:spacing w:line="276" w:lineRule="auto"/>
        <w:ind w:firstLine="720"/>
        <w:contextualSpacing/>
        <w:jc w:val="both"/>
        <w:rPr>
          <w:rFonts w:cs="Arial"/>
        </w:rPr>
      </w:pPr>
      <w:r w:rsidRPr="002B5186">
        <w:rPr>
          <w:rFonts w:cs="Arial"/>
        </w:rPr>
        <w:t>Επίσης, στις διατάξεις για τους ναυτικούς και την εκπαίδευση ναυτικών</w:t>
      </w:r>
      <w:r w:rsidR="00E03EC8">
        <w:rPr>
          <w:rFonts w:cs="Arial"/>
        </w:rPr>
        <w:t>,</w:t>
      </w:r>
      <w:r w:rsidRPr="002B5186">
        <w:rPr>
          <w:rFonts w:cs="Arial"/>
        </w:rPr>
        <w:t xml:space="preserve"> στο άρθρο 16, δίνεται η δυνατότητα παράτασης ή πρώτης εφαρμογής των μέτρων στήριξης των ναυτικών λόγω της πανδημίας </w:t>
      </w:r>
      <w:r w:rsidR="00E03EC8">
        <w:rPr>
          <w:rFonts w:cs="Arial"/>
          <w:lang w:val="en-US"/>
        </w:rPr>
        <w:t>C</w:t>
      </w:r>
      <w:r w:rsidRPr="002B5186">
        <w:rPr>
          <w:rFonts w:cs="Arial"/>
        </w:rPr>
        <w:t>ovid-19</w:t>
      </w:r>
      <w:r w:rsidR="00E03EC8">
        <w:rPr>
          <w:rFonts w:cs="Arial"/>
        </w:rPr>
        <w:t xml:space="preserve">, </w:t>
      </w:r>
      <w:r w:rsidRPr="002B5186">
        <w:rPr>
          <w:rFonts w:cs="Arial"/>
        </w:rPr>
        <w:t>σε ό,τι αφορά στην αναστολή συμβάσεων ναυτολόγησης για τους μήνες Ιανουάριο και Φεβρουάριο 2021, εφόσον, βεβαίως, τα πλοία δεν δραστηριοποιούνται. Οι ναυτικοί αυτοί είναι δικαιούχοι της αποζημίωσης ειδικού σκοπού</w:t>
      </w:r>
      <w:r w:rsidR="00E03EC8">
        <w:rPr>
          <w:rFonts w:cs="Arial"/>
        </w:rPr>
        <w:t>, ενώ</w:t>
      </w:r>
      <w:r w:rsidRPr="002B5186">
        <w:rPr>
          <w:rFonts w:cs="Arial"/>
        </w:rPr>
        <w:t xml:space="preserve"> τους παρέχεται ασφαλιστική και υγειονομική κάλυψη. Είναι, επίσης, πολύ σημαντικό για την περίοδο που βιώνουμε της πανδημίας.</w:t>
      </w:r>
    </w:p>
    <w:p w14:paraId="30C2BB24" w14:textId="06092777" w:rsidR="0044273B" w:rsidRPr="002B5186" w:rsidRDefault="0044273B" w:rsidP="002B5186">
      <w:pPr>
        <w:spacing w:line="276" w:lineRule="auto"/>
        <w:ind w:firstLine="720"/>
        <w:contextualSpacing/>
        <w:jc w:val="both"/>
        <w:rPr>
          <w:rFonts w:cs="Arial"/>
        </w:rPr>
      </w:pPr>
      <w:r w:rsidRPr="002B5186">
        <w:rPr>
          <w:rFonts w:cs="Arial"/>
        </w:rPr>
        <w:t xml:space="preserve"> Στα άρθρα 17 και 18</w:t>
      </w:r>
      <w:r w:rsidR="00E03EC8">
        <w:rPr>
          <w:rFonts w:cs="Arial"/>
        </w:rPr>
        <w:t>,</w:t>
      </w:r>
      <w:r w:rsidRPr="002B5186">
        <w:rPr>
          <w:rFonts w:cs="Arial"/>
        </w:rPr>
        <w:t xml:space="preserve"> ρυθμίζονται θέματα που αφορούν στη λειτουργία των κέντρων επιμόρφωσης στελεχών </w:t>
      </w:r>
      <w:r w:rsidR="00E03EC8">
        <w:rPr>
          <w:rFonts w:cs="Arial"/>
        </w:rPr>
        <w:t>Ε</w:t>
      </w:r>
      <w:r w:rsidRPr="002B5186">
        <w:rPr>
          <w:rFonts w:cs="Arial"/>
        </w:rPr>
        <w:t xml:space="preserve">μπορικού </w:t>
      </w:r>
      <w:r w:rsidR="00E03EC8">
        <w:rPr>
          <w:rFonts w:cs="Arial"/>
        </w:rPr>
        <w:t>Ν</w:t>
      </w:r>
      <w:r w:rsidRPr="002B5186">
        <w:rPr>
          <w:rFonts w:cs="Arial"/>
        </w:rPr>
        <w:t xml:space="preserve">αυτικού, των </w:t>
      </w:r>
      <w:r w:rsidR="00E03EC8">
        <w:rPr>
          <w:rFonts w:cs="Arial"/>
        </w:rPr>
        <w:t>Δ</w:t>
      </w:r>
      <w:r w:rsidRPr="002B5186">
        <w:rPr>
          <w:rFonts w:cs="Arial"/>
        </w:rPr>
        <w:t xml:space="preserve">ημοσίων </w:t>
      </w:r>
      <w:r w:rsidR="00E03EC8">
        <w:rPr>
          <w:rFonts w:cs="Arial"/>
        </w:rPr>
        <w:t>Σ</w:t>
      </w:r>
      <w:r w:rsidRPr="002B5186">
        <w:rPr>
          <w:rFonts w:cs="Arial"/>
        </w:rPr>
        <w:t xml:space="preserve">χολών </w:t>
      </w:r>
      <w:r w:rsidR="00E03EC8">
        <w:rPr>
          <w:rFonts w:cs="Arial"/>
        </w:rPr>
        <w:t>Ε</w:t>
      </w:r>
      <w:r w:rsidRPr="002B5186">
        <w:rPr>
          <w:rFonts w:cs="Arial"/>
        </w:rPr>
        <w:t xml:space="preserve">μπορικού </w:t>
      </w:r>
      <w:r w:rsidR="00E03EC8">
        <w:rPr>
          <w:rFonts w:cs="Arial"/>
        </w:rPr>
        <w:t>Ν</w:t>
      </w:r>
      <w:r w:rsidRPr="002B5186">
        <w:rPr>
          <w:rFonts w:cs="Arial"/>
        </w:rPr>
        <w:t xml:space="preserve">αυτικού και των </w:t>
      </w:r>
      <w:r w:rsidR="00E03EC8">
        <w:rPr>
          <w:rFonts w:cs="Arial"/>
        </w:rPr>
        <w:t>Α</w:t>
      </w:r>
      <w:r w:rsidRPr="002B5186">
        <w:rPr>
          <w:rFonts w:cs="Arial"/>
        </w:rPr>
        <w:t xml:space="preserve">καδημιών </w:t>
      </w:r>
      <w:r w:rsidR="00E03EC8">
        <w:rPr>
          <w:rFonts w:cs="Arial"/>
        </w:rPr>
        <w:t>Ε</w:t>
      </w:r>
      <w:r w:rsidRPr="002B5186">
        <w:rPr>
          <w:rFonts w:cs="Arial"/>
        </w:rPr>
        <w:t xml:space="preserve">μπορικού </w:t>
      </w:r>
      <w:r w:rsidR="00E03EC8">
        <w:rPr>
          <w:rFonts w:cs="Arial"/>
        </w:rPr>
        <w:t>Ν</w:t>
      </w:r>
      <w:r w:rsidRPr="002B5186">
        <w:rPr>
          <w:rFonts w:cs="Arial"/>
        </w:rPr>
        <w:t xml:space="preserve">αυτικού. </w:t>
      </w:r>
    </w:p>
    <w:p w14:paraId="3992102C" w14:textId="0A74B36A" w:rsidR="0044273B" w:rsidRPr="002B5186" w:rsidRDefault="00E03EC8" w:rsidP="002B5186">
      <w:pPr>
        <w:spacing w:line="276" w:lineRule="auto"/>
        <w:ind w:firstLine="720"/>
        <w:contextualSpacing/>
        <w:jc w:val="both"/>
        <w:rPr>
          <w:rFonts w:cs="Arial"/>
        </w:rPr>
      </w:pPr>
      <w:r>
        <w:rPr>
          <w:rFonts w:cs="Arial"/>
        </w:rPr>
        <w:t>Σε ότι αφορά σ</w:t>
      </w:r>
      <w:r w:rsidR="0044273B" w:rsidRPr="002B5186">
        <w:rPr>
          <w:rFonts w:cs="Arial"/>
        </w:rPr>
        <w:t>τις διατάξεις για την πλοηγική υπηρεσία, λιμενικές εγκαταστάσεις και λιμένες. Στο άρθρο 20</w:t>
      </w:r>
      <w:r>
        <w:rPr>
          <w:rFonts w:cs="Arial"/>
        </w:rPr>
        <w:t>,</w:t>
      </w:r>
      <w:r w:rsidR="0044273B" w:rsidRPr="002B5186">
        <w:rPr>
          <w:rFonts w:cs="Arial"/>
        </w:rPr>
        <w:t xml:space="preserve"> προβλέπεται η εξόφληση πλοηγικών δικαιωμάτων να γίνεται εντός 60</w:t>
      </w:r>
      <w:r>
        <w:rPr>
          <w:rFonts w:cs="Arial"/>
        </w:rPr>
        <w:t>,</w:t>
      </w:r>
      <w:r w:rsidR="0044273B" w:rsidRPr="002B5186">
        <w:rPr>
          <w:rFonts w:cs="Arial"/>
        </w:rPr>
        <w:t xml:space="preserve"> αντί 30 ημερών</w:t>
      </w:r>
      <w:r>
        <w:rPr>
          <w:rFonts w:cs="Arial"/>
        </w:rPr>
        <w:t>,</w:t>
      </w:r>
      <w:r w:rsidR="0044273B" w:rsidRPr="002B5186">
        <w:rPr>
          <w:rFonts w:cs="Arial"/>
        </w:rPr>
        <w:t xml:space="preserve"> από τον κατάπλου, εφόσον το πλοίο δεν έχει αποπλεύσει και αυτό μέχρι τις 31/12/2021. </w:t>
      </w:r>
    </w:p>
    <w:p w14:paraId="33833563" w14:textId="644D48C3" w:rsidR="0044273B" w:rsidRPr="002B5186" w:rsidRDefault="0044273B" w:rsidP="002B5186">
      <w:pPr>
        <w:spacing w:line="276" w:lineRule="auto"/>
        <w:ind w:firstLine="720"/>
        <w:contextualSpacing/>
        <w:jc w:val="both"/>
        <w:rPr>
          <w:rFonts w:cs="Arial"/>
        </w:rPr>
      </w:pPr>
      <w:r w:rsidRPr="002B5186">
        <w:rPr>
          <w:rFonts w:cs="Arial"/>
        </w:rPr>
        <w:t>Στο άρθρο 21</w:t>
      </w:r>
      <w:r w:rsidR="00E03EC8">
        <w:rPr>
          <w:rFonts w:cs="Arial"/>
        </w:rPr>
        <w:t>,</w:t>
      </w:r>
      <w:r w:rsidRPr="002B5186">
        <w:rPr>
          <w:rFonts w:cs="Arial"/>
        </w:rPr>
        <w:t xml:space="preserve"> προβλέπεται η υποχρεωτική ασφάλιση του μόνιμου και έκτακτου προσωπικού πλοηγικών σταθμών της Γενικής Γραμματείας Λιμένων, Λιμενικής Πολιτικής στο ΝΑΤ και</w:t>
      </w:r>
      <w:r w:rsidR="00D36C0C">
        <w:rPr>
          <w:rFonts w:cs="Arial"/>
        </w:rPr>
        <w:t xml:space="preserve"> η </w:t>
      </w:r>
      <w:r w:rsidRPr="002B5186">
        <w:rPr>
          <w:rFonts w:cs="Arial"/>
        </w:rPr>
        <w:t>καταβολή εισφορών</w:t>
      </w:r>
      <w:r w:rsidR="00D36C0C">
        <w:rPr>
          <w:rFonts w:cs="Arial"/>
        </w:rPr>
        <w:t xml:space="preserve"> </w:t>
      </w:r>
      <w:r w:rsidRPr="002B5186">
        <w:rPr>
          <w:rFonts w:cs="Arial"/>
        </w:rPr>
        <w:t>στους λοιπούς λογαριασμούς και κεφάλαια.</w:t>
      </w:r>
    </w:p>
    <w:p w14:paraId="4BA3E2CB" w14:textId="5E6D5A3F" w:rsidR="0044273B" w:rsidRPr="002B5186" w:rsidRDefault="0044273B" w:rsidP="002B5186">
      <w:pPr>
        <w:spacing w:line="276" w:lineRule="auto"/>
        <w:ind w:firstLine="720"/>
        <w:contextualSpacing/>
        <w:jc w:val="both"/>
        <w:rPr>
          <w:rFonts w:cs="Arial"/>
        </w:rPr>
      </w:pPr>
      <w:r w:rsidRPr="002B5186">
        <w:rPr>
          <w:rFonts w:cs="Arial"/>
        </w:rPr>
        <w:t>Έρχομαι στο άρθρο 22, που έγινε πολύς λόγος για τη διαδικασία εξαίρεσης πλοίων από την πλοήγηση σε λιμένες και</w:t>
      </w:r>
      <w:r w:rsidR="00D36C0C">
        <w:rPr>
          <w:rFonts w:cs="Arial"/>
        </w:rPr>
        <w:t xml:space="preserve"> για τη</w:t>
      </w:r>
      <w:r w:rsidRPr="002B5186">
        <w:rPr>
          <w:rFonts w:cs="Arial"/>
        </w:rPr>
        <w:t xml:space="preserve"> χορήγηση</w:t>
      </w:r>
      <w:r w:rsidR="00D36C0C">
        <w:rPr>
          <w:rFonts w:cs="Arial"/>
        </w:rPr>
        <w:t xml:space="preserve"> </w:t>
      </w:r>
      <w:r w:rsidRPr="002B5186">
        <w:rPr>
          <w:rFonts w:cs="Arial"/>
        </w:rPr>
        <w:t>του πιστοποιητικού εξαίρεσης,</w:t>
      </w:r>
      <w:r w:rsidR="002F3F20">
        <w:rPr>
          <w:rFonts w:cs="Arial"/>
        </w:rPr>
        <w:t xml:space="preserve"> του</w:t>
      </w:r>
      <w:r w:rsidRPr="002B5186">
        <w:rPr>
          <w:rFonts w:cs="Arial"/>
        </w:rPr>
        <w:t xml:space="preserve"> </w:t>
      </w:r>
      <w:proofErr w:type="spellStart"/>
      <w:r w:rsidRPr="002B5186">
        <w:rPr>
          <w:rFonts w:cs="Arial"/>
        </w:rPr>
        <w:t>Pilot</w:t>
      </w:r>
      <w:proofErr w:type="spellEnd"/>
      <w:r w:rsidRPr="002B5186">
        <w:rPr>
          <w:rFonts w:cs="Arial"/>
        </w:rPr>
        <w:t xml:space="preserve">  </w:t>
      </w:r>
      <w:proofErr w:type="spellStart"/>
      <w:r w:rsidR="002F3F20" w:rsidRPr="002B5186">
        <w:rPr>
          <w:rFonts w:cs="Arial"/>
        </w:rPr>
        <w:t>Exemption</w:t>
      </w:r>
      <w:proofErr w:type="spellEnd"/>
      <w:r w:rsidRPr="002B5186">
        <w:rPr>
          <w:rFonts w:cs="Arial"/>
        </w:rPr>
        <w:t xml:space="preserve"> </w:t>
      </w:r>
      <w:proofErr w:type="spellStart"/>
      <w:r w:rsidR="002F3F20" w:rsidRPr="002B5186">
        <w:rPr>
          <w:rFonts w:cs="Arial"/>
        </w:rPr>
        <w:t>Certificate</w:t>
      </w:r>
      <w:proofErr w:type="spellEnd"/>
      <w:r w:rsidRPr="002B5186">
        <w:rPr>
          <w:rFonts w:cs="Arial"/>
        </w:rPr>
        <w:t>.  Νομίζω ότι είναι ένα σωστό άρθρο, ιδιαίτερα</w:t>
      </w:r>
      <w:r w:rsidR="002F3F20">
        <w:rPr>
          <w:rFonts w:cs="Arial"/>
        </w:rPr>
        <w:t>,</w:t>
      </w:r>
      <w:r w:rsidRPr="002B5186">
        <w:rPr>
          <w:rFonts w:cs="Arial"/>
        </w:rPr>
        <w:t xml:space="preserve"> αν αναλογιστούμε το</w:t>
      </w:r>
      <w:r w:rsidR="002F3F20">
        <w:rPr>
          <w:rFonts w:cs="Arial"/>
        </w:rPr>
        <w:t>ν</w:t>
      </w:r>
      <w:r w:rsidRPr="002B5186">
        <w:rPr>
          <w:rFonts w:cs="Arial"/>
        </w:rPr>
        <w:t xml:space="preserve"> φόρτο και τον όγκο των μεταφορών</w:t>
      </w:r>
      <w:r w:rsidR="002F3F20">
        <w:rPr>
          <w:rFonts w:cs="Arial"/>
        </w:rPr>
        <w:t>. Ουσιαστικά,</w:t>
      </w:r>
      <w:r w:rsidRPr="002B5186">
        <w:rPr>
          <w:rFonts w:cs="Arial"/>
        </w:rPr>
        <w:t xml:space="preserve"> κερδίζουμε χρόνο</w:t>
      </w:r>
      <w:r w:rsidR="002F3F20">
        <w:rPr>
          <w:rFonts w:cs="Arial"/>
        </w:rPr>
        <w:t xml:space="preserve"> και α</w:t>
      </w:r>
      <w:r w:rsidRPr="002B5186">
        <w:rPr>
          <w:rFonts w:cs="Arial"/>
        </w:rPr>
        <w:t>υτό διευκολύνει τα νησιά. Ούτως ή άλλως</w:t>
      </w:r>
      <w:r w:rsidR="002F3F20">
        <w:rPr>
          <w:rFonts w:cs="Arial"/>
        </w:rPr>
        <w:t>,</w:t>
      </w:r>
      <w:r w:rsidRPr="002B5186">
        <w:rPr>
          <w:rFonts w:cs="Arial"/>
        </w:rPr>
        <w:t xml:space="preserve"> γίνεται</w:t>
      </w:r>
      <w:r w:rsidR="002F3F20">
        <w:rPr>
          <w:rFonts w:cs="Arial"/>
        </w:rPr>
        <w:t xml:space="preserve"> </w:t>
      </w:r>
      <w:r w:rsidRPr="002B5186">
        <w:rPr>
          <w:rFonts w:cs="Arial"/>
        </w:rPr>
        <w:t>στο εξωτερικό και αφορά συγκεκριμένους κυβερνήτες, συγκεκριμένους καπετάνιους. Είναι προσωποπαγές, δηλαδή</w:t>
      </w:r>
      <w:r w:rsidR="002F3F20">
        <w:rPr>
          <w:rFonts w:cs="Arial"/>
        </w:rPr>
        <w:t>. Α</w:t>
      </w:r>
      <w:r w:rsidRPr="002B5186">
        <w:rPr>
          <w:rFonts w:cs="Arial"/>
        </w:rPr>
        <w:t>ν μου επιτρέπετε να πω και τη δική μου εμπειρία, που έχω κυβερνήσει φρεγάτες του Πολεμικού Ναυτικού, όταν πας σε ένα λιμάνι με το συγκεκριμένο πλοίο</w:t>
      </w:r>
      <w:r w:rsidR="002F3F20">
        <w:rPr>
          <w:rFonts w:cs="Arial"/>
        </w:rPr>
        <w:t xml:space="preserve"> </w:t>
      </w:r>
      <w:r w:rsidRPr="002B5186">
        <w:rPr>
          <w:rFonts w:cs="Arial"/>
        </w:rPr>
        <w:t>αρκετές φορές, αποκτάς την ευχέρεια, την εμπειρία, τη δυνατότητα να μπαίνεις στο λιμάνι, να πρυμνοδετείς ή να πλαγιοδετείς</w:t>
      </w:r>
      <w:r w:rsidR="002F3F20">
        <w:rPr>
          <w:rFonts w:cs="Arial"/>
        </w:rPr>
        <w:t>,</w:t>
      </w:r>
      <w:r w:rsidRPr="002B5186">
        <w:rPr>
          <w:rFonts w:cs="Arial"/>
        </w:rPr>
        <w:t xml:space="preserve"> χωρίς να υπάρχει ανάγκη πλοηγού.</w:t>
      </w:r>
    </w:p>
    <w:p w14:paraId="694058B1" w14:textId="72B6A2B2" w:rsidR="0044273B" w:rsidRPr="002B5186" w:rsidRDefault="0044273B" w:rsidP="002B5186">
      <w:pPr>
        <w:spacing w:line="276" w:lineRule="auto"/>
        <w:ind w:firstLine="720"/>
        <w:contextualSpacing/>
        <w:jc w:val="both"/>
        <w:rPr>
          <w:rFonts w:cs="Arial"/>
        </w:rPr>
      </w:pPr>
      <w:r w:rsidRPr="002B5186">
        <w:rPr>
          <w:rFonts w:cs="Arial"/>
        </w:rPr>
        <w:t>Έρχομαι σε ένα, επίσης, σημαντικό άρθρο, το άρθρο 24,</w:t>
      </w:r>
      <w:r w:rsidR="002F3F20">
        <w:rPr>
          <w:rFonts w:cs="Arial"/>
        </w:rPr>
        <w:t xml:space="preserve"> με το οποίο </w:t>
      </w:r>
      <w:r w:rsidRPr="002B5186">
        <w:rPr>
          <w:rFonts w:cs="Arial"/>
        </w:rPr>
        <w:t xml:space="preserve">συστήνεται η </w:t>
      </w:r>
      <w:r w:rsidR="002F3F20">
        <w:rPr>
          <w:rFonts w:cs="Arial"/>
        </w:rPr>
        <w:t>Ε</w:t>
      </w:r>
      <w:r w:rsidRPr="002B5186">
        <w:rPr>
          <w:rFonts w:cs="Arial"/>
        </w:rPr>
        <w:t xml:space="preserve">θνική </w:t>
      </w:r>
      <w:r w:rsidR="002F3F20">
        <w:rPr>
          <w:rFonts w:cs="Arial"/>
        </w:rPr>
        <w:t>Ε</w:t>
      </w:r>
      <w:r w:rsidRPr="002B5186">
        <w:rPr>
          <w:rFonts w:cs="Arial"/>
        </w:rPr>
        <w:t xml:space="preserve">νιαία </w:t>
      </w:r>
      <w:r w:rsidR="002F3F20">
        <w:rPr>
          <w:rFonts w:cs="Arial"/>
        </w:rPr>
        <w:t>Π</w:t>
      </w:r>
      <w:r w:rsidRPr="002B5186">
        <w:rPr>
          <w:rFonts w:cs="Arial"/>
        </w:rPr>
        <w:t xml:space="preserve">λατφόρμα </w:t>
      </w:r>
      <w:r w:rsidR="002F3F20">
        <w:rPr>
          <w:rFonts w:cs="Arial"/>
        </w:rPr>
        <w:t>Λ</w:t>
      </w:r>
      <w:r w:rsidRPr="002B5186">
        <w:rPr>
          <w:rFonts w:cs="Arial"/>
        </w:rPr>
        <w:t xml:space="preserve">ιμενικής </w:t>
      </w:r>
      <w:r w:rsidR="002F3F20">
        <w:rPr>
          <w:rFonts w:cs="Arial"/>
        </w:rPr>
        <w:t>Κ</w:t>
      </w:r>
      <w:r w:rsidRPr="002B5186">
        <w:rPr>
          <w:rFonts w:cs="Arial"/>
        </w:rPr>
        <w:t xml:space="preserve">οινότητας για την υποβολή δεδομένων από χρήστες και συναλλασσόμενους με λιμένες, η οποία λειτουργεί με την ευθύνη της Γενικής Γραμματείας Λιμένων. Εδώ καταχωρούνται δεδομένα που αφορούν στις υπηρεσίες του λιμένα και της εφοδιαστικής αλυσίδας. </w:t>
      </w:r>
    </w:p>
    <w:p w14:paraId="64975B0F" w14:textId="650AEB5D" w:rsidR="0044273B" w:rsidRPr="002B5186" w:rsidRDefault="0044273B" w:rsidP="002B5186">
      <w:pPr>
        <w:spacing w:line="276" w:lineRule="auto"/>
        <w:ind w:firstLine="720"/>
        <w:contextualSpacing/>
        <w:jc w:val="both"/>
        <w:rPr>
          <w:rFonts w:cs="Arial"/>
        </w:rPr>
      </w:pPr>
      <w:r w:rsidRPr="002B5186">
        <w:rPr>
          <w:rFonts w:cs="Arial"/>
        </w:rPr>
        <w:t>Στο άρθρο 25</w:t>
      </w:r>
      <w:r w:rsidR="002F3F20">
        <w:rPr>
          <w:rFonts w:cs="Arial"/>
        </w:rPr>
        <w:t>,</w:t>
      </w:r>
      <w:r w:rsidRPr="002B5186">
        <w:rPr>
          <w:rFonts w:cs="Arial"/>
        </w:rPr>
        <w:t xml:space="preserve"> δίνεται, επιπλέον, η δυνατότητα στους φορείς διαχείρισης λιμένων να προβούν σε παράταση των υφιστάμενων συμβάσεων λιμενικών υπηρεσιών και διαχείρισης αποβλήτων πλοίων και καταλοίπων πλοίων, υπό την προϋπόθεση, βεβαίως, ότι ως τις </w:t>
      </w:r>
      <w:r w:rsidRPr="002B5186">
        <w:rPr>
          <w:rFonts w:cs="Arial"/>
        </w:rPr>
        <w:lastRenderedPageBreak/>
        <w:t>31/3/2021 θα έχουν ξεκινήσει τις διαδικασίες</w:t>
      </w:r>
      <w:r w:rsidR="002F3F20">
        <w:rPr>
          <w:rFonts w:cs="Arial"/>
        </w:rPr>
        <w:t xml:space="preserve"> </w:t>
      </w:r>
      <w:r w:rsidRPr="002B5186">
        <w:rPr>
          <w:rFonts w:cs="Arial"/>
        </w:rPr>
        <w:t xml:space="preserve">που προβλέπει ο </w:t>
      </w:r>
      <w:r w:rsidR="002F3F20">
        <w:rPr>
          <w:rFonts w:cs="Arial"/>
        </w:rPr>
        <w:t>ε</w:t>
      </w:r>
      <w:r w:rsidRPr="002B5186">
        <w:rPr>
          <w:rFonts w:cs="Arial"/>
        </w:rPr>
        <w:t xml:space="preserve">υρωπαϊκός </w:t>
      </w:r>
      <w:r w:rsidR="002F3F20">
        <w:rPr>
          <w:rFonts w:cs="Arial"/>
        </w:rPr>
        <w:t>κ</w:t>
      </w:r>
      <w:r w:rsidRPr="002B5186">
        <w:rPr>
          <w:rFonts w:cs="Arial"/>
        </w:rPr>
        <w:t>ανονισμός. Διευκολύνει</w:t>
      </w:r>
      <w:r w:rsidR="002F3F20">
        <w:rPr>
          <w:rFonts w:cs="Arial"/>
        </w:rPr>
        <w:t>,</w:t>
      </w:r>
      <w:r w:rsidRPr="002B5186">
        <w:rPr>
          <w:rFonts w:cs="Arial"/>
        </w:rPr>
        <w:t xml:space="preserve"> σημαντικά</w:t>
      </w:r>
      <w:r w:rsidR="002F3F20">
        <w:rPr>
          <w:rFonts w:cs="Arial"/>
        </w:rPr>
        <w:t>,</w:t>
      </w:r>
      <w:r w:rsidRPr="002B5186">
        <w:rPr>
          <w:rFonts w:cs="Arial"/>
        </w:rPr>
        <w:t xml:space="preserve"> αυτό το άρθρο.</w:t>
      </w:r>
    </w:p>
    <w:p w14:paraId="1D8D49B5" w14:textId="40B66A0B" w:rsidR="0044273B" w:rsidRPr="002B5186" w:rsidRDefault="0044273B" w:rsidP="002B5186">
      <w:pPr>
        <w:spacing w:line="276" w:lineRule="auto"/>
        <w:ind w:firstLine="720"/>
        <w:contextualSpacing/>
        <w:jc w:val="both"/>
        <w:rPr>
          <w:rFonts w:cs="Arial"/>
        </w:rPr>
      </w:pPr>
      <w:r w:rsidRPr="002B5186">
        <w:rPr>
          <w:rFonts w:cs="Arial"/>
        </w:rPr>
        <w:t>Στο άρθρο 27</w:t>
      </w:r>
      <w:r w:rsidR="002F3F20">
        <w:rPr>
          <w:rFonts w:cs="Arial"/>
        </w:rPr>
        <w:t>,</w:t>
      </w:r>
      <w:r w:rsidRPr="002B5186">
        <w:rPr>
          <w:rFonts w:cs="Arial"/>
        </w:rPr>
        <w:t xml:space="preserve"> προβλέπεται η</w:t>
      </w:r>
      <w:r w:rsidR="002F3F20">
        <w:rPr>
          <w:rFonts w:cs="Arial"/>
        </w:rPr>
        <w:t>,</w:t>
      </w:r>
      <w:r w:rsidRPr="002B5186">
        <w:rPr>
          <w:rFonts w:cs="Arial"/>
        </w:rPr>
        <w:t xml:space="preserve"> κατά 20%</w:t>
      </w:r>
      <w:r w:rsidR="002F3F20">
        <w:rPr>
          <w:rFonts w:cs="Arial"/>
        </w:rPr>
        <w:t>,</w:t>
      </w:r>
      <w:r w:rsidRPr="002B5186">
        <w:rPr>
          <w:rFonts w:cs="Arial"/>
        </w:rPr>
        <w:t xml:space="preserve"> μείωση του αντιτίμου για</w:t>
      </w:r>
      <w:r w:rsidR="002F3F20">
        <w:rPr>
          <w:rFonts w:cs="Arial"/>
        </w:rPr>
        <w:t>,</w:t>
      </w:r>
      <w:r w:rsidRPr="002B5186">
        <w:rPr>
          <w:rFonts w:cs="Arial"/>
        </w:rPr>
        <w:t xml:space="preserve"> πάσης </w:t>
      </w:r>
      <w:r w:rsidR="002F3F20" w:rsidRPr="002B5186">
        <w:rPr>
          <w:rFonts w:cs="Arial"/>
        </w:rPr>
        <w:t>φύσεω</w:t>
      </w:r>
      <w:r w:rsidR="002F3F20">
        <w:rPr>
          <w:rFonts w:cs="Arial"/>
        </w:rPr>
        <w:t>ς</w:t>
      </w:r>
      <w:r w:rsidRPr="002B5186">
        <w:rPr>
          <w:rFonts w:cs="Arial"/>
        </w:rPr>
        <w:t xml:space="preserve"> ανταποδοτικά</w:t>
      </w:r>
      <w:r w:rsidR="002F3F20">
        <w:rPr>
          <w:rFonts w:cs="Arial"/>
        </w:rPr>
        <w:t xml:space="preserve"> </w:t>
      </w:r>
      <w:r w:rsidRPr="002B5186">
        <w:rPr>
          <w:rFonts w:cs="Arial"/>
        </w:rPr>
        <w:t>δικαιώματα, προσόρμιση,</w:t>
      </w:r>
      <w:r w:rsidR="002F3F20">
        <w:rPr>
          <w:rFonts w:cs="Arial"/>
        </w:rPr>
        <w:t xml:space="preserve"> </w:t>
      </w:r>
      <w:r w:rsidRPr="002B5186">
        <w:rPr>
          <w:rFonts w:cs="Arial"/>
        </w:rPr>
        <w:t>πλεύριση, ελλιμενισμός πλοίων και επαγγελματικών αλιευτικών σκαφών. Εξαιρούνται, βεβαίως, τα κρουαζιερόπλοια για τους μήνες Νοέμβριο και  Δεκέμβριο του 2020 και Ιανουάριο του 2021.</w:t>
      </w:r>
    </w:p>
    <w:p w14:paraId="39E8668F" w14:textId="77777777" w:rsidR="0013011F" w:rsidRDefault="0044273B" w:rsidP="0013011F">
      <w:pPr>
        <w:spacing w:line="276" w:lineRule="auto"/>
        <w:ind w:firstLine="720"/>
        <w:contextualSpacing/>
        <w:jc w:val="both"/>
        <w:rPr>
          <w:rFonts w:cstheme="minorHAnsi"/>
        </w:rPr>
      </w:pPr>
      <w:r w:rsidRPr="002B5186">
        <w:rPr>
          <w:rFonts w:cs="Arial"/>
        </w:rPr>
        <w:t xml:space="preserve"> Σημαντικές, επίσης, είναι οι διατάξεις για τα ξύλινα σκάφη, τα άρθρα 28 και 29, που, ουσιαστικά, συμπληρώνουν το</w:t>
      </w:r>
      <w:r w:rsidR="002F3F20">
        <w:rPr>
          <w:rFonts w:cs="Arial"/>
        </w:rPr>
        <w:t>ν</w:t>
      </w:r>
      <w:r w:rsidRPr="002B5186">
        <w:rPr>
          <w:rFonts w:cs="Arial"/>
        </w:rPr>
        <w:t xml:space="preserve"> ν.2971/2001 για την παραχώρηση του δικαιώματος χρήσης αιγιαλού παραλίας για επιχειρήσεις ναυπήγησης, επισκευής, μετατροπής και συντήρησης ξύλινων σκαφών -παραδοσιακών θα πω εγώ- έως 40 μέτρων</w:t>
      </w:r>
      <w:r w:rsidRPr="002B5186">
        <w:rPr>
          <w:rFonts w:ascii="Arial" w:hAnsi="Arial" w:cs="Arial"/>
          <w:sz w:val="21"/>
          <w:szCs w:val="21"/>
        </w:rPr>
        <w:t>.</w:t>
      </w:r>
      <w:r w:rsidR="0013011F" w:rsidRPr="0013011F">
        <w:rPr>
          <w:rFonts w:cstheme="minorHAnsi"/>
        </w:rPr>
        <w:t xml:space="preserve"> </w:t>
      </w:r>
      <w:r w:rsidR="0013011F" w:rsidRPr="002B5186">
        <w:rPr>
          <w:rFonts w:cstheme="minorHAnsi"/>
        </w:rPr>
        <w:t>Υπάρχουν σοβαρές διατάξεις στο</w:t>
      </w:r>
      <w:r w:rsidR="0013011F">
        <w:rPr>
          <w:rFonts w:cstheme="minorHAnsi"/>
        </w:rPr>
        <w:t xml:space="preserve"> 6</w:t>
      </w:r>
      <w:r w:rsidR="0013011F" w:rsidRPr="002F3F20">
        <w:rPr>
          <w:rFonts w:cstheme="minorHAnsi"/>
          <w:vertAlign w:val="superscript"/>
        </w:rPr>
        <w:t>ο</w:t>
      </w:r>
      <w:r w:rsidR="0013011F">
        <w:rPr>
          <w:rFonts w:cstheme="minorHAnsi"/>
        </w:rPr>
        <w:t xml:space="preserve"> Κ</w:t>
      </w:r>
      <w:r w:rsidR="0013011F" w:rsidRPr="002B5186">
        <w:rPr>
          <w:rFonts w:cstheme="minorHAnsi"/>
        </w:rPr>
        <w:t>εφάλαιο</w:t>
      </w:r>
      <w:r w:rsidR="0013011F">
        <w:rPr>
          <w:rFonts w:cstheme="minorHAnsi"/>
        </w:rPr>
        <w:t xml:space="preserve"> </w:t>
      </w:r>
      <w:r w:rsidR="0013011F" w:rsidRPr="002B5186">
        <w:rPr>
          <w:rFonts w:cstheme="minorHAnsi"/>
        </w:rPr>
        <w:t xml:space="preserve">για έργα του Υπουργείου Ναυτιλίας </w:t>
      </w:r>
    </w:p>
    <w:p w14:paraId="5E0E3028" w14:textId="18D837FB" w:rsidR="0013011F" w:rsidRPr="002B5186" w:rsidRDefault="0013011F" w:rsidP="0013011F">
      <w:pPr>
        <w:spacing w:line="276" w:lineRule="auto"/>
        <w:ind w:firstLine="720"/>
        <w:contextualSpacing/>
        <w:jc w:val="both"/>
        <w:rPr>
          <w:rFonts w:cstheme="minorHAnsi"/>
        </w:rPr>
      </w:pPr>
      <w:r>
        <w:rPr>
          <w:rFonts w:cstheme="minorHAnsi"/>
        </w:rPr>
        <w:t>Σ</w:t>
      </w:r>
      <w:r w:rsidRPr="002B5186">
        <w:rPr>
          <w:rFonts w:cstheme="minorHAnsi"/>
        </w:rPr>
        <w:t xml:space="preserve">το άρθρο 30, προβλέπεται η εξαίρεση τριών συγκεκριμένων έργων εθνικής </w:t>
      </w:r>
      <w:r>
        <w:rPr>
          <w:rFonts w:cstheme="minorHAnsi"/>
        </w:rPr>
        <w:t>«</w:t>
      </w:r>
      <w:r w:rsidRPr="002B5186">
        <w:rPr>
          <w:rFonts w:cstheme="minorHAnsi"/>
        </w:rPr>
        <w:t>υφής</w:t>
      </w:r>
      <w:r>
        <w:rPr>
          <w:rFonts w:cstheme="minorHAnsi"/>
        </w:rPr>
        <w:t>»</w:t>
      </w:r>
      <w:r w:rsidRPr="002B5186">
        <w:rPr>
          <w:rFonts w:cstheme="minorHAnsi"/>
        </w:rPr>
        <w:t xml:space="preserve"> -το τονίζω</w:t>
      </w:r>
      <w:r>
        <w:rPr>
          <w:rFonts w:cstheme="minorHAnsi"/>
        </w:rPr>
        <w:t xml:space="preserve">, </w:t>
      </w:r>
      <w:r w:rsidRPr="002B5186">
        <w:rPr>
          <w:rFonts w:cstheme="minorHAnsi"/>
        </w:rPr>
        <w:t>κυρίες και κύριοι συνάδελφοι</w:t>
      </w:r>
      <w:r>
        <w:rPr>
          <w:rFonts w:cstheme="minorHAnsi"/>
        </w:rPr>
        <w:t>-</w:t>
      </w:r>
      <w:r w:rsidRPr="002B5186">
        <w:rPr>
          <w:rFonts w:cstheme="minorHAnsi"/>
        </w:rPr>
        <w:t xml:space="preserve"> του Υπουργείου Ναυτιλίας</w:t>
      </w:r>
      <w:r>
        <w:rPr>
          <w:rFonts w:cstheme="minorHAnsi"/>
        </w:rPr>
        <w:t xml:space="preserve"> </w:t>
      </w:r>
      <w:r w:rsidRPr="002B5186">
        <w:rPr>
          <w:rFonts w:cstheme="minorHAnsi"/>
        </w:rPr>
        <w:t>που σχετίζονται με την ασφάλεια των</w:t>
      </w:r>
      <w:r>
        <w:rPr>
          <w:rFonts w:cstheme="minorHAnsi"/>
        </w:rPr>
        <w:t xml:space="preserve"> </w:t>
      </w:r>
      <w:r w:rsidRPr="002B5186">
        <w:rPr>
          <w:rFonts w:cstheme="minorHAnsi"/>
        </w:rPr>
        <w:t xml:space="preserve">θαλάσσιων μας συνόρων από τις προβλεπόμενες διαδικασίες περιβαλλοντικών </w:t>
      </w:r>
      <w:proofErr w:type="spellStart"/>
      <w:r w:rsidRPr="002B5186">
        <w:rPr>
          <w:rFonts w:cstheme="minorHAnsi"/>
        </w:rPr>
        <w:t>αδειοδοτήσεων</w:t>
      </w:r>
      <w:proofErr w:type="spellEnd"/>
      <w:r w:rsidRPr="002B5186">
        <w:rPr>
          <w:rFonts w:cstheme="minorHAnsi"/>
        </w:rPr>
        <w:t xml:space="preserve"> και μελετών.</w:t>
      </w:r>
      <w:r>
        <w:rPr>
          <w:rFonts w:cstheme="minorHAnsi"/>
        </w:rPr>
        <w:t xml:space="preserve"> Αυτό γίνεται γ</w:t>
      </w:r>
      <w:r w:rsidRPr="002B5186">
        <w:rPr>
          <w:rFonts w:cstheme="minorHAnsi"/>
        </w:rPr>
        <w:t>ια να προχωρήσουν πιο γρήγορα, πιο αποτελεσματικά</w:t>
      </w:r>
      <w:r>
        <w:rPr>
          <w:rFonts w:cstheme="minorHAnsi"/>
        </w:rPr>
        <w:t>,</w:t>
      </w:r>
      <w:r w:rsidRPr="002B5186">
        <w:rPr>
          <w:rFonts w:cstheme="minorHAnsi"/>
        </w:rPr>
        <w:t xml:space="preserve"> αυτά τα έργα</w:t>
      </w:r>
      <w:r>
        <w:rPr>
          <w:rFonts w:cstheme="minorHAnsi"/>
        </w:rPr>
        <w:t xml:space="preserve"> που </w:t>
      </w:r>
      <w:r w:rsidRPr="002B5186">
        <w:rPr>
          <w:rFonts w:cstheme="minorHAnsi"/>
        </w:rPr>
        <w:t>είναι κρίσιμα για την ασφάλεια των θαλασσίων συνόρων, την επιτήρηση</w:t>
      </w:r>
      <w:r>
        <w:rPr>
          <w:rFonts w:cstheme="minorHAnsi"/>
        </w:rPr>
        <w:t>, κ.λπ.</w:t>
      </w:r>
      <w:r w:rsidRPr="002B5186">
        <w:rPr>
          <w:rFonts w:cstheme="minorHAnsi"/>
        </w:rPr>
        <w:t xml:space="preserve">. Άρα, νομίζω, ότι δεν υπάρχει λόγος ανησυχίας, όπως εκφράστηκε από τους συναδέλφους της </w:t>
      </w:r>
      <w:r>
        <w:rPr>
          <w:rFonts w:cstheme="minorHAnsi"/>
        </w:rPr>
        <w:t>Α</w:t>
      </w:r>
      <w:r w:rsidRPr="002B5186">
        <w:rPr>
          <w:rFonts w:cstheme="minorHAnsi"/>
        </w:rPr>
        <w:t xml:space="preserve">ξιωματικής </w:t>
      </w:r>
      <w:r>
        <w:rPr>
          <w:rFonts w:cstheme="minorHAnsi"/>
        </w:rPr>
        <w:t>Α</w:t>
      </w:r>
      <w:r w:rsidRPr="002B5186">
        <w:rPr>
          <w:rFonts w:cstheme="minorHAnsi"/>
        </w:rPr>
        <w:t xml:space="preserve">ντιπολίτευσης. </w:t>
      </w:r>
    </w:p>
    <w:p w14:paraId="615A660A" w14:textId="77777777" w:rsidR="0013011F" w:rsidRPr="002B5186" w:rsidRDefault="0013011F" w:rsidP="0013011F">
      <w:pPr>
        <w:spacing w:line="276" w:lineRule="auto"/>
        <w:ind w:firstLine="720"/>
        <w:contextualSpacing/>
        <w:jc w:val="both"/>
        <w:rPr>
          <w:rFonts w:cstheme="minorHAnsi"/>
        </w:rPr>
      </w:pPr>
      <w:r w:rsidRPr="002B5186">
        <w:rPr>
          <w:rFonts w:cstheme="minorHAnsi"/>
        </w:rPr>
        <w:t>Στο άρθρο 32, σημαντικό</w:t>
      </w:r>
      <w:r>
        <w:rPr>
          <w:rFonts w:cstheme="minorHAnsi"/>
        </w:rPr>
        <w:t xml:space="preserve"> είναι το ότι, </w:t>
      </w:r>
      <w:r w:rsidRPr="002B5186">
        <w:rPr>
          <w:rFonts w:cstheme="minorHAnsi"/>
        </w:rPr>
        <w:t>μετά από πολύ μεγάλο χρονικό διάστημα</w:t>
      </w:r>
      <w:r>
        <w:rPr>
          <w:rFonts w:cstheme="minorHAnsi"/>
        </w:rPr>
        <w:t>,</w:t>
      </w:r>
      <w:r w:rsidRPr="002B5186">
        <w:rPr>
          <w:rFonts w:cstheme="minorHAnsi"/>
        </w:rPr>
        <w:t xml:space="preserve"> διευθετήθηκε το χρόνιο πρόβλημα, που αφορά</w:t>
      </w:r>
      <w:r>
        <w:rPr>
          <w:rFonts w:cstheme="minorHAnsi"/>
        </w:rPr>
        <w:t xml:space="preserve"> στο Λιμεναρχείο </w:t>
      </w:r>
      <w:r w:rsidRPr="002B5186">
        <w:rPr>
          <w:rFonts w:cstheme="minorHAnsi"/>
        </w:rPr>
        <w:t>του Αγίου Όρους. Πλέον</w:t>
      </w:r>
      <w:r>
        <w:rPr>
          <w:rFonts w:cstheme="minorHAnsi"/>
        </w:rPr>
        <w:t>,</w:t>
      </w:r>
      <w:r w:rsidRPr="002B5186">
        <w:rPr>
          <w:rFonts w:cstheme="minorHAnsi"/>
        </w:rPr>
        <w:t xml:space="preserve"> ο </w:t>
      </w:r>
      <w:r>
        <w:rPr>
          <w:rFonts w:cstheme="minorHAnsi"/>
        </w:rPr>
        <w:t>Α</w:t>
      </w:r>
      <w:r w:rsidRPr="002B5186">
        <w:rPr>
          <w:rFonts w:cstheme="minorHAnsi"/>
        </w:rPr>
        <w:t xml:space="preserve">ρχηγός του </w:t>
      </w:r>
      <w:r>
        <w:rPr>
          <w:rFonts w:cstheme="minorHAnsi"/>
        </w:rPr>
        <w:t>Λ</w:t>
      </w:r>
      <w:r w:rsidRPr="002B5186">
        <w:rPr>
          <w:rFonts w:cstheme="minorHAnsi"/>
        </w:rPr>
        <w:t xml:space="preserve">ιμενικού </w:t>
      </w:r>
      <w:r>
        <w:rPr>
          <w:rFonts w:cstheme="minorHAnsi"/>
        </w:rPr>
        <w:t>Σ</w:t>
      </w:r>
      <w:r w:rsidRPr="002B5186">
        <w:rPr>
          <w:rFonts w:cstheme="minorHAnsi"/>
        </w:rPr>
        <w:t xml:space="preserve">ώματος εκδίδει κανονισμό, που ρυθμίζει θέματα λειτουργίας και οργάνωσης του συγκεκριμένου </w:t>
      </w:r>
      <w:r>
        <w:rPr>
          <w:rFonts w:cstheme="minorHAnsi"/>
        </w:rPr>
        <w:t>Λ</w:t>
      </w:r>
      <w:r w:rsidRPr="002B5186">
        <w:rPr>
          <w:rFonts w:cstheme="minorHAnsi"/>
        </w:rPr>
        <w:t xml:space="preserve">ιμεναρχείου. </w:t>
      </w:r>
    </w:p>
    <w:p w14:paraId="640982F8" w14:textId="77777777" w:rsidR="0013011F" w:rsidRPr="002B5186" w:rsidRDefault="0013011F" w:rsidP="0013011F">
      <w:pPr>
        <w:spacing w:line="276" w:lineRule="auto"/>
        <w:ind w:firstLine="720"/>
        <w:contextualSpacing/>
        <w:jc w:val="both"/>
        <w:rPr>
          <w:rFonts w:cstheme="minorHAnsi"/>
        </w:rPr>
      </w:pPr>
      <w:r w:rsidRPr="002B5186">
        <w:rPr>
          <w:rFonts w:cstheme="minorHAnsi"/>
        </w:rPr>
        <w:t xml:space="preserve">Στο άρθρο 34, καλύπτονται οι κενές οργανικές θέσεις στο </w:t>
      </w:r>
      <w:r>
        <w:rPr>
          <w:rFonts w:cstheme="minorHAnsi"/>
        </w:rPr>
        <w:t>Λ</w:t>
      </w:r>
      <w:r w:rsidRPr="002B5186">
        <w:rPr>
          <w:rFonts w:cstheme="minorHAnsi"/>
        </w:rPr>
        <w:t xml:space="preserve">ιμενικό </w:t>
      </w:r>
      <w:r>
        <w:rPr>
          <w:rFonts w:cstheme="minorHAnsi"/>
        </w:rPr>
        <w:t>Σ</w:t>
      </w:r>
      <w:r w:rsidRPr="002B5186">
        <w:rPr>
          <w:rFonts w:cstheme="minorHAnsi"/>
        </w:rPr>
        <w:t>ώμα που προκύπτουν μετά τη ψήφιση του ν.4676/2020</w:t>
      </w:r>
      <w:r>
        <w:rPr>
          <w:rFonts w:cstheme="minorHAnsi"/>
        </w:rPr>
        <w:t>. Μ</w:t>
      </w:r>
      <w:r w:rsidRPr="002B5186">
        <w:rPr>
          <w:rFonts w:cstheme="minorHAnsi"/>
        </w:rPr>
        <w:t>άλιστα</w:t>
      </w:r>
      <w:r>
        <w:rPr>
          <w:rFonts w:cstheme="minorHAnsi"/>
        </w:rPr>
        <w:t>,</w:t>
      </w:r>
      <w:r w:rsidRPr="002B5186">
        <w:rPr>
          <w:rFonts w:cstheme="minorHAnsi"/>
        </w:rPr>
        <w:t xml:space="preserve"> έγινε</w:t>
      </w:r>
      <w:r>
        <w:rPr>
          <w:rFonts w:cstheme="minorHAnsi"/>
        </w:rPr>
        <w:t xml:space="preserve"> </w:t>
      </w:r>
      <w:r w:rsidRPr="002B5186">
        <w:rPr>
          <w:rFonts w:cstheme="minorHAnsi"/>
        </w:rPr>
        <w:t>διαγωνισμός</w:t>
      </w:r>
      <w:r>
        <w:rPr>
          <w:rFonts w:cstheme="minorHAnsi"/>
        </w:rPr>
        <w:t xml:space="preserve"> </w:t>
      </w:r>
      <w:r w:rsidRPr="002B5186">
        <w:rPr>
          <w:rFonts w:cstheme="minorHAnsi"/>
        </w:rPr>
        <w:t xml:space="preserve">το 2019, </w:t>
      </w:r>
      <w:r>
        <w:rPr>
          <w:rFonts w:cstheme="minorHAnsi"/>
        </w:rPr>
        <w:t>Δ</w:t>
      </w:r>
      <w:r w:rsidRPr="002B5186">
        <w:rPr>
          <w:rFonts w:cstheme="minorHAnsi"/>
        </w:rPr>
        <w:t>οκίμων</w:t>
      </w:r>
      <w:r>
        <w:rPr>
          <w:rFonts w:cstheme="minorHAnsi"/>
        </w:rPr>
        <w:t xml:space="preserve"> Σ</w:t>
      </w:r>
      <w:r w:rsidRPr="002B5186">
        <w:rPr>
          <w:rFonts w:cstheme="minorHAnsi"/>
        </w:rPr>
        <w:t xml:space="preserve">ημαιοφόρων </w:t>
      </w:r>
      <w:r>
        <w:rPr>
          <w:rFonts w:cstheme="minorHAnsi"/>
        </w:rPr>
        <w:t>Λ</w:t>
      </w:r>
      <w:r w:rsidRPr="002B5186">
        <w:rPr>
          <w:rFonts w:cstheme="minorHAnsi"/>
        </w:rPr>
        <w:t xml:space="preserve">ιμενικού </w:t>
      </w:r>
      <w:r>
        <w:rPr>
          <w:rFonts w:cstheme="minorHAnsi"/>
        </w:rPr>
        <w:t>Σ</w:t>
      </w:r>
      <w:r w:rsidRPr="002B5186">
        <w:rPr>
          <w:rFonts w:cstheme="minorHAnsi"/>
        </w:rPr>
        <w:t xml:space="preserve">ώματος και </w:t>
      </w:r>
      <w:r>
        <w:rPr>
          <w:rFonts w:cstheme="minorHAnsi"/>
        </w:rPr>
        <w:t>Δ</w:t>
      </w:r>
      <w:r w:rsidRPr="002B5186">
        <w:rPr>
          <w:rFonts w:cstheme="minorHAnsi"/>
        </w:rPr>
        <w:t xml:space="preserve">οκίμων </w:t>
      </w:r>
      <w:r>
        <w:rPr>
          <w:rFonts w:cstheme="minorHAnsi"/>
        </w:rPr>
        <w:t>Λ</w:t>
      </w:r>
      <w:r w:rsidRPr="002B5186">
        <w:rPr>
          <w:rFonts w:cstheme="minorHAnsi"/>
        </w:rPr>
        <w:t>ιμενοφυλάκων,</w:t>
      </w:r>
      <w:r>
        <w:rPr>
          <w:rFonts w:cstheme="minorHAnsi"/>
        </w:rPr>
        <w:t xml:space="preserve"> από τον οποίο</w:t>
      </w:r>
      <w:r w:rsidRPr="002B5186">
        <w:rPr>
          <w:rFonts w:cstheme="minorHAnsi"/>
        </w:rPr>
        <w:t xml:space="preserve"> υπάρχουν επιλαχόντες</w:t>
      </w:r>
      <w:r>
        <w:rPr>
          <w:rFonts w:cstheme="minorHAnsi"/>
        </w:rPr>
        <w:t>.</w:t>
      </w:r>
      <w:r w:rsidRPr="002B5186">
        <w:rPr>
          <w:rFonts w:cstheme="minorHAnsi"/>
        </w:rPr>
        <w:t xml:space="preserve"> </w:t>
      </w:r>
      <w:r>
        <w:rPr>
          <w:rFonts w:cstheme="minorHAnsi"/>
        </w:rPr>
        <w:t>Υ</w:t>
      </w:r>
      <w:r w:rsidRPr="002B5186">
        <w:rPr>
          <w:rFonts w:cstheme="minorHAnsi"/>
        </w:rPr>
        <w:t>πάρχει σειρά με απόλυτη διαφάνεια των επιλαχόντων</w:t>
      </w:r>
      <w:r>
        <w:rPr>
          <w:rFonts w:cstheme="minorHAnsi"/>
        </w:rPr>
        <w:t xml:space="preserve"> και</w:t>
      </w:r>
      <w:r w:rsidRPr="002B5186">
        <w:rPr>
          <w:rFonts w:cstheme="minorHAnsi"/>
        </w:rPr>
        <w:t xml:space="preserve"> με απόφαση του Υπουργού</w:t>
      </w:r>
      <w:r>
        <w:rPr>
          <w:rFonts w:cstheme="minorHAnsi"/>
        </w:rPr>
        <w:t xml:space="preserve"> </w:t>
      </w:r>
      <w:r w:rsidRPr="002B5186">
        <w:rPr>
          <w:rFonts w:cstheme="minorHAnsi"/>
        </w:rPr>
        <w:t>καλούνται να συμπληρώσουν κρίσιμες οργανικές θέσεις</w:t>
      </w:r>
      <w:r>
        <w:rPr>
          <w:rFonts w:cstheme="minorHAnsi"/>
        </w:rPr>
        <w:t xml:space="preserve"> </w:t>
      </w:r>
      <w:r w:rsidRPr="002B5186">
        <w:rPr>
          <w:rFonts w:cstheme="minorHAnsi"/>
        </w:rPr>
        <w:t>από αυτή τη λίστα. Είναι μ</w:t>
      </w:r>
      <w:r>
        <w:rPr>
          <w:rFonts w:cstheme="minorHAnsi"/>
        </w:rPr>
        <w:t>ί</w:t>
      </w:r>
      <w:r w:rsidRPr="002B5186">
        <w:rPr>
          <w:rFonts w:cstheme="minorHAnsi"/>
        </w:rPr>
        <w:t>α πάρα πολύ σωστή διάταξη που περιλαμβάνεται στο άρθρο 34.</w:t>
      </w:r>
    </w:p>
    <w:p w14:paraId="5BF24F2A" w14:textId="77777777" w:rsidR="0013011F" w:rsidRPr="002B5186" w:rsidRDefault="0013011F" w:rsidP="0013011F">
      <w:pPr>
        <w:spacing w:line="276" w:lineRule="auto"/>
        <w:ind w:firstLine="720"/>
        <w:contextualSpacing/>
        <w:jc w:val="both"/>
        <w:rPr>
          <w:rFonts w:cstheme="minorHAnsi"/>
        </w:rPr>
      </w:pPr>
      <w:r w:rsidRPr="002B5186">
        <w:rPr>
          <w:rFonts w:cstheme="minorHAnsi"/>
        </w:rPr>
        <w:t>Να πούμε και δυο λόγια για τις διατάξεις</w:t>
      </w:r>
      <w:r>
        <w:rPr>
          <w:rFonts w:cstheme="minorHAnsi"/>
        </w:rPr>
        <w:t xml:space="preserve"> </w:t>
      </w:r>
      <w:r w:rsidRPr="002B5186">
        <w:rPr>
          <w:rFonts w:cstheme="minorHAnsi"/>
        </w:rPr>
        <w:t>στα άρθρα 36-38,</w:t>
      </w:r>
      <w:r>
        <w:rPr>
          <w:rFonts w:cstheme="minorHAnsi"/>
        </w:rPr>
        <w:t xml:space="preserve"> με τις οποίες</w:t>
      </w:r>
      <w:r w:rsidRPr="002B5186">
        <w:rPr>
          <w:rFonts w:cstheme="minorHAnsi"/>
        </w:rPr>
        <w:t xml:space="preserve"> διευθετούνται ζητήματα που αφορούν στο πολιτικό προσωπικό του Υπουργείου Ναυτιλίας, όπως είναι η μετάταξη από</w:t>
      </w:r>
      <w:r>
        <w:rPr>
          <w:rFonts w:cstheme="minorHAnsi"/>
        </w:rPr>
        <w:t xml:space="preserve"> τη</w:t>
      </w:r>
      <w:r w:rsidRPr="002B5186">
        <w:rPr>
          <w:rFonts w:cstheme="minorHAnsi"/>
        </w:rPr>
        <w:t xml:space="preserve"> </w:t>
      </w:r>
      <w:r>
        <w:rPr>
          <w:rFonts w:cstheme="minorHAnsi"/>
        </w:rPr>
        <w:t>Δ</w:t>
      </w:r>
      <w:r w:rsidRPr="002B5186">
        <w:rPr>
          <w:rFonts w:cstheme="minorHAnsi"/>
        </w:rPr>
        <w:t>ημόσια</w:t>
      </w:r>
      <w:r>
        <w:rPr>
          <w:rFonts w:cstheme="minorHAnsi"/>
        </w:rPr>
        <w:t xml:space="preserve"> Α</w:t>
      </w:r>
      <w:r w:rsidRPr="002B5186">
        <w:rPr>
          <w:rFonts w:cstheme="minorHAnsi"/>
        </w:rPr>
        <w:t xml:space="preserve">ρχή </w:t>
      </w:r>
      <w:r>
        <w:rPr>
          <w:rFonts w:cstheme="minorHAnsi"/>
        </w:rPr>
        <w:t>Λ</w:t>
      </w:r>
      <w:r w:rsidRPr="002B5186">
        <w:rPr>
          <w:rFonts w:cstheme="minorHAnsi"/>
        </w:rPr>
        <w:t>ιμένων στο Υπουργείο</w:t>
      </w:r>
      <w:r>
        <w:rPr>
          <w:rFonts w:cstheme="minorHAnsi"/>
        </w:rPr>
        <w:t>,</w:t>
      </w:r>
      <w:r w:rsidRPr="002B5186">
        <w:rPr>
          <w:rFonts w:cstheme="minorHAnsi"/>
        </w:rPr>
        <w:t xml:space="preserve"> η δυνατότητα των τέκνων των πολιτικών υπαλλήλων να πηγαίνουν σε παιδικούς σταθμούς του </w:t>
      </w:r>
      <w:r>
        <w:rPr>
          <w:rFonts w:cstheme="minorHAnsi"/>
        </w:rPr>
        <w:t>Λ</w:t>
      </w:r>
      <w:r w:rsidRPr="002B5186">
        <w:rPr>
          <w:rFonts w:cstheme="minorHAnsi"/>
        </w:rPr>
        <w:t xml:space="preserve">ιμενικού </w:t>
      </w:r>
      <w:r>
        <w:rPr>
          <w:rFonts w:cstheme="minorHAnsi"/>
        </w:rPr>
        <w:t>Σ</w:t>
      </w:r>
      <w:r w:rsidRPr="002B5186">
        <w:rPr>
          <w:rFonts w:cstheme="minorHAnsi"/>
        </w:rPr>
        <w:t xml:space="preserve">ώματος και λοιπά. </w:t>
      </w:r>
      <w:r>
        <w:rPr>
          <w:rFonts w:cstheme="minorHAnsi"/>
        </w:rPr>
        <w:t>Τ</w:t>
      </w:r>
      <w:r w:rsidRPr="002B5186">
        <w:rPr>
          <w:rFonts w:cstheme="minorHAnsi"/>
        </w:rPr>
        <w:t>έλος, μ</w:t>
      </w:r>
      <w:r>
        <w:rPr>
          <w:rFonts w:cstheme="minorHAnsi"/>
        </w:rPr>
        <w:t>ί</w:t>
      </w:r>
      <w:r w:rsidRPr="002B5186">
        <w:rPr>
          <w:rFonts w:cstheme="minorHAnsi"/>
        </w:rPr>
        <w:t>α σημαντική διάταξη</w:t>
      </w:r>
      <w:r>
        <w:rPr>
          <w:rFonts w:cstheme="minorHAnsi"/>
        </w:rPr>
        <w:t xml:space="preserve"> είναι, ότι </w:t>
      </w:r>
      <w:r w:rsidRPr="002B5186">
        <w:rPr>
          <w:rFonts w:cstheme="minorHAnsi"/>
        </w:rPr>
        <w:t>το πολιτικό προσωπικό</w:t>
      </w:r>
      <w:r>
        <w:rPr>
          <w:rFonts w:cstheme="minorHAnsi"/>
        </w:rPr>
        <w:t>,</w:t>
      </w:r>
      <w:r w:rsidRPr="002B5186">
        <w:rPr>
          <w:rFonts w:cstheme="minorHAnsi"/>
        </w:rPr>
        <w:t xml:space="preserve"> είτε είναι εν ενεργεία</w:t>
      </w:r>
      <w:r>
        <w:rPr>
          <w:rFonts w:cstheme="minorHAnsi"/>
        </w:rPr>
        <w:t>,</w:t>
      </w:r>
      <w:r w:rsidRPr="002B5186">
        <w:rPr>
          <w:rFonts w:cstheme="minorHAnsi"/>
        </w:rPr>
        <w:t xml:space="preserve"> είτε</w:t>
      </w:r>
      <w:r>
        <w:rPr>
          <w:rFonts w:cstheme="minorHAnsi"/>
        </w:rPr>
        <w:t xml:space="preserve"> είναι</w:t>
      </w:r>
      <w:r w:rsidRPr="002B5186">
        <w:rPr>
          <w:rFonts w:cstheme="minorHAnsi"/>
        </w:rPr>
        <w:t xml:space="preserve"> συνταξιούχοι</w:t>
      </w:r>
      <w:r>
        <w:rPr>
          <w:rFonts w:cstheme="minorHAnsi"/>
        </w:rPr>
        <w:t>,</w:t>
      </w:r>
      <w:r w:rsidRPr="002B5186">
        <w:rPr>
          <w:rFonts w:cstheme="minorHAnsi"/>
        </w:rPr>
        <w:t xml:space="preserve"> καθώς και οι συγγενείς τους αποκτούν δικαίωμα υγειονομικής περίθαλψης στα στρατιωτικά νοσοκομεία και</w:t>
      </w:r>
      <w:r>
        <w:rPr>
          <w:rFonts w:cstheme="minorHAnsi"/>
        </w:rPr>
        <w:t xml:space="preserve"> </w:t>
      </w:r>
      <w:r w:rsidRPr="002B5186">
        <w:rPr>
          <w:rFonts w:cstheme="minorHAnsi"/>
        </w:rPr>
        <w:t xml:space="preserve">στα ναυτικά νοσοκομεία. </w:t>
      </w:r>
    </w:p>
    <w:p w14:paraId="79D3EDBF" w14:textId="77777777" w:rsidR="0013011F" w:rsidRPr="002B5186" w:rsidRDefault="0013011F" w:rsidP="0013011F">
      <w:pPr>
        <w:spacing w:line="276" w:lineRule="auto"/>
        <w:ind w:firstLine="720"/>
        <w:contextualSpacing/>
        <w:jc w:val="both"/>
        <w:rPr>
          <w:rFonts w:cstheme="minorHAnsi"/>
        </w:rPr>
      </w:pPr>
      <w:r w:rsidRPr="002B5186">
        <w:rPr>
          <w:rFonts w:cstheme="minorHAnsi"/>
        </w:rPr>
        <w:t>Με το άρθρο 42, επεκτείνεται η άσκηση αρμοδιοτήτων της Γενικής Γραμματείας Νησιωτικής Πολιτικής σε όλα τα νησιά της ελληνικής επικράτειας και διορθώνεται έτσι η εξαίρεση της Λευκάδας και της Ε</w:t>
      </w:r>
      <w:r>
        <w:rPr>
          <w:rFonts w:cstheme="minorHAnsi"/>
        </w:rPr>
        <w:t>ύ</w:t>
      </w:r>
      <w:r w:rsidRPr="002B5186">
        <w:rPr>
          <w:rFonts w:cstheme="minorHAnsi"/>
        </w:rPr>
        <w:t>βοιας</w:t>
      </w:r>
      <w:r>
        <w:rPr>
          <w:rFonts w:cstheme="minorHAnsi"/>
        </w:rPr>
        <w:t xml:space="preserve"> </w:t>
      </w:r>
      <w:r w:rsidRPr="002B5186">
        <w:rPr>
          <w:rFonts w:cstheme="minorHAnsi"/>
        </w:rPr>
        <w:t xml:space="preserve">που προέβλεπε ο ν.4597/2019. </w:t>
      </w:r>
    </w:p>
    <w:p w14:paraId="48486FA4" w14:textId="01A13ED8" w:rsidR="0044273B" w:rsidRPr="002B5186" w:rsidRDefault="0044273B" w:rsidP="002B5186">
      <w:pPr>
        <w:spacing w:line="276" w:lineRule="auto"/>
        <w:ind w:firstLine="720"/>
        <w:contextualSpacing/>
        <w:jc w:val="both"/>
        <w:rPr>
          <w:rFonts w:cstheme="minorHAnsi"/>
        </w:rPr>
      </w:pPr>
      <w:r w:rsidRPr="002B5186">
        <w:rPr>
          <w:rFonts w:cstheme="minorHAnsi"/>
        </w:rPr>
        <w:t>Κλείνοντας, να πω και για τις διατάξεις που προβλέπονται για το</w:t>
      </w:r>
      <w:r w:rsidR="00986021">
        <w:rPr>
          <w:rFonts w:cstheme="minorHAnsi"/>
        </w:rPr>
        <w:t>ν</w:t>
      </w:r>
      <w:r w:rsidRPr="002B5186">
        <w:rPr>
          <w:rFonts w:cstheme="minorHAnsi"/>
        </w:rPr>
        <w:t xml:space="preserve"> θαλάσσιο τουρισμό</w:t>
      </w:r>
      <w:r w:rsidR="00986021">
        <w:rPr>
          <w:rFonts w:cstheme="minorHAnsi"/>
        </w:rPr>
        <w:t>. Σ</w:t>
      </w:r>
      <w:r w:rsidRPr="002B5186">
        <w:rPr>
          <w:rFonts w:cstheme="minorHAnsi"/>
        </w:rPr>
        <w:t xml:space="preserve">το άρθρο 43, παρατείνεται η προθεσμία προσκόμισης του ηλεκτρονικού παράβολου </w:t>
      </w:r>
      <w:r w:rsidR="00A25B12" w:rsidRPr="002B5186">
        <w:rPr>
          <w:rFonts w:cstheme="minorHAnsi"/>
        </w:rPr>
        <w:t>ε</w:t>
      </w:r>
      <w:r w:rsidR="00A25B12">
        <w:rPr>
          <w:rFonts w:cstheme="minorHAnsi"/>
        </w:rPr>
        <w:t>λλειπουσών</w:t>
      </w:r>
      <w:r w:rsidRPr="002B5186">
        <w:rPr>
          <w:rFonts w:cstheme="minorHAnsi"/>
        </w:rPr>
        <w:t xml:space="preserve"> ημερών ναύλωσης για την καταχώριση των επαγγελματικών πλοίων αναψυχής στο ηλεκτρονικό μητρώο τουριστικών πλοίων από </w:t>
      </w:r>
      <w:r w:rsidR="00A25B12">
        <w:rPr>
          <w:rFonts w:cstheme="minorHAnsi"/>
        </w:rPr>
        <w:t>τρεις</w:t>
      </w:r>
      <w:r w:rsidRPr="002B5186">
        <w:rPr>
          <w:rFonts w:cstheme="minorHAnsi"/>
        </w:rPr>
        <w:t xml:space="preserve"> σε</w:t>
      </w:r>
      <w:r w:rsidR="00A25B12">
        <w:rPr>
          <w:rFonts w:cstheme="minorHAnsi"/>
        </w:rPr>
        <w:t xml:space="preserve"> έξι</w:t>
      </w:r>
      <w:r w:rsidRPr="002B5186">
        <w:rPr>
          <w:rFonts w:cstheme="minorHAnsi"/>
        </w:rPr>
        <w:t xml:space="preserve"> μήνες. Παράλληλα</w:t>
      </w:r>
      <w:r w:rsidR="00A25B12">
        <w:rPr>
          <w:rFonts w:cstheme="minorHAnsi"/>
        </w:rPr>
        <w:t>,</w:t>
      </w:r>
      <w:r w:rsidRPr="002B5186">
        <w:rPr>
          <w:rFonts w:cstheme="minorHAnsi"/>
        </w:rPr>
        <w:t xml:space="preserve"> για τα επαγγελματικά πλοία αναψυχής</w:t>
      </w:r>
      <w:r w:rsidR="00A25B12">
        <w:rPr>
          <w:rFonts w:cstheme="minorHAnsi"/>
        </w:rPr>
        <w:t xml:space="preserve">, </w:t>
      </w:r>
      <w:r w:rsidRPr="002B5186">
        <w:rPr>
          <w:rFonts w:cstheme="minorHAnsi"/>
        </w:rPr>
        <w:t>που είναι καταχωρισμένα ή θα καταχωριστούν στο ηλεκτρονικό μητρώο έως 31/12/2021</w:t>
      </w:r>
      <w:r w:rsidR="00A25B12">
        <w:rPr>
          <w:rFonts w:cstheme="minorHAnsi"/>
        </w:rPr>
        <w:t>,</w:t>
      </w:r>
      <w:r w:rsidRPr="002B5186">
        <w:rPr>
          <w:rFonts w:cstheme="minorHAnsi"/>
        </w:rPr>
        <w:t xml:space="preserve"> παρατείνεται</w:t>
      </w:r>
      <w:r w:rsidR="00A25B12">
        <w:rPr>
          <w:rFonts w:cstheme="minorHAnsi"/>
        </w:rPr>
        <w:t>,</w:t>
      </w:r>
      <w:r w:rsidRPr="002B5186">
        <w:rPr>
          <w:rFonts w:cstheme="minorHAnsi"/>
        </w:rPr>
        <w:t xml:space="preserve"> κατά ένα</w:t>
      </w:r>
      <w:r w:rsidR="00A25B12">
        <w:rPr>
          <w:rFonts w:cstheme="minorHAnsi"/>
        </w:rPr>
        <w:t>ν</w:t>
      </w:r>
      <w:r w:rsidRPr="002B5186">
        <w:rPr>
          <w:rFonts w:cstheme="minorHAnsi"/>
        </w:rPr>
        <w:t xml:space="preserve"> χρόνο</w:t>
      </w:r>
      <w:r w:rsidR="00A25B12">
        <w:rPr>
          <w:rFonts w:cstheme="minorHAnsi"/>
        </w:rPr>
        <w:t>,</w:t>
      </w:r>
      <w:r w:rsidRPr="002B5186">
        <w:rPr>
          <w:rFonts w:cstheme="minorHAnsi"/>
        </w:rPr>
        <w:t xml:space="preserve"> ο ελάχιστος χρόνος ναύλωσης, ώστε να αποφευχθεί η απώλεια της επαγγελματικής ιδιότητας. Ίσως</w:t>
      </w:r>
      <w:r w:rsidR="00A25B12">
        <w:rPr>
          <w:rFonts w:cstheme="minorHAnsi"/>
        </w:rPr>
        <w:t xml:space="preserve">, </w:t>
      </w:r>
      <w:r w:rsidRPr="002B5186">
        <w:rPr>
          <w:rFonts w:cstheme="minorHAnsi"/>
        </w:rPr>
        <w:t>θα μπορούσαμε να προσθέσουμε σε αυτές τις διατάξεις για τον θαλάσσιο τουρισμό κάποια στοιχεία για τα καταδυτικά σκάφη</w:t>
      </w:r>
      <w:r w:rsidR="00A25B12">
        <w:rPr>
          <w:rFonts w:cstheme="minorHAnsi"/>
        </w:rPr>
        <w:t xml:space="preserve"> που </w:t>
      </w:r>
      <w:r w:rsidRPr="002B5186">
        <w:rPr>
          <w:rFonts w:cstheme="minorHAnsi"/>
        </w:rPr>
        <w:t xml:space="preserve">είναι μικρότερα των 25 κόρων. Θα συνεννοηθώ με το Υπουργείο. </w:t>
      </w:r>
    </w:p>
    <w:p w14:paraId="1DEFC1FE" w14:textId="19201AD5" w:rsidR="0044273B" w:rsidRPr="002B5186" w:rsidRDefault="0044273B" w:rsidP="002B5186">
      <w:pPr>
        <w:spacing w:line="276" w:lineRule="auto"/>
        <w:ind w:firstLine="720"/>
        <w:contextualSpacing/>
        <w:jc w:val="both"/>
        <w:rPr>
          <w:rFonts w:cstheme="minorHAnsi"/>
        </w:rPr>
      </w:pPr>
      <w:r w:rsidRPr="002B5186">
        <w:rPr>
          <w:rFonts w:cstheme="minorHAnsi"/>
        </w:rPr>
        <w:t>Κλείνοντας, θέλω να επαναλάβω, ότι αυτό το νομοσχέδιο με τα συγκεκριμένα άρθρα</w:t>
      </w:r>
      <w:r w:rsidR="00A25B12">
        <w:rPr>
          <w:rFonts w:cstheme="minorHAnsi"/>
        </w:rPr>
        <w:t>,</w:t>
      </w:r>
      <w:r w:rsidRPr="002B5186">
        <w:rPr>
          <w:rFonts w:cstheme="minorHAnsi"/>
        </w:rPr>
        <w:t xml:space="preserve"> αλλά και στο σύνολό του</w:t>
      </w:r>
      <w:r w:rsidR="00A25B12">
        <w:rPr>
          <w:rFonts w:cstheme="minorHAnsi"/>
        </w:rPr>
        <w:t>,</w:t>
      </w:r>
      <w:r w:rsidRPr="002B5186">
        <w:rPr>
          <w:rFonts w:cstheme="minorHAnsi"/>
        </w:rPr>
        <w:t xml:space="preserve"> είναι ένα πλήρες νομοσχέδιο, ένα πλήρες νομικό κείμενο, το οποίο καλύπτει</w:t>
      </w:r>
      <w:r w:rsidR="00A25B12">
        <w:rPr>
          <w:rFonts w:cstheme="minorHAnsi"/>
        </w:rPr>
        <w:t>,</w:t>
      </w:r>
      <w:r w:rsidRPr="002B5186">
        <w:rPr>
          <w:rFonts w:cstheme="minorHAnsi"/>
        </w:rPr>
        <w:t xml:space="preserve"> απολύτως</w:t>
      </w:r>
      <w:r w:rsidR="00A25B12">
        <w:rPr>
          <w:rFonts w:cstheme="minorHAnsi"/>
        </w:rPr>
        <w:t>,</w:t>
      </w:r>
      <w:r w:rsidRPr="002B5186">
        <w:rPr>
          <w:rFonts w:cstheme="minorHAnsi"/>
        </w:rPr>
        <w:t xml:space="preserve"> τους λόγους και τους σκοπούς</w:t>
      </w:r>
      <w:r w:rsidR="00A25B12">
        <w:rPr>
          <w:rFonts w:cstheme="minorHAnsi"/>
        </w:rPr>
        <w:t>,</w:t>
      </w:r>
      <w:r w:rsidRPr="002B5186">
        <w:rPr>
          <w:rFonts w:cstheme="minorHAnsi"/>
        </w:rPr>
        <w:t xml:space="preserve"> για τους οποίους </w:t>
      </w:r>
      <w:r w:rsidR="00A25B12">
        <w:rPr>
          <w:rFonts w:cstheme="minorHAnsi"/>
        </w:rPr>
        <w:t xml:space="preserve">εκπονήθηκε, ενώ </w:t>
      </w:r>
      <w:r w:rsidRPr="002B5186">
        <w:rPr>
          <w:rFonts w:cstheme="minorHAnsi"/>
        </w:rPr>
        <w:t>αλλάζει τα πάντα στο</w:t>
      </w:r>
      <w:r w:rsidR="00A25B12">
        <w:rPr>
          <w:rFonts w:cstheme="minorHAnsi"/>
        </w:rPr>
        <w:t>ν</w:t>
      </w:r>
      <w:r w:rsidRPr="002B5186">
        <w:rPr>
          <w:rFonts w:cstheme="minorHAnsi"/>
        </w:rPr>
        <w:t xml:space="preserve"> νησιωτικό χώρο. </w:t>
      </w:r>
    </w:p>
    <w:p w14:paraId="11F1F7D5" w14:textId="77777777" w:rsidR="0044273B" w:rsidRPr="002B5186" w:rsidRDefault="0044273B" w:rsidP="002B5186">
      <w:pPr>
        <w:spacing w:line="276" w:lineRule="auto"/>
        <w:ind w:firstLine="720"/>
        <w:contextualSpacing/>
        <w:jc w:val="both"/>
        <w:rPr>
          <w:rFonts w:cstheme="minorHAnsi"/>
        </w:rPr>
      </w:pPr>
      <w:r w:rsidRPr="002B5186">
        <w:rPr>
          <w:rFonts w:cstheme="minorHAnsi"/>
        </w:rPr>
        <w:t>Ευχαριστώ, κύριε Πρόεδρε.</w:t>
      </w:r>
    </w:p>
    <w:p w14:paraId="1BA329F3" w14:textId="08CF7FA8" w:rsidR="0044273B" w:rsidRPr="002B5186" w:rsidRDefault="0044273B" w:rsidP="00A25B12">
      <w:pPr>
        <w:spacing w:line="276" w:lineRule="auto"/>
        <w:ind w:firstLine="720"/>
        <w:contextualSpacing/>
        <w:jc w:val="both"/>
        <w:rPr>
          <w:rFonts w:cstheme="minorHAnsi"/>
        </w:rPr>
      </w:pPr>
      <w:r w:rsidRPr="002B5186">
        <w:rPr>
          <w:rFonts w:cstheme="minorHAnsi"/>
          <w:b/>
        </w:rPr>
        <w:t>ΓΕΩΡΓΙΟΣ ΒΛΑΧΟΣ (Πρόεδρος της Επιτροπής):</w:t>
      </w:r>
      <w:r w:rsidR="00A25B12">
        <w:rPr>
          <w:rFonts w:cstheme="minorHAnsi"/>
        </w:rPr>
        <w:t xml:space="preserve"> </w:t>
      </w:r>
      <w:r w:rsidRPr="002B5186">
        <w:rPr>
          <w:rFonts w:cstheme="minorHAnsi"/>
        </w:rPr>
        <w:t>Θα προχωρήσουμε</w:t>
      </w:r>
      <w:r w:rsidR="00A25B12">
        <w:rPr>
          <w:rFonts w:cstheme="minorHAnsi"/>
        </w:rPr>
        <w:t>,</w:t>
      </w:r>
      <w:r w:rsidRPr="002B5186">
        <w:rPr>
          <w:rFonts w:cstheme="minorHAnsi"/>
        </w:rPr>
        <w:t xml:space="preserve"> κάνοντας μ</w:t>
      </w:r>
      <w:r w:rsidR="00A25B12">
        <w:rPr>
          <w:rFonts w:cstheme="minorHAnsi"/>
        </w:rPr>
        <w:t>ί</w:t>
      </w:r>
      <w:r w:rsidRPr="002B5186">
        <w:rPr>
          <w:rFonts w:cstheme="minorHAnsi"/>
        </w:rPr>
        <w:t>α μικρή τροποποίηση</w:t>
      </w:r>
      <w:r w:rsidR="00A25B12">
        <w:rPr>
          <w:rFonts w:cstheme="minorHAnsi"/>
        </w:rPr>
        <w:t xml:space="preserve"> στη σειρά και θα περάσουμε</w:t>
      </w:r>
      <w:r w:rsidRPr="002B5186">
        <w:rPr>
          <w:rFonts w:cstheme="minorHAnsi"/>
        </w:rPr>
        <w:t xml:space="preserve"> στον Ειδικό Αγορητή του Κινήματος Αλλαγής,</w:t>
      </w:r>
      <w:r w:rsidR="00A25B12">
        <w:rPr>
          <w:rFonts w:cstheme="minorHAnsi"/>
        </w:rPr>
        <w:t xml:space="preserve"> καθώς έχει </w:t>
      </w:r>
      <w:r w:rsidRPr="002B5186">
        <w:rPr>
          <w:rFonts w:cstheme="minorHAnsi"/>
        </w:rPr>
        <w:t>μ</w:t>
      </w:r>
      <w:r w:rsidR="00A25B12">
        <w:rPr>
          <w:rFonts w:cstheme="minorHAnsi"/>
        </w:rPr>
        <w:t>ί</w:t>
      </w:r>
      <w:r w:rsidRPr="002B5186">
        <w:rPr>
          <w:rFonts w:cstheme="minorHAnsi"/>
        </w:rPr>
        <w:t>α</w:t>
      </w:r>
      <w:r w:rsidR="00A25B12">
        <w:rPr>
          <w:rFonts w:cstheme="minorHAnsi"/>
        </w:rPr>
        <w:t xml:space="preserve"> ανειλημμένη</w:t>
      </w:r>
      <w:r w:rsidRPr="002B5186">
        <w:rPr>
          <w:rFonts w:cstheme="minorHAnsi"/>
        </w:rPr>
        <w:t xml:space="preserve"> υποχρέωση. </w:t>
      </w:r>
    </w:p>
    <w:p w14:paraId="5D8D1DCD" w14:textId="27E219BD" w:rsidR="0044273B" w:rsidRPr="002B5186" w:rsidRDefault="0044273B" w:rsidP="002B5186">
      <w:pPr>
        <w:spacing w:line="276" w:lineRule="auto"/>
        <w:ind w:firstLine="720"/>
        <w:contextualSpacing/>
        <w:jc w:val="both"/>
        <w:rPr>
          <w:rFonts w:cstheme="minorHAnsi"/>
        </w:rPr>
      </w:pPr>
      <w:r w:rsidRPr="002B5186">
        <w:rPr>
          <w:rFonts w:cstheme="minorHAnsi"/>
        </w:rPr>
        <w:t xml:space="preserve">Κύριε </w:t>
      </w:r>
      <w:proofErr w:type="spellStart"/>
      <w:r w:rsidRPr="002B5186">
        <w:rPr>
          <w:rFonts w:cstheme="minorHAnsi"/>
        </w:rPr>
        <w:t>Βιλιάρδ</w:t>
      </w:r>
      <w:r w:rsidR="00A25B12">
        <w:rPr>
          <w:rFonts w:cstheme="minorHAnsi"/>
        </w:rPr>
        <w:t>ε</w:t>
      </w:r>
      <w:proofErr w:type="spellEnd"/>
      <w:r w:rsidRPr="002B5186">
        <w:rPr>
          <w:rFonts w:cstheme="minorHAnsi"/>
        </w:rPr>
        <w:t>, ψηφίσαμε</w:t>
      </w:r>
      <w:r w:rsidR="00A25B12">
        <w:rPr>
          <w:rFonts w:cstheme="minorHAnsi"/>
        </w:rPr>
        <w:t>,</w:t>
      </w:r>
      <w:r w:rsidRPr="002B5186">
        <w:rPr>
          <w:rFonts w:cstheme="minorHAnsi"/>
        </w:rPr>
        <w:t xml:space="preserve"> επί της αρχής</w:t>
      </w:r>
      <w:r w:rsidR="00A25B12">
        <w:rPr>
          <w:rFonts w:cstheme="minorHAnsi"/>
        </w:rPr>
        <w:t>. Τι ψηφίζετε</w:t>
      </w:r>
      <w:r w:rsidRPr="002B5186">
        <w:rPr>
          <w:rFonts w:cstheme="minorHAnsi"/>
        </w:rPr>
        <w:t xml:space="preserve"> για λογαριασμ</w:t>
      </w:r>
      <w:r w:rsidR="00A25B12">
        <w:rPr>
          <w:rFonts w:cstheme="minorHAnsi"/>
        </w:rPr>
        <w:t>ό της Ελληνικής Λύσης</w:t>
      </w:r>
      <w:r w:rsidRPr="002B5186">
        <w:rPr>
          <w:rFonts w:cstheme="minorHAnsi"/>
        </w:rPr>
        <w:t>;</w:t>
      </w:r>
    </w:p>
    <w:p w14:paraId="09BD291A" w14:textId="1D1E560C" w:rsidR="0044273B" w:rsidRPr="002B5186" w:rsidRDefault="0044273B" w:rsidP="002B5186">
      <w:pPr>
        <w:spacing w:line="276" w:lineRule="auto"/>
        <w:ind w:firstLine="720"/>
        <w:contextualSpacing/>
        <w:jc w:val="both"/>
        <w:rPr>
          <w:rFonts w:cstheme="minorHAnsi"/>
        </w:rPr>
      </w:pPr>
      <w:r w:rsidRPr="002B5186">
        <w:rPr>
          <w:rFonts w:cstheme="minorHAnsi"/>
          <w:b/>
        </w:rPr>
        <w:t xml:space="preserve">ΒΑΣΙΛΕΙΟΣ ΒΙΛΙΑΡΔΟΣ (Ειδικός Αγορητής </w:t>
      </w:r>
      <w:r w:rsidR="00A25B12">
        <w:rPr>
          <w:rFonts w:cstheme="minorHAnsi"/>
          <w:b/>
        </w:rPr>
        <w:t>της Ελληνικής Λύσης</w:t>
      </w:r>
      <w:r w:rsidRPr="002B5186">
        <w:rPr>
          <w:rFonts w:cstheme="minorHAnsi"/>
          <w:b/>
        </w:rPr>
        <w:t xml:space="preserve">):  </w:t>
      </w:r>
      <w:r w:rsidRPr="002B5186">
        <w:rPr>
          <w:rFonts w:cstheme="minorHAnsi"/>
        </w:rPr>
        <w:t xml:space="preserve">Επιφύλαξη, κύριε Πρόεδρε. </w:t>
      </w:r>
    </w:p>
    <w:p w14:paraId="38DE85F0" w14:textId="5B8FAB69" w:rsidR="0044273B" w:rsidRPr="002B5186" w:rsidRDefault="0044273B" w:rsidP="002B5186">
      <w:pPr>
        <w:spacing w:line="276" w:lineRule="auto"/>
        <w:ind w:firstLine="720"/>
        <w:contextualSpacing/>
        <w:jc w:val="both"/>
        <w:rPr>
          <w:rFonts w:cstheme="minorHAnsi"/>
        </w:rPr>
      </w:pPr>
      <w:r w:rsidRPr="002B5186">
        <w:rPr>
          <w:rFonts w:cstheme="minorHAnsi"/>
          <w:b/>
        </w:rPr>
        <w:t>ΓΕΩΡΓΙΟΣ ΒΛΑΧΟΣ (Πρόεδρος της Επιτροπής):</w:t>
      </w:r>
      <w:r w:rsidRPr="002B5186">
        <w:rPr>
          <w:rFonts w:cstheme="minorHAnsi"/>
        </w:rPr>
        <w:t xml:space="preserve">  Επαναλαμβάνω,</w:t>
      </w:r>
      <w:r w:rsidR="0039753C">
        <w:rPr>
          <w:rFonts w:cstheme="minorHAnsi"/>
        </w:rPr>
        <w:t xml:space="preserve"> λοιπόν, ότι</w:t>
      </w:r>
      <w:r w:rsidRPr="002B5186">
        <w:rPr>
          <w:rFonts w:cstheme="minorHAnsi"/>
        </w:rPr>
        <w:t xml:space="preserve"> ο κ. Βιλιάρδος,</w:t>
      </w:r>
      <w:r w:rsidR="0039753C">
        <w:rPr>
          <w:rFonts w:cstheme="minorHAnsi"/>
        </w:rPr>
        <w:t xml:space="preserve"> </w:t>
      </w:r>
      <w:r w:rsidRPr="002B5186">
        <w:rPr>
          <w:rFonts w:cstheme="minorHAnsi"/>
        </w:rPr>
        <w:t>για λογαριασμό της Ελληνικής Λύσης, επιφυλάσσεται, για τη συνέχεια της διαδικασίας</w:t>
      </w:r>
      <w:r w:rsidR="0039753C">
        <w:rPr>
          <w:rFonts w:cstheme="minorHAnsi"/>
        </w:rPr>
        <w:t xml:space="preserve">. Άρα, </w:t>
      </w:r>
      <w:r w:rsidRPr="002B5186">
        <w:rPr>
          <w:rFonts w:cstheme="minorHAnsi"/>
        </w:rPr>
        <w:t>ισχύει αυτό που είπα νωρίτερα</w:t>
      </w:r>
      <w:r w:rsidR="0039753C">
        <w:rPr>
          <w:rFonts w:cstheme="minorHAnsi"/>
        </w:rPr>
        <w:t>, ότι το</w:t>
      </w:r>
      <w:r w:rsidRPr="002B5186">
        <w:rPr>
          <w:rFonts w:cstheme="minorHAnsi"/>
        </w:rPr>
        <w:t xml:space="preserve"> νομοσχέδιο ψηφίζεται</w:t>
      </w:r>
      <w:r w:rsidR="0039753C">
        <w:rPr>
          <w:rFonts w:cstheme="minorHAnsi"/>
        </w:rPr>
        <w:t>,</w:t>
      </w:r>
      <w:r w:rsidRPr="002B5186">
        <w:rPr>
          <w:rFonts w:cstheme="minorHAnsi"/>
        </w:rPr>
        <w:t xml:space="preserve"> επί της αρχής, κατά πλειοψηφία. </w:t>
      </w:r>
    </w:p>
    <w:p w14:paraId="4BC52A91" w14:textId="06AF0AB9" w:rsidR="0044273B" w:rsidRPr="002B5186" w:rsidRDefault="0039753C" w:rsidP="002B5186">
      <w:pPr>
        <w:spacing w:line="276" w:lineRule="auto"/>
        <w:ind w:firstLine="720"/>
        <w:contextualSpacing/>
        <w:jc w:val="both"/>
        <w:rPr>
          <w:rFonts w:cstheme="minorHAnsi"/>
        </w:rPr>
      </w:pPr>
      <w:r>
        <w:rPr>
          <w:rFonts w:cstheme="minorHAnsi"/>
        </w:rPr>
        <w:t>Τ</w:t>
      </w:r>
      <w:r w:rsidR="0044273B" w:rsidRPr="002B5186">
        <w:rPr>
          <w:rFonts w:cstheme="minorHAnsi"/>
        </w:rPr>
        <w:t>ο</w:t>
      </w:r>
      <w:r>
        <w:rPr>
          <w:rFonts w:cstheme="minorHAnsi"/>
        </w:rPr>
        <w:t>ν</w:t>
      </w:r>
      <w:r w:rsidR="0044273B" w:rsidRPr="002B5186">
        <w:rPr>
          <w:rFonts w:cstheme="minorHAnsi"/>
        </w:rPr>
        <w:t xml:space="preserve"> λόγο</w:t>
      </w:r>
      <w:r>
        <w:rPr>
          <w:rFonts w:cstheme="minorHAnsi"/>
        </w:rPr>
        <w:t xml:space="preserve"> έχει ο κ. Μπιάγκης</w:t>
      </w:r>
      <w:r w:rsidR="0044273B" w:rsidRPr="002B5186">
        <w:rPr>
          <w:rFonts w:cstheme="minorHAnsi"/>
        </w:rPr>
        <w:t xml:space="preserve">. </w:t>
      </w:r>
    </w:p>
    <w:p w14:paraId="7F4F96E7" w14:textId="471051AF" w:rsidR="0044273B" w:rsidRPr="002B5186" w:rsidRDefault="0044273B" w:rsidP="0039753C">
      <w:pPr>
        <w:spacing w:line="276" w:lineRule="auto"/>
        <w:ind w:firstLine="720"/>
        <w:contextualSpacing/>
        <w:jc w:val="both"/>
        <w:rPr>
          <w:rFonts w:cstheme="minorHAnsi"/>
        </w:rPr>
      </w:pPr>
      <w:r w:rsidRPr="002B5186">
        <w:rPr>
          <w:rFonts w:cstheme="minorHAnsi"/>
          <w:b/>
        </w:rPr>
        <w:t>ΔΗΜΗΤΡΙΟΣ ΜΠΙΑΓΚ</w:t>
      </w:r>
      <w:r w:rsidR="0039753C">
        <w:rPr>
          <w:rFonts w:cstheme="minorHAnsi"/>
          <w:b/>
        </w:rPr>
        <w:t>Η</w:t>
      </w:r>
      <w:r w:rsidRPr="002B5186">
        <w:rPr>
          <w:rFonts w:cstheme="minorHAnsi"/>
          <w:b/>
        </w:rPr>
        <w:t>Σ (Ειδικός Αγορητής του Κινήματος Αλλαγής):</w:t>
      </w:r>
      <w:r w:rsidRPr="002B5186">
        <w:rPr>
          <w:rFonts w:cstheme="minorHAnsi"/>
        </w:rPr>
        <w:t xml:space="preserve"> Ευχαριστώ πολύ, κύριε Πρόεδρε. Κύριε Υπουργέ, κυρίες και κύριοι συνάδελφοι, το παρόν σχέδιο νόμου αποτελείται από δώδεκα θεματικές ενότητες-κεφάλαια και 48 άρθρα</w:t>
      </w:r>
      <w:r w:rsidR="0039753C">
        <w:rPr>
          <w:rFonts w:cstheme="minorHAnsi"/>
        </w:rPr>
        <w:t xml:space="preserve"> </w:t>
      </w:r>
      <w:r w:rsidRPr="002B5186">
        <w:rPr>
          <w:rFonts w:cstheme="minorHAnsi"/>
        </w:rPr>
        <w:t>στο σύνολο. Όπως ανέφερα</w:t>
      </w:r>
      <w:r w:rsidR="0039753C">
        <w:rPr>
          <w:rFonts w:cstheme="minorHAnsi"/>
        </w:rPr>
        <w:t>,</w:t>
      </w:r>
      <w:r w:rsidRPr="002B5186">
        <w:rPr>
          <w:rFonts w:cstheme="minorHAnsi"/>
        </w:rPr>
        <w:t xml:space="preserve"> και </w:t>
      </w:r>
      <w:r w:rsidR="0039753C">
        <w:rPr>
          <w:rFonts w:cstheme="minorHAnsi"/>
        </w:rPr>
        <w:t xml:space="preserve"> στην, </w:t>
      </w:r>
      <w:r w:rsidRPr="002B5186">
        <w:rPr>
          <w:rFonts w:cstheme="minorHAnsi"/>
        </w:rPr>
        <w:t>επί της αρχής</w:t>
      </w:r>
      <w:r w:rsidR="0039753C">
        <w:rPr>
          <w:rFonts w:cstheme="minorHAnsi"/>
        </w:rPr>
        <w:t>,</w:t>
      </w:r>
      <w:r w:rsidRPr="002B5186">
        <w:rPr>
          <w:rFonts w:cstheme="minorHAnsi"/>
        </w:rPr>
        <w:t xml:space="preserve"> συζήτηση</w:t>
      </w:r>
      <w:r w:rsidR="0039753C">
        <w:rPr>
          <w:rFonts w:cstheme="minorHAnsi"/>
        </w:rPr>
        <w:t xml:space="preserve"> </w:t>
      </w:r>
      <w:r w:rsidRPr="002B5186">
        <w:rPr>
          <w:rFonts w:cstheme="minorHAnsi"/>
        </w:rPr>
        <w:t>του νομοσχεδίου</w:t>
      </w:r>
      <w:r w:rsidR="0039753C">
        <w:rPr>
          <w:rFonts w:cstheme="minorHAnsi"/>
        </w:rPr>
        <w:t>,</w:t>
      </w:r>
      <w:r w:rsidRPr="002B5186">
        <w:rPr>
          <w:rFonts w:cstheme="minorHAnsi"/>
        </w:rPr>
        <w:t xml:space="preserve"> από τα 48 άρθρα, τα 12 μόνο άρθρα αναφέρονται στη θαλάσσια πολιτική και οι τομείς που αναφέρονται στο πλαίσιο της εθνικής στρατηγικής περιορίζονται στο </w:t>
      </w:r>
      <w:r w:rsidR="0039753C">
        <w:rPr>
          <w:rFonts w:cstheme="minorHAnsi"/>
        </w:rPr>
        <w:t>«</w:t>
      </w:r>
      <w:r w:rsidRPr="002B5186">
        <w:rPr>
          <w:rFonts w:cstheme="minorHAnsi"/>
        </w:rPr>
        <w:t>στενό</w:t>
      </w:r>
      <w:r w:rsidR="0039753C">
        <w:rPr>
          <w:rFonts w:cstheme="minorHAnsi"/>
        </w:rPr>
        <w:t>»</w:t>
      </w:r>
      <w:r w:rsidRPr="002B5186">
        <w:rPr>
          <w:rFonts w:cstheme="minorHAnsi"/>
        </w:rPr>
        <w:t xml:space="preserve"> πεδίο αρμοδιοτήτων του Υπουργείου Ναυτιλίας και Νησιωτικής Πολιτικής και σε καμία περίπτωση δεν μπορούν</w:t>
      </w:r>
      <w:r w:rsidR="0039753C">
        <w:rPr>
          <w:rFonts w:cstheme="minorHAnsi"/>
        </w:rPr>
        <w:t xml:space="preserve"> </w:t>
      </w:r>
      <w:r w:rsidRPr="002B5186">
        <w:rPr>
          <w:rFonts w:cstheme="minorHAnsi"/>
        </w:rPr>
        <w:t xml:space="preserve">να θεωρηθούν ως ολοκληρωμένη πολιτική. </w:t>
      </w:r>
    </w:p>
    <w:p w14:paraId="2B5D14DB" w14:textId="397B319B" w:rsidR="0044273B" w:rsidRPr="002B5186" w:rsidRDefault="0044273B" w:rsidP="002B5186">
      <w:pPr>
        <w:spacing w:line="276" w:lineRule="auto"/>
        <w:ind w:firstLine="720"/>
        <w:contextualSpacing/>
        <w:jc w:val="both"/>
        <w:rPr>
          <w:rFonts w:cstheme="minorHAnsi"/>
        </w:rPr>
      </w:pPr>
      <w:r w:rsidRPr="002B5186">
        <w:rPr>
          <w:rFonts w:cstheme="minorHAnsi"/>
        </w:rPr>
        <w:t xml:space="preserve">Το </w:t>
      </w:r>
      <w:r w:rsidR="0039753C">
        <w:rPr>
          <w:rFonts w:cstheme="minorHAnsi"/>
        </w:rPr>
        <w:t>Α΄</w:t>
      </w:r>
      <w:r w:rsidRPr="002B5186">
        <w:rPr>
          <w:rFonts w:cstheme="minorHAnsi"/>
        </w:rPr>
        <w:t xml:space="preserve"> </w:t>
      </w:r>
      <w:r w:rsidR="0039753C">
        <w:rPr>
          <w:rFonts w:cstheme="minorHAnsi"/>
        </w:rPr>
        <w:t>Μ</w:t>
      </w:r>
      <w:r w:rsidRPr="002B5186">
        <w:rPr>
          <w:rFonts w:cstheme="minorHAnsi"/>
        </w:rPr>
        <w:t>έρος του νομοσχεδίου που αφορά στη θαλάσσια πολιτική στο</w:t>
      </w:r>
      <w:r w:rsidR="0039753C">
        <w:rPr>
          <w:rFonts w:cstheme="minorHAnsi"/>
        </w:rPr>
        <w:t>ν</w:t>
      </w:r>
      <w:r w:rsidRPr="002B5186">
        <w:rPr>
          <w:rFonts w:cstheme="minorHAnsi"/>
        </w:rPr>
        <w:t xml:space="preserve"> νησιωτικό χώρο</w:t>
      </w:r>
      <w:r w:rsidR="0039753C">
        <w:rPr>
          <w:rFonts w:cstheme="minorHAnsi"/>
        </w:rPr>
        <w:t>,</w:t>
      </w:r>
      <w:r w:rsidRPr="002B5186">
        <w:rPr>
          <w:rFonts w:cstheme="minorHAnsi"/>
        </w:rPr>
        <w:t xml:space="preserve"> έχει έλλειμμα σαφήνειας και πληρότητας</w:t>
      </w:r>
      <w:r w:rsidR="0039753C">
        <w:rPr>
          <w:rFonts w:cstheme="minorHAnsi"/>
        </w:rPr>
        <w:t>,</w:t>
      </w:r>
      <w:r w:rsidRPr="002B5186">
        <w:rPr>
          <w:rFonts w:cstheme="minorHAnsi"/>
        </w:rPr>
        <w:t xml:space="preserve"> παραπέμποντας τον καθορισμό των περισσότερων από </w:t>
      </w:r>
      <w:r w:rsidR="0039753C">
        <w:rPr>
          <w:rFonts w:cstheme="minorHAnsi"/>
        </w:rPr>
        <w:t>τις,</w:t>
      </w:r>
      <w:r w:rsidRPr="002B5186">
        <w:rPr>
          <w:rFonts w:cstheme="minorHAnsi"/>
        </w:rPr>
        <w:t xml:space="preserve"> πλέον</w:t>
      </w:r>
      <w:r w:rsidR="0039753C">
        <w:rPr>
          <w:rFonts w:cstheme="minorHAnsi"/>
        </w:rPr>
        <w:t>,</w:t>
      </w:r>
      <w:r w:rsidRPr="002B5186">
        <w:rPr>
          <w:rFonts w:cstheme="minorHAnsi"/>
        </w:rPr>
        <w:t xml:space="preserve"> σημαντικές ρυθμίσεις του με Υπουργικές Αποφάσεις</w:t>
      </w:r>
      <w:r w:rsidR="0039753C">
        <w:rPr>
          <w:rFonts w:cstheme="minorHAnsi"/>
        </w:rPr>
        <w:t>,</w:t>
      </w:r>
      <w:r w:rsidRPr="002B5186">
        <w:rPr>
          <w:rFonts w:cstheme="minorHAnsi"/>
        </w:rPr>
        <w:t xml:space="preserve"> αποτελώντας</w:t>
      </w:r>
      <w:r w:rsidR="0039753C">
        <w:rPr>
          <w:rFonts w:cstheme="minorHAnsi"/>
        </w:rPr>
        <w:t>,</w:t>
      </w:r>
      <w:r w:rsidRPr="002B5186">
        <w:rPr>
          <w:rFonts w:cstheme="minorHAnsi"/>
        </w:rPr>
        <w:t xml:space="preserve"> στην ουσία</w:t>
      </w:r>
      <w:r w:rsidR="0039753C">
        <w:rPr>
          <w:rFonts w:cstheme="minorHAnsi"/>
        </w:rPr>
        <w:t>,</w:t>
      </w:r>
      <w:r w:rsidRPr="002B5186">
        <w:rPr>
          <w:rFonts w:cstheme="minorHAnsi"/>
        </w:rPr>
        <w:t xml:space="preserve"> μ</w:t>
      </w:r>
      <w:r w:rsidR="0039753C">
        <w:rPr>
          <w:rFonts w:cstheme="minorHAnsi"/>
        </w:rPr>
        <w:t>ί</w:t>
      </w:r>
      <w:r w:rsidRPr="002B5186">
        <w:rPr>
          <w:rFonts w:cstheme="minorHAnsi"/>
        </w:rPr>
        <w:t xml:space="preserve">α </w:t>
      </w:r>
      <w:r w:rsidR="0039753C">
        <w:rPr>
          <w:rFonts w:cstheme="minorHAnsi"/>
        </w:rPr>
        <w:t>«</w:t>
      </w:r>
      <w:r w:rsidRPr="002B5186">
        <w:rPr>
          <w:rFonts w:cstheme="minorHAnsi"/>
        </w:rPr>
        <w:t>λευκή επιταγή</w:t>
      </w:r>
      <w:r w:rsidR="0039753C">
        <w:rPr>
          <w:rFonts w:cstheme="minorHAnsi"/>
        </w:rPr>
        <w:t xml:space="preserve">» </w:t>
      </w:r>
      <w:r w:rsidRPr="002B5186">
        <w:rPr>
          <w:rFonts w:cstheme="minorHAnsi"/>
        </w:rPr>
        <w:t xml:space="preserve">που καλούμαστε να υπογράψουμε προκαταβολικά.  </w:t>
      </w:r>
    </w:p>
    <w:p w14:paraId="6D2B248F" w14:textId="7B52CC8E" w:rsidR="0044273B" w:rsidRPr="002B5186" w:rsidRDefault="0044273B" w:rsidP="0039753C">
      <w:pPr>
        <w:spacing w:line="276" w:lineRule="auto"/>
        <w:ind w:firstLine="720"/>
        <w:contextualSpacing/>
        <w:jc w:val="both"/>
        <w:rPr>
          <w:rFonts w:cstheme="minorHAnsi"/>
        </w:rPr>
      </w:pPr>
      <w:r w:rsidRPr="002B5186">
        <w:rPr>
          <w:rFonts w:cstheme="minorHAnsi"/>
        </w:rPr>
        <w:t>Ως προς τα άρθρα του παρόντος νομοσχεδίου. Στο άρθρο 2,  αν και οι περισσότεροι από τους ορισμούς παραπέμπουν</w:t>
      </w:r>
      <w:r w:rsidR="0039753C">
        <w:rPr>
          <w:rFonts w:cstheme="minorHAnsi"/>
        </w:rPr>
        <w:t>,</w:t>
      </w:r>
      <w:r w:rsidRPr="002B5186">
        <w:rPr>
          <w:rFonts w:cstheme="minorHAnsi"/>
        </w:rPr>
        <w:t xml:space="preserve"> είτε στη διεθνή βιβλιογραφία</w:t>
      </w:r>
      <w:r w:rsidR="0039753C">
        <w:rPr>
          <w:rFonts w:cstheme="minorHAnsi"/>
        </w:rPr>
        <w:t>, είτε σε</w:t>
      </w:r>
      <w:r w:rsidRPr="002B5186">
        <w:rPr>
          <w:rFonts w:cstheme="minorHAnsi"/>
        </w:rPr>
        <w:t xml:space="preserve"> αντίστοιχους ορισμούς κειμένων της Ευρωπαϊκής Ένωσης</w:t>
      </w:r>
      <w:r w:rsidR="0039753C">
        <w:rPr>
          <w:rFonts w:cstheme="minorHAnsi"/>
        </w:rPr>
        <w:t>,</w:t>
      </w:r>
      <w:r w:rsidRPr="002B5186">
        <w:rPr>
          <w:rFonts w:cstheme="minorHAnsi"/>
        </w:rPr>
        <w:t xml:space="preserve"> οφείλω να σημειώσω</w:t>
      </w:r>
      <w:r w:rsidR="0039753C">
        <w:rPr>
          <w:rFonts w:cstheme="minorHAnsi"/>
        </w:rPr>
        <w:t>,</w:t>
      </w:r>
      <w:r w:rsidRPr="002B5186">
        <w:rPr>
          <w:rFonts w:cstheme="minorHAnsi"/>
        </w:rPr>
        <w:t xml:space="preserve"> ότι στον ορισμό της </w:t>
      </w:r>
      <w:r w:rsidR="0039753C">
        <w:rPr>
          <w:rFonts w:cstheme="minorHAnsi"/>
        </w:rPr>
        <w:lastRenderedPageBreak/>
        <w:t>«</w:t>
      </w:r>
      <w:r w:rsidRPr="002B5186">
        <w:rPr>
          <w:rFonts w:cstheme="minorHAnsi"/>
        </w:rPr>
        <w:t>γαλάζιας</w:t>
      </w:r>
      <w:r w:rsidR="0039753C">
        <w:rPr>
          <w:rFonts w:cstheme="minorHAnsi"/>
        </w:rPr>
        <w:t>»</w:t>
      </w:r>
      <w:r w:rsidRPr="002B5186">
        <w:rPr>
          <w:rFonts w:cstheme="minorHAnsi"/>
        </w:rPr>
        <w:t xml:space="preserve"> ανάπτυξης γίνεται μονομερής αναφορά στις δραστηριότητες για την οικονομική αξιοποίηση των πλουτοπαραγωγικών πόρων, που βρίσκονται στη θάλασσα και στο</w:t>
      </w:r>
      <w:r w:rsidR="00185AF4">
        <w:rPr>
          <w:rFonts w:cstheme="minorHAnsi"/>
        </w:rPr>
        <w:t>ν</w:t>
      </w:r>
      <w:r w:rsidRPr="002B5186">
        <w:rPr>
          <w:rFonts w:cstheme="minorHAnsi"/>
        </w:rPr>
        <w:t xml:space="preserve"> θαλάσσιο βυθό, με τρόπο που μπορεί να ερμηνευτεί</w:t>
      </w:r>
      <w:r w:rsidR="00185AF4">
        <w:rPr>
          <w:rFonts w:cstheme="minorHAnsi"/>
        </w:rPr>
        <w:t>,</w:t>
      </w:r>
      <w:r w:rsidRPr="002B5186">
        <w:rPr>
          <w:rFonts w:cstheme="minorHAnsi"/>
        </w:rPr>
        <w:t xml:space="preserve"> περιοριστικά</w:t>
      </w:r>
      <w:r w:rsidR="00185AF4">
        <w:rPr>
          <w:rFonts w:cstheme="minorHAnsi"/>
        </w:rPr>
        <w:t>,</w:t>
      </w:r>
      <w:r w:rsidRPr="002B5186">
        <w:rPr>
          <w:rFonts w:cstheme="minorHAnsi"/>
        </w:rPr>
        <w:t xml:space="preserve"> και όχι στο σύνολο των ευρύτερων δραστηριοτήτων που αναφέρονται στον αντίστοιχο ορισμό της Ευρωπαϊκής Ένωσης. </w:t>
      </w:r>
    </w:p>
    <w:p w14:paraId="7CAFC2B1" w14:textId="13F5EB61" w:rsidR="0044273B" w:rsidRPr="002B5186" w:rsidRDefault="0044273B" w:rsidP="00185AF4">
      <w:pPr>
        <w:spacing w:line="276" w:lineRule="auto"/>
        <w:ind w:firstLine="720"/>
        <w:contextualSpacing/>
        <w:jc w:val="both"/>
        <w:rPr>
          <w:rFonts w:cstheme="minorHAnsi"/>
        </w:rPr>
      </w:pPr>
      <w:r w:rsidRPr="002B5186">
        <w:rPr>
          <w:rFonts w:cstheme="minorHAnsi"/>
        </w:rPr>
        <w:t>Στην περίπτωση του ορισμού του νησιώτη</w:t>
      </w:r>
      <w:r w:rsidR="00185AF4">
        <w:rPr>
          <w:rFonts w:cstheme="minorHAnsi"/>
        </w:rPr>
        <w:t xml:space="preserve"> </w:t>
      </w:r>
      <w:r w:rsidRPr="002B5186">
        <w:rPr>
          <w:rFonts w:cstheme="minorHAnsi"/>
        </w:rPr>
        <w:t>επιχειρηματία</w:t>
      </w:r>
      <w:r w:rsidR="00185AF4">
        <w:rPr>
          <w:rFonts w:cstheme="minorHAnsi"/>
        </w:rPr>
        <w:t>,</w:t>
      </w:r>
      <w:r w:rsidRPr="002B5186">
        <w:rPr>
          <w:rFonts w:cstheme="minorHAnsi"/>
        </w:rPr>
        <w:t xml:space="preserve"> η έννοια</w:t>
      </w:r>
      <w:r w:rsidR="00185AF4">
        <w:rPr>
          <w:rFonts w:cstheme="minorHAnsi"/>
        </w:rPr>
        <w:t xml:space="preserve"> «</w:t>
      </w:r>
      <w:r w:rsidRPr="002B5186">
        <w:rPr>
          <w:rFonts w:cstheme="minorHAnsi"/>
        </w:rPr>
        <w:t>ασκεί επιχειρηματική δραστηριότητα στις χωρικές ή διοικητικές ενότητες που ορίζονται στο άρθρο 3</w:t>
      </w:r>
      <w:r w:rsidR="00185AF4">
        <w:rPr>
          <w:rFonts w:cstheme="minorHAnsi"/>
        </w:rPr>
        <w:t>»</w:t>
      </w:r>
      <w:r w:rsidRPr="002B5186">
        <w:rPr>
          <w:rFonts w:cstheme="minorHAnsi"/>
        </w:rPr>
        <w:t>, χρήζει</w:t>
      </w:r>
      <w:r w:rsidR="00185AF4">
        <w:rPr>
          <w:rFonts w:cstheme="minorHAnsi"/>
        </w:rPr>
        <w:t>,</w:t>
      </w:r>
      <w:r w:rsidRPr="002B5186">
        <w:rPr>
          <w:rFonts w:cstheme="minorHAnsi"/>
        </w:rPr>
        <w:t xml:space="preserve"> </w:t>
      </w:r>
      <w:r w:rsidR="00185AF4">
        <w:rPr>
          <w:rFonts w:cstheme="minorHAnsi"/>
        </w:rPr>
        <w:t>επίσης,</w:t>
      </w:r>
      <w:r w:rsidRPr="002B5186">
        <w:rPr>
          <w:rFonts w:cstheme="minorHAnsi"/>
        </w:rPr>
        <w:t xml:space="preserve"> ξεχωριστού ορισμού και ερμηνείας</w:t>
      </w:r>
      <w:r w:rsidR="00185AF4">
        <w:rPr>
          <w:rFonts w:cstheme="minorHAnsi"/>
        </w:rPr>
        <w:t>. Α</w:t>
      </w:r>
      <w:r w:rsidRPr="002B5186">
        <w:rPr>
          <w:rFonts w:cstheme="minorHAnsi"/>
        </w:rPr>
        <w:t>φενός</w:t>
      </w:r>
      <w:r w:rsidR="00185AF4">
        <w:rPr>
          <w:rFonts w:cstheme="minorHAnsi"/>
        </w:rPr>
        <w:t>,</w:t>
      </w:r>
      <w:r w:rsidRPr="002B5186">
        <w:rPr>
          <w:rFonts w:cstheme="minorHAnsi"/>
        </w:rPr>
        <w:t xml:space="preserve"> δεν καθίσταται σαφές ποιες είναι αυτές οι χωρικές ή διοικητικές ενότητες, δεδομένου ότι στο άρθρο 3, αναφέρεται στο σύνολο της ελληνικής επικράτειας</w:t>
      </w:r>
      <w:r w:rsidR="00185AF4">
        <w:rPr>
          <w:rFonts w:cstheme="minorHAnsi"/>
        </w:rPr>
        <w:t xml:space="preserve">, </w:t>
      </w:r>
      <w:r w:rsidRPr="002B5186">
        <w:rPr>
          <w:rFonts w:cstheme="minorHAnsi"/>
        </w:rPr>
        <w:t>τουλάχιστον για την εφαρμογή των άρθρων 6 και 8</w:t>
      </w:r>
      <w:r w:rsidR="00185AF4">
        <w:rPr>
          <w:rFonts w:cstheme="minorHAnsi"/>
        </w:rPr>
        <w:t>. Α</w:t>
      </w:r>
      <w:r w:rsidRPr="002B5186">
        <w:rPr>
          <w:rFonts w:cstheme="minorHAnsi"/>
        </w:rPr>
        <w:t>φετέρου</w:t>
      </w:r>
      <w:r w:rsidR="00185AF4">
        <w:rPr>
          <w:rFonts w:cstheme="minorHAnsi"/>
        </w:rPr>
        <w:t>,</w:t>
      </w:r>
      <w:r w:rsidRPr="002B5186">
        <w:rPr>
          <w:rFonts w:cstheme="minorHAnsi"/>
        </w:rPr>
        <w:t xml:space="preserve"> δεν καθορίζεται πως νοείται η άσκηση δραστηριότητας</w:t>
      </w:r>
      <w:r w:rsidR="00185AF4">
        <w:rPr>
          <w:rFonts w:cstheme="minorHAnsi"/>
        </w:rPr>
        <w:t>. Για παράδειγμα,</w:t>
      </w:r>
      <w:r w:rsidRPr="002B5186">
        <w:rPr>
          <w:rFonts w:cstheme="minorHAnsi"/>
        </w:rPr>
        <w:t xml:space="preserve"> υπαγωγή σε ΔΟΥ συγκεκριμένης διοικητικής ενότητας; Τέλος, απουσιάζουν άλλοι κρίσιμοι ορισμοί, όπως αυτός της ολοκληρωμένης θαλάσσιας πολιτικής και της </w:t>
      </w:r>
      <w:proofErr w:type="spellStart"/>
      <w:r w:rsidRPr="002B5186">
        <w:rPr>
          <w:rFonts w:cstheme="minorHAnsi"/>
        </w:rPr>
        <w:t>νησιωτικότητας</w:t>
      </w:r>
      <w:proofErr w:type="spellEnd"/>
      <w:r w:rsidR="00185AF4">
        <w:rPr>
          <w:rFonts w:cstheme="minorHAnsi"/>
        </w:rPr>
        <w:t>,</w:t>
      </w:r>
      <w:r w:rsidRPr="002B5186">
        <w:rPr>
          <w:rFonts w:cstheme="minorHAnsi"/>
        </w:rPr>
        <w:t xml:space="preserve"> δεδομένου</w:t>
      </w:r>
      <w:r w:rsidR="00185AF4">
        <w:rPr>
          <w:rFonts w:cstheme="minorHAnsi"/>
        </w:rPr>
        <w:t xml:space="preserve"> </w:t>
      </w:r>
      <w:r w:rsidRPr="002B5186">
        <w:rPr>
          <w:rFonts w:cstheme="minorHAnsi"/>
        </w:rPr>
        <w:t>ότι οι έννοιες αυτές αναφέρονται</w:t>
      </w:r>
      <w:r w:rsidR="00185AF4">
        <w:rPr>
          <w:rFonts w:cstheme="minorHAnsi"/>
        </w:rPr>
        <w:t>,</w:t>
      </w:r>
      <w:r w:rsidRPr="002B5186">
        <w:rPr>
          <w:rFonts w:cstheme="minorHAnsi"/>
        </w:rPr>
        <w:t xml:space="preserve"> συχνά</w:t>
      </w:r>
      <w:r w:rsidR="00185AF4">
        <w:rPr>
          <w:rFonts w:cstheme="minorHAnsi"/>
        </w:rPr>
        <w:t>,</w:t>
      </w:r>
      <w:r w:rsidRPr="002B5186">
        <w:rPr>
          <w:rFonts w:cstheme="minorHAnsi"/>
        </w:rPr>
        <w:t xml:space="preserve"> στο παρόν κείμενο. </w:t>
      </w:r>
    </w:p>
    <w:p w14:paraId="3B1517FF" w14:textId="12E13A4E" w:rsidR="0044273B" w:rsidRPr="002B5186" w:rsidRDefault="0044273B" w:rsidP="00CD30E7">
      <w:pPr>
        <w:spacing w:line="276" w:lineRule="auto"/>
        <w:ind w:firstLine="720"/>
        <w:contextualSpacing/>
        <w:jc w:val="both"/>
        <w:rPr>
          <w:rFonts w:cstheme="minorHAnsi"/>
        </w:rPr>
      </w:pPr>
      <w:r w:rsidRPr="002B5186">
        <w:rPr>
          <w:rFonts w:cstheme="minorHAnsi"/>
        </w:rPr>
        <w:t xml:space="preserve">Στο άρθρο 3, δεν περιλαμβάνεται στις </w:t>
      </w:r>
      <w:r w:rsidR="00CD30E7">
        <w:rPr>
          <w:rFonts w:cstheme="minorHAnsi"/>
        </w:rPr>
        <w:t>Π</w:t>
      </w:r>
      <w:r w:rsidRPr="002B5186">
        <w:rPr>
          <w:rFonts w:cstheme="minorHAnsi"/>
        </w:rPr>
        <w:t>εριφέρειες με νησιωτικά συμπλέγματα ή μεμονωμένα νησιά</w:t>
      </w:r>
      <w:r w:rsidR="00CD30E7">
        <w:rPr>
          <w:rFonts w:cstheme="minorHAnsi"/>
        </w:rPr>
        <w:t>,</w:t>
      </w:r>
      <w:r w:rsidRPr="002B5186">
        <w:rPr>
          <w:rFonts w:cstheme="minorHAnsi"/>
        </w:rPr>
        <w:t xml:space="preserve"> η Περιφέρεια Πελοποννήσου, παρά το γεγονός ότι σε αυτή υπάγονται μεμονωμένα νησιά, όπως η Ελαφόνησος</w:t>
      </w:r>
      <w:r w:rsidR="00CD30E7">
        <w:rPr>
          <w:rFonts w:cstheme="minorHAnsi"/>
        </w:rPr>
        <w:t xml:space="preserve"> </w:t>
      </w:r>
      <w:r w:rsidRPr="002B5186">
        <w:rPr>
          <w:rFonts w:cstheme="minorHAnsi"/>
        </w:rPr>
        <w:t>που</w:t>
      </w:r>
      <w:r w:rsidR="00CD30E7">
        <w:rPr>
          <w:rFonts w:cstheme="minorHAnsi"/>
        </w:rPr>
        <w:t>,</w:t>
      </w:r>
      <w:r w:rsidRPr="002B5186">
        <w:rPr>
          <w:rFonts w:cstheme="minorHAnsi"/>
        </w:rPr>
        <w:t xml:space="preserve"> μάλιστα</w:t>
      </w:r>
      <w:r w:rsidR="00CD30E7">
        <w:rPr>
          <w:rFonts w:cstheme="minorHAnsi"/>
        </w:rPr>
        <w:t>,</w:t>
      </w:r>
      <w:r w:rsidRPr="002B5186">
        <w:rPr>
          <w:rFonts w:cstheme="minorHAnsi"/>
        </w:rPr>
        <w:t xml:space="preserve"> είναι και Δήμος. Επίσης, δεδομένου ότι υπάρχει αναφορά σε Περιφέρειες, θα ήταν καλύτερα να χρησιμοποιούνται οι επίσημες ονομασίες των Περιφερειών</w:t>
      </w:r>
      <w:r w:rsidR="00CD30E7">
        <w:rPr>
          <w:rFonts w:cstheme="minorHAnsi"/>
        </w:rPr>
        <w:t>,</w:t>
      </w:r>
      <w:r w:rsidRPr="002B5186">
        <w:rPr>
          <w:rFonts w:cstheme="minorHAnsi"/>
        </w:rPr>
        <w:t xml:space="preserve"> π.χ. Περιφέρεια Ιονίων Νήσων</w:t>
      </w:r>
      <w:r w:rsidR="00CD30E7">
        <w:rPr>
          <w:rFonts w:cstheme="minorHAnsi"/>
        </w:rPr>
        <w:t xml:space="preserve"> και είναι </w:t>
      </w:r>
      <w:r w:rsidRPr="002B5186">
        <w:rPr>
          <w:rFonts w:cstheme="minorHAnsi"/>
        </w:rPr>
        <w:t>τυχαίο το παράδειγμα.</w:t>
      </w:r>
    </w:p>
    <w:p w14:paraId="334657FF" w14:textId="10139E8C" w:rsidR="0044273B" w:rsidRPr="002B5186" w:rsidRDefault="0044273B" w:rsidP="002B5186">
      <w:pPr>
        <w:spacing w:line="276" w:lineRule="auto"/>
        <w:ind w:firstLine="720"/>
        <w:contextualSpacing/>
        <w:jc w:val="both"/>
        <w:rPr>
          <w:rFonts w:cstheme="minorHAnsi"/>
        </w:rPr>
      </w:pPr>
      <w:r w:rsidRPr="002B5186">
        <w:rPr>
          <w:rFonts w:cstheme="minorHAnsi"/>
        </w:rPr>
        <w:t xml:space="preserve"> Στο άρθρο 4,</w:t>
      </w:r>
      <w:r w:rsidR="00CD30E7">
        <w:rPr>
          <w:rFonts w:cstheme="minorHAnsi"/>
        </w:rPr>
        <w:t xml:space="preserve"> σε ότι αφορά σ</w:t>
      </w:r>
      <w:r w:rsidRPr="002B5186">
        <w:rPr>
          <w:rFonts w:cstheme="minorHAnsi"/>
        </w:rPr>
        <w:t>την εθνική στρατηγική</w:t>
      </w:r>
      <w:r w:rsidR="00CD30E7">
        <w:rPr>
          <w:rFonts w:cstheme="minorHAnsi"/>
        </w:rPr>
        <w:t>,</w:t>
      </w:r>
      <w:r w:rsidRPr="002B5186">
        <w:rPr>
          <w:rFonts w:cstheme="minorHAnsi"/>
        </w:rPr>
        <w:t xml:space="preserve"> αναφέρονται ως έκθεση ιδεών συγκεκριμένοι τομείς πολιτικής που αφορούν ειδικο</w:t>
      </w:r>
      <w:r w:rsidR="00CD30E7">
        <w:rPr>
          <w:rFonts w:cstheme="minorHAnsi"/>
        </w:rPr>
        <w:t>ύς</w:t>
      </w:r>
      <w:r w:rsidRPr="002B5186">
        <w:rPr>
          <w:rFonts w:cstheme="minorHAnsi"/>
        </w:rPr>
        <w:t xml:space="preserve"> αναπτυξιακο</w:t>
      </w:r>
      <w:r w:rsidR="00CD30E7">
        <w:rPr>
          <w:rFonts w:cstheme="minorHAnsi"/>
        </w:rPr>
        <w:t>ύς</w:t>
      </w:r>
      <w:r w:rsidRPr="002B5186">
        <w:rPr>
          <w:rFonts w:cstheme="minorHAnsi"/>
        </w:rPr>
        <w:t xml:space="preserve"> στόχ</w:t>
      </w:r>
      <w:r w:rsidR="00CD30E7">
        <w:rPr>
          <w:rFonts w:cstheme="minorHAnsi"/>
        </w:rPr>
        <w:t>ους</w:t>
      </w:r>
      <w:r w:rsidRPr="002B5186">
        <w:rPr>
          <w:rFonts w:cstheme="minorHAnsi"/>
        </w:rPr>
        <w:t xml:space="preserve"> της εθνικής στρατηγικής</w:t>
      </w:r>
      <w:r w:rsidR="00CD30E7">
        <w:rPr>
          <w:rFonts w:cstheme="minorHAnsi"/>
        </w:rPr>
        <w:t>,</w:t>
      </w:r>
      <w:r w:rsidRPr="002B5186">
        <w:rPr>
          <w:rFonts w:cstheme="minorHAnsi"/>
        </w:rPr>
        <w:t xml:space="preserve"> με τους οποίους όλοι </w:t>
      </w:r>
      <w:r w:rsidR="00CD30E7">
        <w:rPr>
          <w:rFonts w:cstheme="minorHAnsi"/>
        </w:rPr>
        <w:t>-</w:t>
      </w:r>
      <w:r w:rsidRPr="002B5186">
        <w:rPr>
          <w:rFonts w:cstheme="minorHAnsi"/>
        </w:rPr>
        <w:t>νομίζω</w:t>
      </w:r>
      <w:r w:rsidR="00CD30E7">
        <w:rPr>
          <w:rFonts w:cstheme="minorHAnsi"/>
        </w:rPr>
        <w:t xml:space="preserve">- </w:t>
      </w:r>
      <w:r w:rsidRPr="002B5186">
        <w:rPr>
          <w:rFonts w:cstheme="minorHAnsi"/>
        </w:rPr>
        <w:t>συμφωνούμε. Απουσιάζουν</w:t>
      </w:r>
      <w:r w:rsidR="00CD30E7">
        <w:rPr>
          <w:rFonts w:cstheme="minorHAnsi"/>
        </w:rPr>
        <w:t>,</w:t>
      </w:r>
      <w:r w:rsidRPr="002B5186">
        <w:rPr>
          <w:rFonts w:cstheme="minorHAnsi"/>
        </w:rPr>
        <w:t xml:space="preserve"> </w:t>
      </w:r>
      <w:r w:rsidR="00CD30E7">
        <w:rPr>
          <w:rFonts w:cstheme="minorHAnsi"/>
        </w:rPr>
        <w:t>όμως,</w:t>
      </w:r>
      <w:r w:rsidRPr="002B5186">
        <w:rPr>
          <w:rFonts w:cstheme="minorHAnsi"/>
        </w:rPr>
        <w:t xml:space="preserve"> στην αναφερόμενη λίστα</w:t>
      </w:r>
      <w:r w:rsidR="00CD30E7">
        <w:rPr>
          <w:rFonts w:cstheme="minorHAnsi"/>
        </w:rPr>
        <w:t xml:space="preserve"> συγκεκριμένοι</w:t>
      </w:r>
      <w:r w:rsidRPr="002B5186">
        <w:rPr>
          <w:rFonts w:cstheme="minorHAnsi"/>
        </w:rPr>
        <w:t xml:space="preserve"> τομείς πολιτικής</w:t>
      </w:r>
      <w:r w:rsidR="00CD30E7">
        <w:rPr>
          <w:rFonts w:cstheme="minorHAnsi"/>
        </w:rPr>
        <w:t>. Η</w:t>
      </w:r>
      <w:r w:rsidRPr="002B5186">
        <w:rPr>
          <w:rFonts w:cstheme="minorHAnsi"/>
        </w:rPr>
        <w:t xml:space="preserve"> διασύνδεση των νησιών</w:t>
      </w:r>
      <w:r w:rsidR="00A27013">
        <w:rPr>
          <w:rFonts w:cstheme="minorHAnsi"/>
        </w:rPr>
        <w:t xml:space="preserve"> για παράδειγμα,</w:t>
      </w:r>
      <w:r w:rsidRPr="002B5186">
        <w:rPr>
          <w:rFonts w:cstheme="minorHAnsi"/>
        </w:rPr>
        <w:t xml:space="preserve"> δεν μπορεί να περιορίζεται μόνο στις μεταφορές δια θαλάσσης, αλλά πρέπει να αποφασίζεται σε ένα ολιστικό μοντέλο για τις μεταφορές</w:t>
      </w:r>
      <w:r w:rsidR="00A27013">
        <w:rPr>
          <w:rFonts w:cstheme="minorHAnsi"/>
        </w:rPr>
        <w:t xml:space="preserve">, </w:t>
      </w:r>
      <w:r w:rsidRPr="002B5186">
        <w:rPr>
          <w:rFonts w:cstheme="minorHAnsi"/>
        </w:rPr>
        <w:t xml:space="preserve">στις οποίες θα συμπεριλαμβάνονται όλες οι συνδυασμένες μεταφορές. </w:t>
      </w:r>
    </w:p>
    <w:p w14:paraId="2CAA9A9E" w14:textId="1B94FC39" w:rsidR="0044273B" w:rsidRPr="002B5186" w:rsidRDefault="0044273B" w:rsidP="002B5186">
      <w:pPr>
        <w:spacing w:line="276" w:lineRule="auto"/>
        <w:ind w:firstLine="720"/>
        <w:contextualSpacing/>
        <w:jc w:val="both"/>
        <w:rPr>
          <w:rFonts w:cstheme="minorHAnsi"/>
        </w:rPr>
      </w:pPr>
      <w:r w:rsidRPr="002B5186">
        <w:rPr>
          <w:rFonts w:cstheme="minorHAnsi"/>
        </w:rPr>
        <w:t>Επίσης, δεν μας παρουσιάζετ</w:t>
      </w:r>
      <w:r w:rsidR="00A27013">
        <w:rPr>
          <w:rFonts w:cstheme="minorHAnsi"/>
        </w:rPr>
        <w:t>ε</w:t>
      </w:r>
      <w:r w:rsidRPr="002B5186">
        <w:rPr>
          <w:rFonts w:cstheme="minorHAnsi"/>
        </w:rPr>
        <w:t xml:space="preserve"> ένα συνολικό πρόγραμμα για τη διαχείριση των επιχειρησιακών προγραμμάτων του ΕΣΠΑ</w:t>
      </w:r>
      <w:r w:rsidR="00A27013">
        <w:rPr>
          <w:rFonts w:cstheme="minorHAnsi"/>
        </w:rPr>
        <w:t>.</w:t>
      </w:r>
      <w:r w:rsidRPr="002B5186">
        <w:rPr>
          <w:rFonts w:cstheme="minorHAnsi"/>
        </w:rPr>
        <w:t xml:space="preserve"> </w:t>
      </w:r>
      <w:r w:rsidR="00A27013">
        <w:rPr>
          <w:rFonts w:cstheme="minorHAnsi"/>
        </w:rPr>
        <w:t>Π</w:t>
      </w:r>
      <w:r w:rsidRPr="002B5186">
        <w:rPr>
          <w:rFonts w:cstheme="minorHAnsi"/>
        </w:rPr>
        <w:t>εριγράφετ</w:t>
      </w:r>
      <w:r w:rsidR="00A27013">
        <w:rPr>
          <w:rFonts w:cstheme="minorHAnsi"/>
        </w:rPr>
        <w:t>ε</w:t>
      </w:r>
      <w:r w:rsidRPr="002B5186">
        <w:rPr>
          <w:rFonts w:cstheme="minorHAnsi"/>
        </w:rPr>
        <w:t xml:space="preserve"> μόνο τα πεδία εφαρμογής και εκτιμώ,  ότι δεν υπάρχει κάποιο πολιτικό πλαίσιο διαχείρισης των ίδιων των προγραμμάτων του ΕΣΠΑ. Δεν μας εξηγείτε, ποια είναι τα προγράμματα αυτά, τι κονδύλια θα διατεθούν και θα διανεμηθούν, για ποιες δράσεις, σε ποιους τομείς της ναυτιλίας και</w:t>
      </w:r>
      <w:r w:rsidR="00A27013">
        <w:rPr>
          <w:rFonts w:cstheme="minorHAnsi"/>
        </w:rPr>
        <w:t>,</w:t>
      </w:r>
      <w:r w:rsidRPr="002B5186">
        <w:rPr>
          <w:rFonts w:cstheme="minorHAnsi"/>
        </w:rPr>
        <w:t xml:space="preserve"> κυρίως</w:t>
      </w:r>
      <w:r w:rsidR="00A27013">
        <w:rPr>
          <w:rFonts w:cstheme="minorHAnsi"/>
        </w:rPr>
        <w:t>,</w:t>
      </w:r>
      <w:r w:rsidRPr="002B5186">
        <w:rPr>
          <w:rFonts w:cstheme="minorHAnsi"/>
        </w:rPr>
        <w:t xml:space="preserve"> με ποια κριτήρια και προϋποθέσεις. </w:t>
      </w:r>
    </w:p>
    <w:p w14:paraId="27FA7618" w14:textId="6F0AE2E2" w:rsidR="0044273B" w:rsidRPr="002B5186" w:rsidRDefault="0044273B" w:rsidP="002B5186">
      <w:pPr>
        <w:spacing w:line="276" w:lineRule="auto"/>
        <w:ind w:firstLine="720"/>
        <w:contextualSpacing/>
        <w:jc w:val="both"/>
        <w:rPr>
          <w:rFonts w:cstheme="minorHAnsi"/>
        </w:rPr>
      </w:pPr>
      <w:r w:rsidRPr="002B5186">
        <w:rPr>
          <w:rFonts w:cstheme="minorHAnsi"/>
        </w:rPr>
        <w:t>Τέλος, θα ήταν χρήσιμο να μας ενημερώσει, ο κ. Υπουργός, αν έχει ολοκληρωθεί,</w:t>
      </w:r>
      <w:r w:rsidR="00A27013">
        <w:rPr>
          <w:rFonts w:cstheme="minorHAnsi"/>
        </w:rPr>
        <w:t xml:space="preserve"> ή </w:t>
      </w:r>
      <w:r w:rsidRPr="002B5186">
        <w:rPr>
          <w:rFonts w:cstheme="minorHAnsi"/>
        </w:rPr>
        <w:t>σε ποια φάση βρίσκεται</w:t>
      </w:r>
      <w:r w:rsidR="00A27013">
        <w:rPr>
          <w:rFonts w:cstheme="minorHAnsi"/>
        </w:rPr>
        <w:t>,</w:t>
      </w:r>
      <w:r w:rsidRPr="002B5186">
        <w:rPr>
          <w:rFonts w:cstheme="minorHAnsi"/>
        </w:rPr>
        <w:t xml:space="preserve"> το σχέδιο δράσης του Υπουργείου Ναυτιλίας και Νησιωτικής Πολιτικής</w:t>
      </w:r>
      <w:r w:rsidR="00A27013">
        <w:rPr>
          <w:rFonts w:cstheme="minorHAnsi"/>
        </w:rPr>
        <w:t xml:space="preserve"> </w:t>
      </w:r>
      <w:r w:rsidRPr="002B5186">
        <w:rPr>
          <w:rFonts w:cstheme="minorHAnsi"/>
        </w:rPr>
        <w:t>που εκδίδεται</w:t>
      </w:r>
      <w:r w:rsidR="00A27013">
        <w:rPr>
          <w:rFonts w:cstheme="minorHAnsi"/>
        </w:rPr>
        <w:t>,</w:t>
      </w:r>
      <w:r w:rsidRPr="002B5186">
        <w:rPr>
          <w:rFonts w:cstheme="minorHAnsi"/>
        </w:rPr>
        <w:t xml:space="preserve"> σύμφωνα με τη διαδικασία του άρθρου 52, του ν.4622/2019 και που αποτελεί σύμφωνα με τα αναφερόμενα στην παρ</w:t>
      </w:r>
      <w:r w:rsidR="00A27013">
        <w:rPr>
          <w:rFonts w:cstheme="minorHAnsi"/>
        </w:rPr>
        <w:t>.</w:t>
      </w:r>
      <w:r w:rsidRPr="002B5186">
        <w:rPr>
          <w:rFonts w:cstheme="minorHAnsi"/>
        </w:rPr>
        <w:t xml:space="preserve"> 3, του άρθρου 4, του σχεδίου νόμου</w:t>
      </w:r>
      <w:r w:rsidR="00A27013">
        <w:rPr>
          <w:rFonts w:cstheme="minorHAnsi"/>
        </w:rPr>
        <w:t>,</w:t>
      </w:r>
      <w:r w:rsidRPr="002B5186">
        <w:rPr>
          <w:rFonts w:cstheme="minorHAnsi"/>
        </w:rPr>
        <w:t xml:space="preserve"> προϋπόθεση για την εκπόνηση της εθνικής στρατηγικής.</w:t>
      </w:r>
    </w:p>
    <w:p w14:paraId="7D13E8B6" w14:textId="710837D0" w:rsidR="0044273B" w:rsidRPr="002B5186" w:rsidRDefault="0044273B" w:rsidP="00A27013">
      <w:pPr>
        <w:spacing w:line="276" w:lineRule="auto"/>
        <w:ind w:firstLine="720"/>
        <w:contextualSpacing/>
        <w:jc w:val="both"/>
        <w:rPr>
          <w:rFonts w:ascii="Calibri" w:hAnsi="Calibri"/>
        </w:rPr>
      </w:pPr>
      <w:r w:rsidRPr="002B5186">
        <w:rPr>
          <w:rFonts w:ascii="Calibri" w:hAnsi="Calibri"/>
        </w:rPr>
        <w:t>Στο άρθρο 6</w:t>
      </w:r>
      <w:r w:rsidR="00A27013">
        <w:rPr>
          <w:rFonts w:ascii="Calibri" w:hAnsi="Calibri"/>
        </w:rPr>
        <w:t>,</w:t>
      </w:r>
      <w:r w:rsidRPr="002B5186">
        <w:rPr>
          <w:rFonts w:ascii="Calibri" w:hAnsi="Calibri"/>
        </w:rPr>
        <w:t xml:space="preserve"> δεν είναι σαφές με ποια κριτήρια γίνεται η επιλογή των δράσεων που χρηματοδοτούνται από το Πρόγραμμα </w:t>
      </w:r>
      <w:r w:rsidR="00A27013">
        <w:rPr>
          <w:rFonts w:ascii="Calibri" w:hAnsi="Calibri"/>
        </w:rPr>
        <w:t>«</w:t>
      </w:r>
      <w:r w:rsidRPr="002B5186">
        <w:rPr>
          <w:rFonts w:ascii="Calibri" w:hAnsi="Calibri"/>
        </w:rPr>
        <w:t>ΝΕΑΡΧΟΣ</w:t>
      </w:r>
      <w:r w:rsidR="00A27013">
        <w:rPr>
          <w:rFonts w:ascii="Calibri" w:hAnsi="Calibri"/>
        </w:rPr>
        <w:t>»</w:t>
      </w:r>
      <w:r w:rsidRPr="002B5186">
        <w:rPr>
          <w:rFonts w:ascii="Calibri" w:hAnsi="Calibri"/>
        </w:rPr>
        <w:t>, δεδομένου ότι δεν υφίσταται</w:t>
      </w:r>
      <w:r w:rsidR="00A27013">
        <w:rPr>
          <w:rFonts w:ascii="Calibri" w:hAnsi="Calibri"/>
        </w:rPr>
        <w:t>,</w:t>
      </w:r>
      <w:r w:rsidRPr="002B5186">
        <w:rPr>
          <w:rFonts w:ascii="Calibri" w:hAnsi="Calibri"/>
        </w:rPr>
        <w:t xml:space="preserve"> ακόμη</w:t>
      </w:r>
      <w:r w:rsidR="00A27013">
        <w:rPr>
          <w:rFonts w:ascii="Calibri" w:hAnsi="Calibri"/>
        </w:rPr>
        <w:t>,</w:t>
      </w:r>
      <w:r w:rsidRPr="002B5186">
        <w:rPr>
          <w:rFonts w:ascii="Calibri" w:hAnsi="Calibri"/>
        </w:rPr>
        <w:t xml:space="preserve"> κάποια αξιολόγηση της υφιστάμενης κατάστασης</w:t>
      </w:r>
      <w:r w:rsidR="00A27013">
        <w:rPr>
          <w:rFonts w:ascii="Calibri" w:hAnsi="Calibri"/>
        </w:rPr>
        <w:t xml:space="preserve">, </w:t>
      </w:r>
      <w:r w:rsidRPr="002B5186">
        <w:rPr>
          <w:rFonts w:ascii="Calibri" w:hAnsi="Calibri"/>
        </w:rPr>
        <w:t>τουλάχιστον</w:t>
      </w:r>
      <w:r w:rsidR="00A27013">
        <w:rPr>
          <w:rFonts w:ascii="Calibri" w:hAnsi="Calibri"/>
        </w:rPr>
        <w:t>,</w:t>
      </w:r>
      <w:r w:rsidRPr="002B5186">
        <w:rPr>
          <w:rFonts w:ascii="Calibri" w:hAnsi="Calibri"/>
        </w:rPr>
        <w:t xml:space="preserve"> κατά τα προβλεπόμενα στο άρθρο 6. Ακόμ</w:t>
      </w:r>
      <w:r w:rsidR="00A27013">
        <w:rPr>
          <w:rFonts w:ascii="Calibri" w:hAnsi="Calibri"/>
        </w:rPr>
        <w:t>η</w:t>
      </w:r>
      <w:r w:rsidRPr="002B5186">
        <w:rPr>
          <w:rFonts w:ascii="Calibri" w:hAnsi="Calibri"/>
        </w:rPr>
        <w:t xml:space="preserve">, όμως, και για το περιορισμένο πεδίο δράσης του Προγράμματος </w:t>
      </w:r>
      <w:r w:rsidR="00A27013">
        <w:rPr>
          <w:rFonts w:ascii="Calibri" w:hAnsi="Calibri"/>
        </w:rPr>
        <w:t>«</w:t>
      </w:r>
      <w:r w:rsidRPr="002B5186">
        <w:rPr>
          <w:rFonts w:ascii="Calibri" w:hAnsi="Calibri"/>
        </w:rPr>
        <w:t>ΝΕΑΡΧΟΣ</w:t>
      </w:r>
      <w:r w:rsidR="00A27013">
        <w:rPr>
          <w:rFonts w:ascii="Calibri" w:hAnsi="Calibri"/>
        </w:rPr>
        <w:t>»</w:t>
      </w:r>
      <w:r w:rsidRPr="002B5186">
        <w:rPr>
          <w:rFonts w:ascii="Calibri" w:hAnsi="Calibri"/>
        </w:rPr>
        <w:t>, όπως και για τις περισσότερες αναφορές του σχεδίου νόμου, δεν καθορίζονται οι όροι και οι προϋποθέσεις λειτουργίας του και τα κριτήρια ένταξης σε αυτό.</w:t>
      </w:r>
      <w:r w:rsidR="00A27013">
        <w:rPr>
          <w:rFonts w:ascii="Calibri" w:hAnsi="Calibri"/>
        </w:rPr>
        <w:t xml:space="preserve"> Π</w:t>
      </w:r>
      <w:r w:rsidRPr="002B5186">
        <w:rPr>
          <w:rFonts w:ascii="Calibri" w:hAnsi="Calibri"/>
        </w:rPr>
        <w:t>άλι, προβλέπεται, μέσω του άρθρου 12 παρ</w:t>
      </w:r>
      <w:r w:rsidR="00A27013">
        <w:rPr>
          <w:rFonts w:ascii="Calibri" w:hAnsi="Calibri"/>
        </w:rPr>
        <w:t>.</w:t>
      </w:r>
      <w:r w:rsidRPr="002B5186">
        <w:rPr>
          <w:rFonts w:ascii="Calibri" w:hAnsi="Calibri"/>
        </w:rPr>
        <w:t xml:space="preserve"> 2, ότι όλα αυτά θα καθοριστούν με </w:t>
      </w:r>
      <w:r w:rsidR="00A27013">
        <w:rPr>
          <w:rFonts w:ascii="Calibri" w:hAnsi="Calibri"/>
        </w:rPr>
        <w:t>κ</w:t>
      </w:r>
      <w:r w:rsidRPr="002B5186">
        <w:rPr>
          <w:rFonts w:ascii="Calibri" w:hAnsi="Calibri"/>
        </w:rPr>
        <w:t xml:space="preserve">οινή </w:t>
      </w:r>
      <w:r w:rsidR="00A27013">
        <w:rPr>
          <w:rFonts w:ascii="Calibri" w:hAnsi="Calibri"/>
        </w:rPr>
        <w:t>υ</w:t>
      </w:r>
      <w:r w:rsidRPr="002B5186">
        <w:rPr>
          <w:rFonts w:ascii="Calibri" w:hAnsi="Calibri"/>
        </w:rPr>
        <w:t xml:space="preserve">πουργική </w:t>
      </w:r>
      <w:r w:rsidR="00A27013">
        <w:rPr>
          <w:rFonts w:ascii="Calibri" w:hAnsi="Calibri"/>
        </w:rPr>
        <w:t>α</w:t>
      </w:r>
      <w:r w:rsidRPr="002B5186">
        <w:rPr>
          <w:rFonts w:ascii="Calibri" w:hAnsi="Calibri"/>
        </w:rPr>
        <w:t xml:space="preserve">πόφαση. </w:t>
      </w:r>
    </w:p>
    <w:p w14:paraId="7FD393A3" w14:textId="19E5C9BB"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Στο άρθρο 7, όπως και στην περίπτωση του Προγράμματος </w:t>
      </w:r>
      <w:r w:rsidR="00A27013">
        <w:rPr>
          <w:rFonts w:ascii="Calibri" w:hAnsi="Calibri"/>
        </w:rPr>
        <w:t>«</w:t>
      </w:r>
      <w:r w:rsidRPr="002B5186">
        <w:rPr>
          <w:rFonts w:ascii="Calibri" w:hAnsi="Calibri"/>
        </w:rPr>
        <w:t>ΝΕΑΡΧΟΣ</w:t>
      </w:r>
      <w:r w:rsidR="00A27013">
        <w:rPr>
          <w:rFonts w:ascii="Calibri" w:hAnsi="Calibri"/>
        </w:rPr>
        <w:t>»</w:t>
      </w:r>
      <w:r w:rsidRPr="002B5186">
        <w:rPr>
          <w:rFonts w:ascii="Calibri" w:hAnsi="Calibri"/>
        </w:rPr>
        <w:t xml:space="preserve">, έτσι και για το αναφερόμενο σε αυτό </w:t>
      </w:r>
      <w:r w:rsidR="00A27013">
        <w:rPr>
          <w:rFonts w:ascii="Calibri" w:hAnsi="Calibri"/>
        </w:rPr>
        <w:t>Π</w:t>
      </w:r>
      <w:r w:rsidRPr="002B5186">
        <w:rPr>
          <w:rFonts w:ascii="Calibri" w:hAnsi="Calibri"/>
        </w:rPr>
        <w:t xml:space="preserve">ρόγραμμα </w:t>
      </w:r>
      <w:r w:rsidR="00A27013">
        <w:rPr>
          <w:rFonts w:ascii="Calibri" w:hAnsi="Calibri"/>
        </w:rPr>
        <w:t>Χ</w:t>
      </w:r>
      <w:r w:rsidRPr="002B5186">
        <w:rPr>
          <w:rFonts w:ascii="Calibri" w:hAnsi="Calibri"/>
        </w:rPr>
        <w:t xml:space="preserve">ρηματοδότησης </w:t>
      </w:r>
      <w:r w:rsidR="00A27013">
        <w:rPr>
          <w:rFonts w:ascii="Calibri" w:hAnsi="Calibri"/>
        </w:rPr>
        <w:t>Ν</w:t>
      </w:r>
      <w:r w:rsidRPr="002B5186">
        <w:rPr>
          <w:rFonts w:ascii="Calibri" w:hAnsi="Calibri"/>
        </w:rPr>
        <w:t xml:space="preserve">ησιωτικής </w:t>
      </w:r>
      <w:r w:rsidR="00A27013">
        <w:rPr>
          <w:rFonts w:ascii="Calibri" w:hAnsi="Calibri"/>
        </w:rPr>
        <w:t>Ε</w:t>
      </w:r>
      <w:r w:rsidRPr="002B5186">
        <w:rPr>
          <w:rFonts w:ascii="Calibri" w:hAnsi="Calibri"/>
        </w:rPr>
        <w:t>πιχειρηματικότητας, δεν καθορίζονται οι όροι και</w:t>
      </w:r>
      <w:r w:rsidR="00A27013">
        <w:rPr>
          <w:rFonts w:ascii="Calibri" w:hAnsi="Calibri"/>
        </w:rPr>
        <w:t xml:space="preserve"> οι</w:t>
      </w:r>
      <w:r w:rsidRPr="002B5186">
        <w:rPr>
          <w:rFonts w:ascii="Calibri" w:hAnsi="Calibri"/>
        </w:rPr>
        <w:t xml:space="preserve"> προϋποθέσεις λειτουργίας του και τα κριτήρια ένταξης σε αυτό</w:t>
      </w:r>
      <w:r w:rsidR="00A27013">
        <w:rPr>
          <w:rFonts w:ascii="Calibri" w:hAnsi="Calibri"/>
        </w:rPr>
        <w:t xml:space="preserve">, ενώ, </w:t>
      </w:r>
      <w:r w:rsidRPr="002B5186">
        <w:rPr>
          <w:rFonts w:ascii="Calibri" w:hAnsi="Calibri"/>
        </w:rPr>
        <w:t>πάλι</w:t>
      </w:r>
      <w:r w:rsidR="00A27013">
        <w:rPr>
          <w:rFonts w:ascii="Calibri" w:hAnsi="Calibri"/>
        </w:rPr>
        <w:t>,</w:t>
      </w:r>
      <w:r w:rsidRPr="002B5186">
        <w:rPr>
          <w:rFonts w:ascii="Calibri" w:hAnsi="Calibri"/>
        </w:rPr>
        <w:t xml:space="preserve"> προβλέπεται ότι όλα αυτά θα καθοριστούν με </w:t>
      </w:r>
      <w:proofErr w:type="spellStart"/>
      <w:r w:rsidR="00A27013">
        <w:rPr>
          <w:rFonts w:ascii="Calibri" w:hAnsi="Calibri"/>
        </w:rPr>
        <w:t>κυα</w:t>
      </w:r>
      <w:proofErr w:type="spellEnd"/>
      <w:r w:rsidR="00A27013">
        <w:rPr>
          <w:rFonts w:ascii="Calibri" w:hAnsi="Calibri"/>
        </w:rPr>
        <w:t>, π</w:t>
      </w:r>
      <w:r w:rsidRPr="002B5186">
        <w:rPr>
          <w:rFonts w:ascii="Calibri" w:hAnsi="Calibri"/>
        </w:rPr>
        <w:t>αρ</w:t>
      </w:r>
      <w:r w:rsidR="00A27013">
        <w:rPr>
          <w:rFonts w:ascii="Calibri" w:hAnsi="Calibri"/>
        </w:rPr>
        <w:t>.</w:t>
      </w:r>
      <w:r w:rsidRPr="002B5186">
        <w:rPr>
          <w:rFonts w:ascii="Calibri" w:hAnsi="Calibri"/>
        </w:rPr>
        <w:t xml:space="preserve"> 3 του άρθρου 12,</w:t>
      </w:r>
      <w:r w:rsidR="00A27013">
        <w:rPr>
          <w:rFonts w:ascii="Calibri" w:hAnsi="Calibri"/>
        </w:rPr>
        <w:t xml:space="preserve"> ζ</w:t>
      </w:r>
      <w:r w:rsidRPr="002B5186">
        <w:rPr>
          <w:rFonts w:ascii="Calibri" w:hAnsi="Calibri"/>
        </w:rPr>
        <w:t>ητώντας, για άλλη μ</w:t>
      </w:r>
      <w:r w:rsidR="00A27013">
        <w:rPr>
          <w:rFonts w:ascii="Calibri" w:hAnsi="Calibri"/>
        </w:rPr>
        <w:t>ί</w:t>
      </w:r>
      <w:r w:rsidRPr="002B5186">
        <w:rPr>
          <w:rFonts w:ascii="Calibri" w:hAnsi="Calibri"/>
        </w:rPr>
        <w:t>α φορά,</w:t>
      </w:r>
      <w:r w:rsidR="00A27013">
        <w:rPr>
          <w:rFonts w:ascii="Calibri" w:hAnsi="Calibri"/>
        </w:rPr>
        <w:t xml:space="preserve"> κύριε Υπουργέ,</w:t>
      </w:r>
      <w:r w:rsidRPr="002B5186">
        <w:rPr>
          <w:rFonts w:ascii="Calibri" w:hAnsi="Calibri"/>
        </w:rPr>
        <w:t xml:space="preserve"> </w:t>
      </w:r>
      <w:r w:rsidR="00A27013">
        <w:rPr>
          <w:rFonts w:ascii="Calibri" w:hAnsi="Calibri"/>
        </w:rPr>
        <w:t>«</w:t>
      </w:r>
      <w:r w:rsidRPr="002B5186">
        <w:rPr>
          <w:rFonts w:ascii="Calibri" w:hAnsi="Calibri"/>
        </w:rPr>
        <w:t>λευκ</w:t>
      </w:r>
      <w:r w:rsidR="00A27013">
        <w:rPr>
          <w:rFonts w:ascii="Calibri" w:hAnsi="Calibri"/>
        </w:rPr>
        <w:t>ή</w:t>
      </w:r>
      <w:r w:rsidRPr="002B5186">
        <w:rPr>
          <w:rFonts w:ascii="Calibri" w:hAnsi="Calibri"/>
        </w:rPr>
        <w:t xml:space="preserve"> επιταγή</w:t>
      </w:r>
      <w:r w:rsidR="00A27013">
        <w:rPr>
          <w:rFonts w:ascii="Calibri" w:hAnsi="Calibri"/>
        </w:rPr>
        <w:t>»</w:t>
      </w:r>
      <w:r w:rsidRPr="002B5186">
        <w:rPr>
          <w:rFonts w:ascii="Calibri" w:hAnsi="Calibri"/>
        </w:rPr>
        <w:t xml:space="preserve"> από τα μέλη του Κοινοβουλίου. </w:t>
      </w:r>
    </w:p>
    <w:p w14:paraId="72D3C86D" w14:textId="13509543"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Σημειώνεται, επίσης, ότι και σε αυτή την περίπτωση, όπως και στην περίπτωση του Προγράμματος </w:t>
      </w:r>
      <w:r w:rsidR="00A27013">
        <w:rPr>
          <w:rFonts w:ascii="Calibri" w:hAnsi="Calibri"/>
        </w:rPr>
        <w:t>«</w:t>
      </w:r>
      <w:r w:rsidRPr="002B5186">
        <w:rPr>
          <w:rFonts w:ascii="Calibri" w:hAnsi="Calibri"/>
        </w:rPr>
        <w:t>ΝΕΑΡΧΟΣ</w:t>
      </w:r>
      <w:r w:rsidR="00A27013">
        <w:rPr>
          <w:rFonts w:ascii="Calibri" w:hAnsi="Calibri"/>
        </w:rPr>
        <w:t>»</w:t>
      </w:r>
      <w:r w:rsidRPr="002B5186">
        <w:rPr>
          <w:rFonts w:ascii="Calibri" w:hAnsi="Calibri"/>
        </w:rPr>
        <w:t xml:space="preserve">, η χρηματοδότηση προβλέπεται να γίνει, είτε από τον τακτικό προϋπολογισμό και το </w:t>
      </w:r>
      <w:r w:rsidR="00A27013">
        <w:rPr>
          <w:rFonts w:ascii="Calibri" w:hAnsi="Calibri"/>
        </w:rPr>
        <w:t>Π</w:t>
      </w:r>
      <w:r w:rsidRPr="002B5186">
        <w:rPr>
          <w:rFonts w:ascii="Calibri" w:hAnsi="Calibri"/>
        </w:rPr>
        <w:t xml:space="preserve">ρόγραμμα </w:t>
      </w:r>
      <w:r w:rsidR="00A27013">
        <w:rPr>
          <w:rFonts w:ascii="Calibri" w:hAnsi="Calibri"/>
        </w:rPr>
        <w:t>Δ</w:t>
      </w:r>
      <w:r w:rsidRPr="002B5186">
        <w:rPr>
          <w:rFonts w:ascii="Calibri" w:hAnsi="Calibri"/>
        </w:rPr>
        <w:t xml:space="preserve">ημοσίων </w:t>
      </w:r>
      <w:r w:rsidR="00A27013">
        <w:rPr>
          <w:rFonts w:ascii="Calibri" w:hAnsi="Calibri"/>
        </w:rPr>
        <w:t>Ε</w:t>
      </w:r>
      <w:r w:rsidRPr="002B5186">
        <w:rPr>
          <w:rFonts w:ascii="Calibri" w:hAnsi="Calibri"/>
        </w:rPr>
        <w:t>πενδύσεων,</w:t>
      </w:r>
      <w:r w:rsidR="00A27013">
        <w:rPr>
          <w:rFonts w:ascii="Calibri" w:hAnsi="Calibri"/>
        </w:rPr>
        <w:t xml:space="preserve"> που </w:t>
      </w:r>
      <w:r w:rsidRPr="002B5186">
        <w:rPr>
          <w:rFonts w:ascii="Calibri" w:hAnsi="Calibri"/>
        </w:rPr>
        <w:t>γνωρίζουμε</w:t>
      </w:r>
      <w:r w:rsidR="00A27013">
        <w:rPr>
          <w:rFonts w:ascii="Calibri" w:hAnsi="Calibri"/>
        </w:rPr>
        <w:t xml:space="preserve"> ότι </w:t>
      </w:r>
      <w:r w:rsidRPr="002B5186">
        <w:rPr>
          <w:rFonts w:ascii="Calibri" w:hAnsi="Calibri"/>
        </w:rPr>
        <w:t>έχουν περιορισμένους διαθέσιμους πόρους, είτε από</w:t>
      </w:r>
      <w:r w:rsidR="00A27013">
        <w:rPr>
          <w:rFonts w:ascii="Calibri" w:hAnsi="Calibri"/>
        </w:rPr>
        <w:t>,</w:t>
      </w:r>
      <w:r w:rsidRPr="002B5186">
        <w:rPr>
          <w:rFonts w:ascii="Calibri" w:hAnsi="Calibri"/>
        </w:rPr>
        <w:t xml:space="preserve"> γενικώς</w:t>
      </w:r>
      <w:r w:rsidR="00A27013">
        <w:rPr>
          <w:rFonts w:ascii="Calibri" w:hAnsi="Calibri"/>
        </w:rPr>
        <w:t>,</w:t>
      </w:r>
      <w:r w:rsidRPr="002B5186">
        <w:rPr>
          <w:rFonts w:ascii="Calibri" w:hAnsi="Calibri"/>
        </w:rPr>
        <w:t xml:space="preserve"> αναφερόμενα </w:t>
      </w:r>
      <w:proofErr w:type="spellStart"/>
      <w:r w:rsidRPr="002B5186">
        <w:rPr>
          <w:rFonts w:ascii="Calibri" w:hAnsi="Calibri"/>
        </w:rPr>
        <w:t>ενωσιακά</w:t>
      </w:r>
      <w:proofErr w:type="spellEnd"/>
      <w:r w:rsidRPr="002B5186">
        <w:rPr>
          <w:rFonts w:ascii="Calibri" w:hAnsi="Calibri"/>
        </w:rPr>
        <w:t xml:space="preserve"> και μη εξασφαλισμένα διακρατικά προγράμματα, προγράμματα ΕΣΠΑ και άλλα παρεμφερή προγράμματα διεθνών πολυμερών οργανισμών, αντί της πρόβλεψης σύστασης ειδικού ταμείου για τη χρηματοδότησ</w:t>
      </w:r>
      <w:r w:rsidR="00A27013">
        <w:rPr>
          <w:rFonts w:ascii="Calibri" w:hAnsi="Calibri"/>
        </w:rPr>
        <w:t>ή</w:t>
      </w:r>
      <w:r w:rsidRPr="002B5186">
        <w:rPr>
          <w:rFonts w:ascii="Calibri" w:hAnsi="Calibri"/>
        </w:rPr>
        <w:t xml:space="preserve"> τους.</w:t>
      </w:r>
    </w:p>
    <w:p w14:paraId="08CF0554" w14:textId="44BEE332" w:rsidR="0044273B" w:rsidRPr="002B5186" w:rsidRDefault="00A27013" w:rsidP="00AC0EE7">
      <w:pPr>
        <w:spacing w:line="276" w:lineRule="auto"/>
        <w:ind w:firstLine="720"/>
        <w:contextualSpacing/>
        <w:jc w:val="both"/>
        <w:rPr>
          <w:rFonts w:ascii="Calibri" w:hAnsi="Calibri"/>
        </w:rPr>
      </w:pPr>
      <w:r>
        <w:rPr>
          <w:rFonts w:ascii="Calibri" w:hAnsi="Calibri"/>
        </w:rPr>
        <w:t xml:space="preserve">Αναφορικά με </w:t>
      </w:r>
      <w:r w:rsidR="0044273B" w:rsidRPr="002B5186">
        <w:rPr>
          <w:rFonts w:ascii="Calibri" w:hAnsi="Calibri"/>
        </w:rPr>
        <w:t xml:space="preserve">το άρθρο 8, για το Ταμείο Θαλάσσιας </w:t>
      </w:r>
      <w:r>
        <w:rPr>
          <w:rFonts w:ascii="Calibri" w:hAnsi="Calibri"/>
        </w:rPr>
        <w:t>«</w:t>
      </w:r>
      <w:r w:rsidR="0044273B" w:rsidRPr="002B5186">
        <w:rPr>
          <w:rFonts w:ascii="Calibri" w:hAnsi="Calibri"/>
        </w:rPr>
        <w:t>Γαλάζιας</w:t>
      </w:r>
      <w:r>
        <w:rPr>
          <w:rFonts w:ascii="Calibri" w:hAnsi="Calibri"/>
        </w:rPr>
        <w:t>»</w:t>
      </w:r>
      <w:r w:rsidR="0044273B" w:rsidRPr="002B5186">
        <w:rPr>
          <w:rFonts w:ascii="Calibri" w:hAnsi="Calibri"/>
        </w:rPr>
        <w:t xml:space="preserve"> Οικονομίας. Αν και η πρόβλεψη σύστασης ειδικού ταμείου</w:t>
      </w:r>
      <w:r>
        <w:rPr>
          <w:rFonts w:ascii="Calibri" w:hAnsi="Calibri"/>
        </w:rPr>
        <w:t xml:space="preserve"> </w:t>
      </w:r>
      <w:r w:rsidR="0044273B" w:rsidRPr="002B5186">
        <w:rPr>
          <w:rFonts w:ascii="Calibri" w:hAnsi="Calibri"/>
        </w:rPr>
        <w:t>για τη χρηματοδότηση της καινοτόμου επιχειρηματικότητας και της τεχνολογικής έρευνας και ανάπτυξης</w:t>
      </w:r>
      <w:r>
        <w:rPr>
          <w:rFonts w:ascii="Calibri" w:hAnsi="Calibri"/>
        </w:rPr>
        <w:t xml:space="preserve"> </w:t>
      </w:r>
      <w:r w:rsidR="0044273B" w:rsidRPr="002B5186">
        <w:rPr>
          <w:rFonts w:ascii="Calibri" w:hAnsi="Calibri"/>
        </w:rPr>
        <w:t>μπορεί να συνεισφέρει θετικά στην υποστήριξ</w:t>
      </w:r>
      <w:r>
        <w:rPr>
          <w:rFonts w:ascii="Calibri" w:hAnsi="Calibri"/>
        </w:rPr>
        <w:t>ή</w:t>
      </w:r>
      <w:r w:rsidR="0044273B" w:rsidRPr="002B5186">
        <w:rPr>
          <w:rFonts w:ascii="Calibri" w:hAnsi="Calibri"/>
        </w:rPr>
        <w:t xml:space="preserve"> του, εντούτοις</w:t>
      </w:r>
      <w:r>
        <w:rPr>
          <w:rFonts w:ascii="Calibri" w:hAnsi="Calibri"/>
        </w:rPr>
        <w:t>,</w:t>
      </w:r>
      <w:r w:rsidR="0044273B" w:rsidRPr="002B5186">
        <w:rPr>
          <w:rFonts w:ascii="Calibri" w:hAnsi="Calibri"/>
        </w:rPr>
        <w:t xml:space="preserve"> διαβάζουμε στην Έκθεση του Γενικού Λογιστηρίου του Κράτους</w:t>
      </w:r>
      <w:r>
        <w:rPr>
          <w:rFonts w:ascii="Calibri" w:hAnsi="Calibri"/>
        </w:rPr>
        <w:t>,</w:t>
      </w:r>
      <w:r w:rsidR="0044273B" w:rsidRPr="002B5186">
        <w:rPr>
          <w:rFonts w:ascii="Calibri" w:hAnsi="Calibri"/>
        </w:rPr>
        <w:t xml:space="preserve"> ότι θα συσταθεί με εθνικούς και ευρωπαϊκούς πόρους.</w:t>
      </w:r>
      <w:r>
        <w:rPr>
          <w:rFonts w:ascii="Calibri" w:hAnsi="Calibri"/>
        </w:rPr>
        <w:t xml:space="preserve"> Μ</w:t>
      </w:r>
      <w:r w:rsidR="0044273B" w:rsidRPr="002B5186">
        <w:rPr>
          <w:rFonts w:ascii="Calibri" w:hAnsi="Calibri"/>
        </w:rPr>
        <w:t>ε βάση τα οικονομικά δεδομένα που έχουμε ψηφίσει στον Προϋπολογισμό του 2021, διερωτώμαι</w:t>
      </w:r>
      <w:r>
        <w:rPr>
          <w:rFonts w:ascii="Calibri" w:hAnsi="Calibri"/>
        </w:rPr>
        <w:t xml:space="preserve">, αν </w:t>
      </w:r>
      <w:r w:rsidR="0044273B" w:rsidRPr="002B5186">
        <w:rPr>
          <w:rFonts w:ascii="Calibri" w:hAnsi="Calibri"/>
        </w:rPr>
        <w:t xml:space="preserve">το Υπουργείο Ναυτιλίας και Νησιωτικής Πολιτικής </w:t>
      </w:r>
      <w:r>
        <w:rPr>
          <w:rFonts w:ascii="Calibri" w:hAnsi="Calibri"/>
        </w:rPr>
        <w:t>«</w:t>
      </w:r>
      <w:r w:rsidR="0044273B" w:rsidRPr="002B5186">
        <w:rPr>
          <w:rFonts w:ascii="Calibri" w:hAnsi="Calibri"/>
        </w:rPr>
        <w:t>γεννά</w:t>
      </w:r>
      <w:r>
        <w:rPr>
          <w:rFonts w:ascii="Calibri" w:hAnsi="Calibri"/>
        </w:rPr>
        <w:t xml:space="preserve">» </w:t>
      </w:r>
      <w:r w:rsidR="0044273B" w:rsidRPr="002B5186">
        <w:rPr>
          <w:rFonts w:ascii="Calibri" w:hAnsi="Calibri"/>
        </w:rPr>
        <w:t>με κάποιο</w:t>
      </w:r>
      <w:r w:rsidR="001277E2">
        <w:rPr>
          <w:rFonts w:ascii="Calibri" w:hAnsi="Calibri"/>
        </w:rPr>
        <w:t>ν</w:t>
      </w:r>
      <w:r w:rsidR="0044273B" w:rsidRPr="002B5186">
        <w:rPr>
          <w:rFonts w:ascii="Calibri" w:hAnsi="Calibri"/>
        </w:rPr>
        <w:t xml:space="preserve"> τρόπο</w:t>
      </w:r>
      <w:r w:rsidR="001277E2">
        <w:rPr>
          <w:rFonts w:ascii="Calibri" w:hAnsi="Calibri"/>
        </w:rPr>
        <w:t xml:space="preserve"> χρήματα</w:t>
      </w:r>
      <w:r w:rsidR="0044273B" w:rsidRPr="002B5186">
        <w:rPr>
          <w:rFonts w:ascii="Calibri" w:hAnsi="Calibri"/>
        </w:rPr>
        <w:t xml:space="preserve"> ή έχει «</w:t>
      </w:r>
      <w:proofErr w:type="spellStart"/>
      <w:r w:rsidR="0044273B" w:rsidRPr="002B5186">
        <w:rPr>
          <w:rFonts w:ascii="Calibri" w:hAnsi="Calibri"/>
        </w:rPr>
        <w:t>λεφτόδ</w:t>
      </w:r>
      <w:r w:rsidR="001277E2">
        <w:rPr>
          <w:rFonts w:ascii="Calibri" w:hAnsi="Calibri"/>
        </w:rPr>
        <w:t>ε</w:t>
      </w:r>
      <w:r w:rsidR="0044273B" w:rsidRPr="002B5186">
        <w:rPr>
          <w:rFonts w:ascii="Calibri" w:hAnsi="Calibri"/>
        </w:rPr>
        <w:t>ντρα</w:t>
      </w:r>
      <w:proofErr w:type="spellEnd"/>
      <w:r w:rsidR="0044273B" w:rsidRPr="002B5186">
        <w:rPr>
          <w:rFonts w:ascii="Calibri" w:hAnsi="Calibri"/>
        </w:rPr>
        <w:t>» ή αν</w:t>
      </w:r>
      <w:r w:rsidR="001277E2">
        <w:rPr>
          <w:rFonts w:ascii="Calibri" w:hAnsi="Calibri"/>
        </w:rPr>
        <w:t xml:space="preserve"> έχουν </w:t>
      </w:r>
      <w:r w:rsidR="0044273B" w:rsidRPr="002B5186">
        <w:rPr>
          <w:rFonts w:ascii="Calibri" w:hAnsi="Calibri"/>
        </w:rPr>
        <w:t>συρρικνωθεί</w:t>
      </w:r>
      <w:r w:rsidR="001277E2">
        <w:rPr>
          <w:rFonts w:ascii="Calibri" w:hAnsi="Calibri"/>
        </w:rPr>
        <w:t>, τελικά,</w:t>
      </w:r>
      <w:r w:rsidR="0044273B" w:rsidRPr="002B5186">
        <w:rPr>
          <w:rFonts w:ascii="Calibri" w:hAnsi="Calibri"/>
        </w:rPr>
        <w:t xml:space="preserve"> οι πραγματικές ανάγκες του Υπουργείου.</w:t>
      </w:r>
      <w:r w:rsidR="00AC0EE7">
        <w:rPr>
          <w:rFonts w:ascii="Calibri" w:hAnsi="Calibri"/>
        </w:rPr>
        <w:t xml:space="preserve"> </w:t>
      </w:r>
      <w:r w:rsidR="0044273B" w:rsidRPr="002B5186">
        <w:rPr>
          <w:rFonts w:ascii="Calibri" w:hAnsi="Calibri"/>
        </w:rPr>
        <w:t>Για ακόμη μ</w:t>
      </w:r>
      <w:r w:rsidR="00AC0EE7">
        <w:rPr>
          <w:rFonts w:ascii="Calibri" w:hAnsi="Calibri"/>
        </w:rPr>
        <w:t>ί</w:t>
      </w:r>
      <w:r w:rsidR="0044273B" w:rsidRPr="002B5186">
        <w:rPr>
          <w:rFonts w:ascii="Calibri" w:hAnsi="Calibri"/>
        </w:rPr>
        <w:t>α φορά, οι αντίστοιχοι όροι και διαδικασίες</w:t>
      </w:r>
      <w:r w:rsidR="00AC0EE7">
        <w:rPr>
          <w:rFonts w:ascii="Calibri" w:hAnsi="Calibri"/>
        </w:rPr>
        <w:t xml:space="preserve"> </w:t>
      </w:r>
      <w:r w:rsidR="0044273B" w:rsidRPr="002B5186">
        <w:rPr>
          <w:rFonts w:ascii="Calibri" w:hAnsi="Calibri"/>
        </w:rPr>
        <w:t>που σχετίζονται με την υλοποίηση και την ενεργοποίηση του ταμείου, προβλέπονται με</w:t>
      </w:r>
      <w:r w:rsidR="00AC0EE7">
        <w:rPr>
          <w:rFonts w:ascii="Calibri" w:hAnsi="Calibri"/>
        </w:rPr>
        <w:t xml:space="preserve"> </w:t>
      </w:r>
      <w:proofErr w:type="spellStart"/>
      <w:r w:rsidR="00AC0EE7">
        <w:rPr>
          <w:rFonts w:ascii="Calibri" w:hAnsi="Calibri"/>
        </w:rPr>
        <w:t>κυα</w:t>
      </w:r>
      <w:proofErr w:type="spellEnd"/>
      <w:r w:rsidR="00AC0EE7">
        <w:rPr>
          <w:rFonts w:ascii="Calibri" w:hAnsi="Calibri"/>
        </w:rPr>
        <w:t xml:space="preserve">, </w:t>
      </w:r>
      <w:r w:rsidR="0044273B" w:rsidRPr="002B5186">
        <w:rPr>
          <w:rFonts w:ascii="Calibri" w:hAnsi="Calibri"/>
        </w:rPr>
        <w:t>παρ</w:t>
      </w:r>
      <w:r w:rsidR="00AC0EE7">
        <w:rPr>
          <w:rFonts w:ascii="Calibri" w:hAnsi="Calibri"/>
        </w:rPr>
        <w:t>.</w:t>
      </w:r>
      <w:r w:rsidR="0044273B" w:rsidRPr="002B5186">
        <w:rPr>
          <w:rFonts w:ascii="Calibri" w:hAnsi="Calibri"/>
        </w:rPr>
        <w:t xml:space="preserve"> 4 του άρθρου 12. </w:t>
      </w:r>
    </w:p>
    <w:p w14:paraId="090C2303" w14:textId="513C6BB6" w:rsidR="0044273B" w:rsidRPr="002B5186" w:rsidRDefault="0044273B" w:rsidP="002B5186">
      <w:pPr>
        <w:spacing w:line="276" w:lineRule="auto"/>
        <w:ind w:firstLine="720"/>
        <w:contextualSpacing/>
        <w:jc w:val="both"/>
        <w:rPr>
          <w:rFonts w:ascii="Calibri" w:hAnsi="Calibri"/>
        </w:rPr>
      </w:pPr>
      <w:r w:rsidRPr="002B5186">
        <w:rPr>
          <w:rFonts w:ascii="Calibri" w:hAnsi="Calibri"/>
        </w:rPr>
        <w:t>Στο άρθρο 9</w:t>
      </w:r>
      <w:r w:rsidR="007274EF">
        <w:rPr>
          <w:rFonts w:ascii="Calibri" w:hAnsi="Calibri"/>
        </w:rPr>
        <w:t xml:space="preserve">, </w:t>
      </w:r>
      <w:r w:rsidRPr="002B5186">
        <w:rPr>
          <w:rFonts w:ascii="Calibri" w:hAnsi="Calibri"/>
        </w:rPr>
        <w:t>μ</w:t>
      </w:r>
      <w:r w:rsidR="007274EF">
        <w:rPr>
          <w:rFonts w:ascii="Calibri" w:hAnsi="Calibri"/>
        </w:rPr>
        <w:t>ί</w:t>
      </w:r>
      <w:r w:rsidRPr="002B5186">
        <w:rPr>
          <w:rFonts w:ascii="Calibri" w:hAnsi="Calibri"/>
        </w:rPr>
        <w:t>α θετική πρόβλεψη για τη σύστασή του Μητρώου Φορέων Θαλάσσιας Οικονομίας</w:t>
      </w:r>
      <w:r w:rsidR="00284DFB">
        <w:rPr>
          <w:rFonts w:ascii="Calibri" w:hAnsi="Calibri"/>
        </w:rPr>
        <w:t>,</w:t>
      </w:r>
      <w:r w:rsidRPr="002B5186">
        <w:rPr>
          <w:rFonts w:ascii="Calibri" w:hAnsi="Calibri"/>
        </w:rPr>
        <w:t xml:space="preserve"> υπονομεύεται από την έλλειψη αναφοράς στο εν λόγω άρθρο των όρων, των κριτηρίων και των λοιπών διαδικασιών λειτουργίας του και συμμετοχής σε αυτό. Για ακόμη μία φορά, υπάρχει παραπομπή σε εξουσιοδοτική </w:t>
      </w:r>
      <w:r w:rsidR="00284DFB">
        <w:rPr>
          <w:rFonts w:ascii="Calibri" w:hAnsi="Calibri"/>
        </w:rPr>
        <w:t>π</w:t>
      </w:r>
      <w:r w:rsidRPr="002B5186">
        <w:rPr>
          <w:rFonts w:ascii="Calibri" w:hAnsi="Calibri"/>
        </w:rPr>
        <w:t>ράξη της πα</w:t>
      </w:r>
      <w:r w:rsidR="00284DFB">
        <w:rPr>
          <w:rFonts w:ascii="Calibri" w:hAnsi="Calibri"/>
        </w:rPr>
        <w:t>ρ.</w:t>
      </w:r>
      <w:r w:rsidRPr="002B5186">
        <w:rPr>
          <w:rFonts w:ascii="Calibri" w:hAnsi="Calibri"/>
        </w:rPr>
        <w:t xml:space="preserve"> 5 του άρθρου 12, για έκδοση της σχετικής </w:t>
      </w:r>
      <w:proofErr w:type="spellStart"/>
      <w:r w:rsidR="00284DFB">
        <w:rPr>
          <w:rFonts w:ascii="Calibri" w:hAnsi="Calibri"/>
        </w:rPr>
        <w:t>κυα</w:t>
      </w:r>
      <w:proofErr w:type="spellEnd"/>
      <w:r w:rsidRPr="002B5186">
        <w:rPr>
          <w:rFonts w:ascii="Calibri" w:hAnsi="Calibri"/>
        </w:rPr>
        <w:t xml:space="preserve">. </w:t>
      </w:r>
    </w:p>
    <w:p w14:paraId="1133869C" w14:textId="482D9C58" w:rsidR="0044273B" w:rsidRPr="002B5186" w:rsidRDefault="0044273B" w:rsidP="00284DFB">
      <w:pPr>
        <w:spacing w:line="276" w:lineRule="auto"/>
        <w:ind w:firstLine="720"/>
        <w:contextualSpacing/>
        <w:jc w:val="both"/>
        <w:rPr>
          <w:rFonts w:ascii="Calibri" w:hAnsi="Calibri"/>
        </w:rPr>
      </w:pPr>
      <w:r w:rsidRPr="002B5186">
        <w:rPr>
          <w:rFonts w:ascii="Calibri" w:hAnsi="Calibri"/>
        </w:rPr>
        <w:t>Στο άρθρο 11, το προβλεπόμενο πληροφοριακό σύστημα παρακολούθησης και τεκμηρίωσης δεδομένων</w:t>
      </w:r>
      <w:r w:rsidR="00284DFB">
        <w:rPr>
          <w:rFonts w:ascii="Calibri" w:hAnsi="Calibri"/>
        </w:rPr>
        <w:t>,</w:t>
      </w:r>
      <w:r w:rsidRPr="002B5186">
        <w:rPr>
          <w:rFonts w:ascii="Calibri" w:hAnsi="Calibri"/>
        </w:rPr>
        <w:t xml:space="preserve"> είναι μ</w:t>
      </w:r>
      <w:r w:rsidR="00284DFB">
        <w:rPr>
          <w:rFonts w:ascii="Calibri" w:hAnsi="Calibri"/>
        </w:rPr>
        <w:t>ί</w:t>
      </w:r>
      <w:r w:rsidRPr="002B5186">
        <w:rPr>
          <w:rFonts w:ascii="Calibri" w:hAnsi="Calibri"/>
        </w:rPr>
        <w:t>α αυτονόητη πρωτοβουλία που θα έπρεπε να είχε</w:t>
      </w:r>
      <w:r w:rsidR="00284DFB">
        <w:rPr>
          <w:rFonts w:ascii="Calibri" w:hAnsi="Calibri"/>
        </w:rPr>
        <w:t>,</w:t>
      </w:r>
      <w:r w:rsidRPr="002B5186">
        <w:rPr>
          <w:rFonts w:ascii="Calibri" w:hAnsi="Calibri"/>
        </w:rPr>
        <w:t xml:space="preserve"> ήδη</w:t>
      </w:r>
      <w:r w:rsidR="00284DFB">
        <w:rPr>
          <w:rFonts w:ascii="Calibri" w:hAnsi="Calibri"/>
        </w:rPr>
        <w:t>,</w:t>
      </w:r>
      <w:r w:rsidRPr="002B5186">
        <w:rPr>
          <w:rFonts w:ascii="Calibri" w:hAnsi="Calibri"/>
        </w:rPr>
        <w:t xml:space="preserve"> ληφθεί από το Υπουργείο Ναυτιλίας και Νησιωτικής πολιτικής και τις αντίστοιχες υπηρεσίες, δεδομένων των τεχνολογικών εξελίξεων και δυνατοτήτων, στο</w:t>
      </w:r>
      <w:r w:rsidR="00284DFB">
        <w:rPr>
          <w:rFonts w:ascii="Calibri" w:hAnsi="Calibri"/>
        </w:rPr>
        <w:t>ν</w:t>
      </w:r>
      <w:r w:rsidRPr="002B5186">
        <w:rPr>
          <w:rFonts w:ascii="Calibri" w:hAnsi="Calibri"/>
        </w:rPr>
        <w:t xml:space="preserve"> βαθμό που η δημοσίευση αυτή είναι συμβατή με τις κείμενες διατάξεις περί προστασίας προσωπικών δεδομένων. Και σε αυτό το άρθρο, δεν παρατίθενται λεπτομέρειες</w:t>
      </w:r>
      <w:r w:rsidR="00284DFB">
        <w:rPr>
          <w:rFonts w:ascii="Calibri" w:hAnsi="Calibri"/>
        </w:rPr>
        <w:t>,</w:t>
      </w:r>
      <w:r w:rsidRPr="002B5186">
        <w:rPr>
          <w:rFonts w:ascii="Calibri" w:hAnsi="Calibri"/>
        </w:rPr>
        <w:t xml:space="preserve"> επί του είδους των δεδομένων, της συχνότητας ανασκόπησής του</w:t>
      </w:r>
      <w:r w:rsidR="00284DFB">
        <w:rPr>
          <w:rFonts w:ascii="Calibri" w:hAnsi="Calibri"/>
        </w:rPr>
        <w:t>ς</w:t>
      </w:r>
      <w:r w:rsidRPr="002B5186">
        <w:rPr>
          <w:rFonts w:ascii="Calibri" w:hAnsi="Calibri"/>
        </w:rPr>
        <w:t xml:space="preserve">, του τρόπου συγκέντρωσης και διάθεσής τους, τη διαδικασία </w:t>
      </w:r>
      <w:r w:rsidRPr="002B5186">
        <w:rPr>
          <w:rFonts w:ascii="Calibri" w:hAnsi="Calibri"/>
        </w:rPr>
        <w:lastRenderedPageBreak/>
        <w:t>τεκμηρίωσ</w:t>
      </w:r>
      <w:r w:rsidR="00284DFB">
        <w:rPr>
          <w:rFonts w:ascii="Calibri" w:hAnsi="Calibri"/>
        </w:rPr>
        <w:t>ή</w:t>
      </w:r>
      <w:r w:rsidRPr="002B5186">
        <w:rPr>
          <w:rFonts w:ascii="Calibri" w:hAnsi="Calibri"/>
        </w:rPr>
        <w:t xml:space="preserve">ς </w:t>
      </w:r>
      <w:r w:rsidR="00284DFB">
        <w:rPr>
          <w:rFonts w:ascii="Calibri" w:hAnsi="Calibri"/>
        </w:rPr>
        <w:t xml:space="preserve">τους, κ.λπ., ενώ </w:t>
      </w:r>
      <w:r w:rsidRPr="002B5186">
        <w:rPr>
          <w:rFonts w:ascii="Calibri" w:hAnsi="Calibri"/>
        </w:rPr>
        <w:t>υπάρχει η αναμενόμενη</w:t>
      </w:r>
      <w:r w:rsidR="00284DFB">
        <w:rPr>
          <w:rFonts w:ascii="Calibri" w:hAnsi="Calibri"/>
        </w:rPr>
        <w:t>,</w:t>
      </w:r>
      <w:r w:rsidRPr="002B5186">
        <w:rPr>
          <w:rFonts w:ascii="Calibri" w:hAnsi="Calibri"/>
        </w:rPr>
        <w:t xml:space="preserve"> πλέον</w:t>
      </w:r>
      <w:r w:rsidR="00284DFB">
        <w:rPr>
          <w:rFonts w:ascii="Calibri" w:hAnsi="Calibri"/>
        </w:rPr>
        <w:t>,</w:t>
      </w:r>
      <w:r w:rsidRPr="002B5186">
        <w:rPr>
          <w:rFonts w:ascii="Calibri" w:hAnsi="Calibri"/>
        </w:rPr>
        <w:t xml:space="preserve"> παραπομπή</w:t>
      </w:r>
      <w:r w:rsidR="00284DFB">
        <w:rPr>
          <w:rFonts w:ascii="Calibri" w:hAnsi="Calibri"/>
        </w:rPr>
        <w:t xml:space="preserve"> στο </w:t>
      </w:r>
      <w:r w:rsidRPr="002B5186">
        <w:rPr>
          <w:rFonts w:ascii="Calibri" w:hAnsi="Calibri"/>
        </w:rPr>
        <w:t>άρθρο 12</w:t>
      </w:r>
      <w:r w:rsidR="00284DFB">
        <w:rPr>
          <w:rFonts w:ascii="Calibri" w:hAnsi="Calibri"/>
        </w:rPr>
        <w:t>,</w:t>
      </w:r>
      <w:r w:rsidRPr="002B5186">
        <w:rPr>
          <w:rFonts w:ascii="Calibri" w:hAnsi="Calibri"/>
        </w:rPr>
        <w:t xml:space="preserve"> παρ</w:t>
      </w:r>
      <w:r w:rsidR="00284DFB">
        <w:rPr>
          <w:rFonts w:ascii="Calibri" w:hAnsi="Calibri"/>
        </w:rPr>
        <w:t>.</w:t>
      </w:r>
      <w:r w:rsidRPr="002B5186">
        <w:rPr>
          <w:rFonts w:ascii="Calibri" w:hAnsi="Calibri"/>
        </w:rPr>
        <w:t xml:space="preserve"> 7</w:t>
      </w:r>
      <w:r w:rsidR="00284DFB">
        <w:rPr>
          <w:rFonts w:ascii="Calibri" w:hAnsi="Calibri"/>
        </w:rPr>
        <w:t xml:space="preserve"> </w:t>
      </w:r>
      <w:r w:rsidRPr="002B5186">
        <w:rPr>
          <w:rFonts w:ascii="Calibri" w:hAnsi="Calibri"/>
        </w:rPr>
        <w:t xml:space="preserve">για  ρύθμιση μέσω έκδοσης </w:t>
      </w:r>
      <w:r w:rsidR="00284DFB">
        <w:rPr>
          <w:rFonts w:ascii="Calibri" w:hAnsi="Calibri"/>
        </w:rPr>
        <w:t>υ</w:t>
      </w:r>
      <w:r w:rsidRPr="002B5186">
        <w:rPr>
          <w:rFonts w:ascii="Calibri" w:hAnsi="Calibri"/>
        </w:rPr>
        <w:t xml:space="preserve">πουργικών </w:t>
      </w:r>
      <w:r w:rsidR="00284DFB">
        <w:rPr>
          <w:rFonts w:ascii="Calibri" w:hAnsi="Calibri"/>
        </w:rPr>
        <w:t>α</w:t>
      </w:r>
      <w:r w:rsidRPr="002B5186">
        <w:rPr>
          <w:rFonts w:ascii="Calibri" w:hAnsi="Calibri"/>
        </w:rPr>
        <w:t>ποφάσεων.</w:t>
      </w:r>
    </w:p>
    <w:p w14:paraId="00BFB843" w14:textId="39AED9BC"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Στο άρθρο 12, διαβάζοντας τις εξουσιοδοτικές διατάξεις, αισθάνομαι πια ότι ο Υπουργός Ναυτιλίας και Νησιωτικής Πολιτικής μετατρέπεται σε </w:t>
      </w:r>
      <w:r w:rsidR="00284DFB">
        <w:rPr>
          <w:rFonts w:ascii="Calibri" w:hAnsi="Calibri"/>
        </w:rPr>
        <w:t>«</w:t>
      </w:r>
      <w:proofErr w:type="spellStart"/>
      <w:r w:rsidRPr="002B5186">
        <w:rPr>
          <w:rFonts w:ascii="Calibri" w:hAnsi="Calibri"/>
        </w:rPr>
        <w:t>υπερυπουργό</w:t>
      </w:r>
      <w:proofErr w:type="spellEnd"/>
      <w:r w:rsidR="00284DFB">
        <w:rPr>
          <w:rFonts w:ascii="Calibri" w:hAnsi="Calibri"/>
        </w:rPr>
        <w:t>»</w:t>
      </w:r>
      <w:r w:rsidRPr="002B5186">
        <w:rPr>
          <w:rFonts w:ascii="Calibri" w:hAnsi="Calibri"/>
        </w:rPr>
        <w:t>, με αυξημένες αρμοδιότητες, χωρίς τη σύμφωνη γνώμη ή έστω το</w:t>
      </w:r>
      <w:r w:rsidR="00284DFB">
        <w:rPr>
          <w:rFonts w:ascii="Calibri" w:hAnsi="Calibri"/>
        </w:rPr>
        <w:t>ν</w:t>
      </w:r>
      <w:r w:rsidRPr="002B5186">
        <w:rPr>
          <w:rFonts w:ascii="Calibri" w:hAnsi="Calibri"/>
        </w:rPr>
        <w:t xml:space="preserve"> σχολιασμό και τις παρατηρήσεις, αν όχι</w:t>
      </w:r>
      <w:r w:rsidR="00284DFB">
        <w:rPr>
          <w:rFonts w:ascii="Calibri" w:hAnsi="Calibri"/>
        </w:rPr>
        <w:t xml:space="preserve"> </w:t>
      </w:r>
      <w:r w:rsidRPr="002B5186">
        <w:rPr>
          <w:rFonts w:ascii="Calibri" w:hAnsi="Calibri"/>
        </w:rPr>
        <w:t xml:space="preserve">του ίδιου του Κοινοβουλίου, έστω μιας ειδικής </w:t>
      </w:r>
      <w:r w:rsidR="00284DFB">
        <w:rPr>
          <w:rFonts w:ascii="Calibri" w:hAnsi="Calibri"/>
        </w:rPr>
        <w:t>ε</w:t>
      </w:r>
      <w:r w:rsidRPr="002B5186">
        <w:rPr>
          <w:rFonts w:ascii="Calibri" w:hAnsi="Calibri"/>
        </w:rPr>
        <w:t>πιτροπής αξιολόγησης και ελέγχου.</w:t>
      </w:r>
    </w:p>
    <w:p w14:paraId="560C8E8C" w14:textId="52E6E208" w:rsidR="0044273B" w:rsidRPr="002B5186" w:rsidRDefault="0044273B" w:rsidP="002B5186">
      <w:pPr>
        <w:spacing w:line="276" w:lineRule="auto"/>
        <w:ind w:firstLine="720"/>
        <w:contextualSpacing/>
        <w:jc w:val="both"/>
        <w:rPr>
          <w:rFonts w:ascii="Calibri" w:hAnsi="Calibri"/>
        </w:rPr>
      </w:pPr>
      <w:r w:rsidRPr="002B5186">
        <w:rPr>
          <w:rFonts w:ascii="Calibri" w:hAnsi="Calibri"/>
        </w:rPr>
        <w:t>Για το άρθρο 16, για τα μέτρα στήριξης της ναυτικής εργασίας. Σας ανέφερα και χθες, θα το επαναλάβω και σήμερα</w:t>
      </w:r>
      <w:r w:rsidR="00284DFB">
        <w:rPr>
          <w:rFonts w:ascii="Calibri" w:hAnsi="Calibri"/>
        </w:rPr>
        <w:t>, ε</w:t>
      </w:r>
      <w:r w:rsidRPr="002B5186">
        <w:rPr>
          <w:rFonts w:ascii="Calibri" w:hAnsi="Calibri"/>
        </w:rPr>
        <w:t>κτιμώ ότι αντιδράσατε</w:t>
      </w:r>
      <w:r w:rsidR="00284DFB">
        <w:rPr>
          <w:rFonts w:ascii="Calibri" w:hAnsi="Calibri"/>
        </w:rPr>
        <w:t>, ετεροχρονισμένα,</w:t>
      </w:r>
      <w:r w:rsidRPr="002B5186">
        <w:rPr>
          <w:rFonts w:ascii="Calibri" w:hAnsi="Calibri"/>
        </w:rPr>
        <w:t xml:space="preserve"> για τη στήριξη των Ελλήνων ναυτικών.</w:t>
      </w:r>
    </w:p>
    <w:p w14:paraId="4392670B" w14:textId="4F82BF29" w:rsidR="0044273B" w:rsidRPr="002B5186" w:rsidRDefault="0044273B" w:rsidP="00284DFB">
      <w:pPr>
        <w:spacing w:line="276" w:lineRule="auto"/>
        <w:ind w:firstLine="720"/>
        <w:contextualSpacing/>
        <w:jc w:val="both"/>
        <w:rPr>
          <w:rFonts w:ascii="Calibri" w:hAnsi="Calibri"/>
        </w:rPr>
      </w:pPr>
      <w:r w:rsidRPr="002B5186">
        <w:rPr>
          <w:rFonts w:ascii="Calibri" w:hAnsi="Calibri"/>
        </w:rPr>
        <w:t xml:space="preserve">Για τα άρθρα 17 και 18, αναφορικά με τις Ακαδημίες Εμπορικού Ναυτικού. Σας έχω καταθέσει ήδη, όπως γνωρίζετε κύριε Υπουργέ, δυο φορές,  Ερωτήσεις. </w:t>
      </w:r>
      <w:r w:rsidR="00284DFB">
        <w:rPr>
          <w:rFonts w:ascii="Calibri" w:hAnsi="Calibri"/>
        </w:rPr>
        <w:t>Μ</w:t>
      </w:r>
      <w:r w:rsidRPr="002B5186">
        <w:rPr>
          <w:rFonts w:ascii="Calibri" w:hAnsi="Calibri"/>
        </w:rPr>
        <w:t>άλιστα, σας έχω επαναλάβει</w:t>
      </w:r>
      <w:r w:rsidR="00284DFB">
        <w:rPr>
          <w:rFonts w:ascii="Calibri" w:hAnsi="Calibri"/>
        </w:rPr>
        <w:t>,</w:t>
      </w:r>
      <w:r w:rsidRPr="002B5186">
        <w:rPr>
          <w:rFonts w:ascii="Calibri" w:hAnsi="Calibri"/>
        </w:rPr>
        <w:t xml:space="preserve"> </w:t>
      </w:r>
      <w:proofErr w:type="spellStart"/>
      <w:r w:rsidRPr="002B5186">
        <w:rPr>
          <w:rFonts w:ascii="Calibri" w:hAnsi="Calibri"/>
        </w:rPr>
        <w:t>πολλάκις</w:t>
      </w:r>
      <w:proofErr w:type="spellEnd"/>
      <w:r w:rsidR="00284DFB">
        <w:rPr>
          <w:rFonts w:ascii="Calibri" w:hAnsi="Calibri"/>
        </w:rPr>
        <w:t>,</w:t>
      </w:r>
      <w:r w:rsidRPr="002B5186">
        <w:rPr>
          <w:rFonts w:ascii="Calibri" w:hAnsi="Calibri"/>
        </w:rPr>
        <w:t xml:space="preserve"> ότι υπολειτουργούν, ότι είναι </w:t>
      </w:r>
      <w:proofErr w:type="spellStart"/>
      <w:r w:rsidRPr="002B5186">
        <w:rPr>
          <w:rFonts w:ascii="Calibri" w:hAnsi="Calibri"/>
        </w:rPr>
        <w:t>υποστελεχωμένες</w:t>
      </w:r>
      <w:proofErr w:type="spellEnd"/>
      <w:r w:rsidRPr="002B5186">
        <w:rPr>
          <w:rFonts w:ascii="Calibri" w:hAnsi="Calibri"/>
        </w:rPr>
        <w:t xml:space="preserve"> και λειτουργούν</w:t>
      </w:r>
      <w:r w:rsidR="00284DFB">
        <w:rPr>
          <w:rFonts w:ascii="Calibri" w:hAnsi="Calibri"/>
        </w:rPr>
        <w:t>,</w:t>
      </w:r>
      <w:r w:rsidRPr="002B5186">
        <w:rPr>
          <w:rFonts w:ascii="Calibri" w:hAnsi="Calibri"/>
        </w:rPr>
        <w:t xml:space="preserve"> τουλάχιστον</w:t>
      </w:r>
      <w:r w:rsidR="00284DFB">
        <w:rPr>
          <w:rFonts w:ascii="Calibri" w:hAnsi="Calibri"/>
        </w:rPr>
        <w:t>,</w:t>
      </w:r>
      <w:r w:rsidRPr="002B5186">
        <w:rPr>
          <w:rFonts w:ascii="Calibri" w:hAnsi="Calibri"/>
        </w:rPr>
        <w:t xml:space="preserve"> αναχρονιστικά. Η δημόσια ναυτική εκπαίδευση χρειάζεται εκσυγχρονισμό και επανασχεδιασμό, με νέο σύστημα διοίκησης</w:t>
      </w:r>
      <w:r w:rsidR="00284DFB">
        <w:rPr>
          <w:rFonts w:ascii="Calibri" w:hAnsi="Calibri"/>
        </w:rPr>
        <w:t>,</w:t>
      </w:r>
      <w:r w:rsidRPr="002B5186">
        <w:rPr>
          <w:rFonts w:ascii="Calibri" w:hAnsi="Calibri"/>
        </w:rPr>
        <w:t xml:space="preserve"> αντίστοιχο κάποιων Α</w:t>
      </w:r>
      <w:r w:rsidR="00284DFB">
        <w:rPr>
          <w:rFonts w:ascii="Calibri" w:hAnsi="Calibri"/>
        </w:rPr>
        <w:t>.</w:t>
      </w:r>
      <w:r w:rsidRPr="002B5186">
        <w:rPr>
          <w:rFonts w:ascii="Calibri" w:hAnsi="Calibri"/>
        </w:rPr>
        <w:t>Ε</w:t>
      </w:r>
      <w:r w:rsidR="00284DFB">
        <w:rPr>
          <w:rFonts w:ascii="Calibri" w:hAnsi="Calibri"/>
        </w:rPr>
        <w:t>.</w:t>
      </w:r>
      <w:r w:rsidRPr="002B5186">
        <w:rPr>
          <w:rFonts w:ascii="Calibri" w:hAnsi="Calibri"/>
        </w:rPr>
        <w:t>Ι</w:t>
      </w:r>
      <w:r w:rsidR="00284DFB">
        <w:rPr>
          <w:rFonts w:ascii="Calibri" w:hAnsi="Calibri"/>
        </w:rPr>
        <w:t>.</w:t>
      </w:r>
      <w:r w:rsidRPr="002B5186">
        <w:rPr>
          <w:rFonts w:ascii="Calibri" w:hAnsi="Calibri"/>
        </w:rPr>
        <w:t>, σύγχρονα προγράμματα σπουδών και λειτουργίας και σταθερό και αξιοκρατικό σύστημα στελέχωσης, με εκπαιδευτικούς και διευθυντές από Ναυτικό και όχι αποσπασμένους άλλων ειδικοτήτων, όπως συμβαίνει σε αρκετές Ακαδημίες Εμπορικού Ναυτικού. Η</w:t>
      </w:r>
      <w:r w:rsidR="00284DFB">
        <w:rPr>
          <w:rFonts w:ascii="Calibri" w:hAnsi="Calibri"/>
        </w:rPr>
        <w:t xml:space="preserve"> δική μας</w:t>
      </w:r>
      <w:r w:rsidRPr="002B5186">
        <w:rPr>
          <w:rFonts w:ascii="Calibri" w:hAnsi="Calibri"/>
        </w:rPr>
        <w:t xml:space="preserve"> πρόταση είναι να υπάρχουν δύο</w:t>
      </w:r>
      <w:r w:rsidR="00284DFB">
        <w:rPr>
          <w:rFonts w:ascii="Calibri" w:hAnsi="Calibri"/>
        </w:rPr>
        <w:t>,</w:t>
      </w:r>
      <w:r w:rsidRPr="002B5186">
        <w:rPr>
          <w:rFonts w:ascii="Calibri" w:hAnsi="Calibri"/>
        </w:rPr>
        <w:t xml:space="preserve"> τουλάχιστον</w:t>
      </w:r>
      <w:r w:rsidR="00284DFB">
        <w:rPr>
          <w:rFonts w:ascii="Calibri" w:hAnsi="Calibri"/>
        </w:rPr>
        <w:t>, Π</w:t>
      </w:r>
      <w:r w:rsidRPr="002B5186">
        <w:rPr>
          <w:rFonts w:ascii="Calibri" w:hAnsi="Calibri"/>
        </w:rPr>
        <w:t xml:space="preserve">λοίαρχοι πρώτης τάξης, ΙΔΑΧ, και η επιλογή του </w:t>
      </w:r>
      <w:r w:rsidR="00284DFB">
        <w:rPr>
          <w:rFonts w:ascii="Calibri" w:hAnsi="Calibri"/>
        </w:rPr>
        <w:t>Δ</w:t>
      </w:r>
      <w:r w:rsidRPr="002B5186">
        <w:rPr>
          <w:rFonts w:ascii="Calibri" w:hAnsi="Calibri"/>
        </w:rPr>
        <w:t xml:space="preserve">ιευθυντού να γίνεται με το Εκπαιδευτικό Συμβούλιο και όχι με προκήρυξη, όπως γίνεται στο ΚΕΣΕΝ </w:t>
      </w:r>
      <w:r w:rsidR="00284DFB">
        <w:rPr>
          <w:rFonts w:ascii="Calibri" w:hAnsi="Calibri"/>
        </w:rPr>
        <w:t>Π</w:t>
      </w:r>
      <w:r w:rsidRPr="002B5186">
        <w:rPr>
          <w:rFonts w:ascii="Calibri" w:hAnsi="Calibri"/>
        </w:rPr>
        <w:t xml:space="preserve">λοιάρχων </w:t>
      </w:r>
      <w:r w:rsidR="00284DFB">
        <w:rPr>
          <w:rFonts w:ascii="Calibri" w:hAnsi="Calibri"/>
        </w:rPr>
        <w:t>Μ</w:t>
      </w:r>
      <w:r w:rsidRPr="002B5186">
        <w:rPr>
          <w:rFonts w:ascii="Calibri" w:hAnsi="Calibri"/>
        </w:rPr>
        <w:t xml:space="preserve">ηχανικών, μετά την τροποποίηση του νόμου 2015/2016. </w:t>
      </w:r>
    </w:p>
    <w:p w14:paraId="10A563CF" w14:textId="78F88E86" w:rsidR="0044273B" w:rsidRPr="002B5186" w:rsidRDefault="0044273B" w:rsidP="00284DFB">
      <w:pPr>
        <w:spacing w:line="276" w:lineRule="auto"/>
        <w:ind w:firstLine="720"/>
        <w:contextualSpacing/>
        <w:jc w:val="both"/>
        <w:rPr>
          <w:rFonts w:ascii="Calibri" w:hAnsi="Calibri"/>
        </w:rPr>
      </w:pPr>
      <w:r w:rsidRPr="002B5186">
        <w:rPr>
          <w:rFonts w:ascii="Calibri" w:hAnsi="Calibri"/>
        </w:rPr>
        <w:t xml:space="preserve">Σε ότι αφορά </w:t>
      </w:r>
      <w:r w:rsidR="00284DFB">
        <w:rPr>
          <w:rFonts w:ascii="Calibri" w:hAnsi="Calibri"/>
        </w:rPr>
        <w:t>σ</w:t>
      </w:r>
      <w:r w:rsidRPr="002B5186">
        <w:rPr>
          <w:rFonts w:ascii="Calibri" w:hAnsi="Calibri"/>
        </w:rPr>
        <w:t>τις διατάξεις του Κεφαλαίου Θ</w:t>
      </w:r>
      <w:r w:rsidR="00284DFB">
        <w:rPr>
          <w:rFonts w:ascii="Calibri" w:hAnsi="Calibri"/>
        </w:rPr>
        <w:t>΄</w:t>
      </w:r>
      <w:r w:rsidRPr="002B5186">
        <w:rPr>
          <w:rFonts w:ascii="Calibri" w:hAnsi="Calibri"/>
        </w:rPr>
        <w:t>, για τις λιμενικές εγκαταστάσεις και τους λιμένες, δεν έχουμε αντίρρηση επί του άρθρου 23.</w:t>
      </w:r>
      <w:r w:rsidR="00284DFB">
        <w:rPr>
          <w:rFonts w:ascii="Calibri" w:hAnsi="Calibri"/>
        </w:rPr>
        <w:t xml:space="preserve"> </w:t>
      </w:r>
      <w:r w:rsidRPr="002B5186">
        <w:rPr>
          <w:rFonts w:ascii="Calibri" w:hAnsi="Calibri"/>
        </w:rPr>
        <w:t>Αντιθέτως, στο άρθρο 24, αν και συμφωνούμε στη σκοπιμότητα σύστασης της λεγόμενης Εθνικής Ενιαίας Πλατφόρμας Λιμενικής Κοινότητας, εντούτοις</w:t>
      </w:r>
      <w:r w:rsidR="00284DFB">
        <w:rPr>
          <w:rFonts w:ascii="Calibri" w:hAnsi="Calibri"/>
        </w:rPr>
        <w:t xml:space="preserve">, </w:t>
      </w:r>
      <w:r w:rsidRPr="002B5186">
        <w:rPr>
          <w:rFonts w:ascii="Calibri" w:hAnsi="Calibri"/>
        </w:rPr>
        <w:t>δεν ρυθμίζονται, στο παρόν σχέδιο νόμου, τόσο ο τρόπος χρηματοδότησης, όσο και ο καθορισμός των δεδομένων και διαδικασιών καταχώρισης τους. Για ακόμη μ</w:t>
      </w:r>
      <w:r w:rsidR="00284DFB">
        <w:rPr>
          <w:rFonts w:ascii="Calibri" w:hAnsi="Calibri"/>
        </w:rPr>
        <w:t>ί</w:t>
      </w:r>
      <w:r w:rsidRPr="002B5186">
        <w:rPr>
          <w:rFonts w:ascii="Calibri" w:hAnsi="Calibri"/>
        </w:rPr>
        <w:t xml:space="preserve">α φορά, η ρύθμιση παραπέμπει σε έκδοση </w:t>
      </w:r>
      <w:r w:rsidR="00284DFB">
        <w:rPr>
          <w:rFonts w:ascii="Calibri" w:hAnsi="Calibri"/>
        </w:rPr>
        <w:t>υ</w:t>
      </w:r>
      <w:r w:rsidRPr="002B5186">
        <w:rPr>
          <w:rFonts w:ascii="Calibri" w:hAnsi="Calibri"/>
        </w:rPr>
        <w:t xml:space="preserve">πουργικής </w:t>
      </w:r>
      <w:r w:rsidR="00284DFB">
        <w:rPr>
          <w:rFonts w:ascii="Calibri" w:hAnsi="Calibri"/>
        </w:rPr>
        <w:t>α</w:t>
      </w:r>
      <w:r w:rsidRPr="002B5186">
        <w:rPr>
          <w:rFonts w:ascii="Calibri" w:hAnsi="Calibri"/>
        </w:rPr>
        <w:t xml:space="preserve">πόφασης. </w:t>
      </w:r>
    </w:p>
    <w:p w14:paraId="33F2B898" w14:textId="02DB9A3E"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Σε ότι αφορά </w:t>
      </w:r>
      <w:r w:rsidR="00284DFB">
        <w:rPr>
          <w:rFonts w:ascii="Calibri" w:hAnsi="Calibri"/>
        </w:rPr>
        <w:t>σ</w:t>
      </w:r>
      <w:r w:rsidRPr="002B5186">
        <w:rPr>
          <w:rFonts w:ascii="Calibri" w:hAnsi="Calibri"/>
        </w:rPr>
        <w:t>το άρθρο 25</w:t>
      </w:r>
      <w:r w:rsidR="00284DFB">
        <w:rPr>
          <w:rFonts w:ascii="Calibri" w:hAnsi="Calibri"/>
        </w:rPr>
        <w:t>, δ</w:t>
      </w:r>
      <w:r w:rsidRPr="002B5186">
        <w:rPr>
          <w:rFonts w:ascii="Calibri" w:hAnsi="Calibri"/>
        </w:rPr>
        <w:t>εδομένου ότι</w:t>
      </w:r>
      <w:r w:rsidR="00284DFB">
        <w:rPr>
          <w:rFonts w:ascii="Calibri" w:hAnsi="Calibri"/>
        </w:rPr>
        <w:t xml:space="preserve"> </w:t>
      </w:r>
      <w:r w:rsidRPr="002B5186">
        <w:rPr>
          <w:rFonts w:ascii="Calibri" w:hAnsi="Calibri"/>
        </w:rPr>
        <w:t xml:space="preserve">στην ανάλυση συνεπειών της ρύθμισης, δεν παρέχεται επαρκής αιτιολόγηση, θα θέλαμε να μας εξηγήσετε, κύριε Υπουργέ Ναυτιλίας και Νησιωτικής Πολιτικής, τους λόγους, για τους οποίους δεν μπορεί να εφαρμοστεί ο ευρωπαϊκός </w:t>
      </w:r>
      <w:r w:rsidR="00284DFB">
        <w:rPr>
          <w:rFonts w:ascii="Calibri" w:hAnsi="Calibri"/>
        </w:rPr>
        <w:t>κ</w:t>
      </w:r>
      <w:r w:rsidRPr="002B5186">
        <w:rPr>
          <w:rFonts w:ascii="Calibri" w:hAnsi="Calibri"/>
        </w:rPr>
        <w:t>ανονισμός 2017/352 για την παροχή λιμενικών υπηρεσιών παραλαβής και διαχείρισης αποβλήτων πλοίων και καταλοίπων φορτίων.</w:t>
      </w:r>
      <w:r w:rsidR="00284DFB">
        <w:rPr>
          <w:rFonts w:ascii="Calibri" w:hAnsi="Calibri"/>
        </w:rPr>
        <w:t xml:space="preserve"> Επίσης, </w:t>
      </w:r>
      <w:r w:rsidRPr="002B5186">
        <w:rPr>
          <w:rFonts w:ascii="Calibri" w:hAnsi="Calibri"/>
        </w:rPr>
        <w:t>γιατί χρειάστηκε να μεσολαβήσει</w:t>
      </w:r>
      <w:r w:rsidR="00F83BA9">
        <w:rPr>
          <w:rFonts w:ascii="Calibri" w:hAnsi="Calibri"/>
        </w:rPr>
        <w:t>,</w:t>
      </w:r>
      <w:r w:rsidRPr="002B5186">
        <w:rPr>
          <w:rFonts w:ascii="Calibri" w:hAnsi="Calibri"/>
        </w:rPr>
        <w:t xml:space="preserve"> σχεδόν</w:t>
      </w:r>
      <w:r w:rsidR="00F83BA9">
        <w:rPr>
          <w:rFonts w:ascii="Calibri" w:hAnsi="Calibri"/>
        </w:rPr>
        <w:t>,</w:t>
      </w:r>
      <w:r w:rsidRPr="002B5186">
        <w:rPr>
          <w:rFonts w:ascii="Calibri" w:hAnsi="Calibri"/>
        </w:rPr>
        <w:t xml:space="preserve"> ένας χρόνος από την κατάργηση με το</w:t>
      </w:r>
      <w:r w:rsidR="00F83BA9">
        <w:rPr>
          <w:rFonts w:ascii="Calibri" w:hAnsi="Calibri"/>
        </w:rPr>
        <w:t>ν</w:t>
      </w:r>
      <w:r w:rsidRPr="002B5186">
        <w:rPr>
          <w:rFonts w:ascii="Calibri" w:hAnsi="Calibri"/>
        </w:rPr>
        <w:t xml:space="preserve"> ν</w:t>
      </w:r>
      <w:r w:rsidR="00F83BA9">
        <w:rPr>
          <w:rFonts w:ascii="Calibri" w:hAnsi="Calibri"/>
        </w:rPr>
        <w:t>.</w:t>
      </w:r>
      <w:r w:rsidRPr="002B5186">
        <w:rPr>
          <w:rFonts w:ascii="Calibri" w:hAnsi="Calibri"/>
        </w:rPr>
        <w:t>4676</w:t>
      </w:r>
      <w:r w:rsidR="00F83BA9">
        <w:rPr>
          <w:rFonts w:ascii="Calibri" w:hAnsi="Calibri"/>
        </w:rPr>
        <w:t>/</w:t>
      </w:r>
      <w:r w:rsidRPr="002B5186">
        <w:rPr>
          <w:rFonts w:ascii="Calibri" w:hAnsi="Calibri"/>
        </w:rPr>
        <w:t>2020</w:t>
      </w:r>
      <w:r w:rsidR="00FD63FA">
        <w:rPr>
          <w:rFonts w:ascii="Calibri" w:hAnsi="Calibri"/>
        </w:rPr>
        <w:t xml:space="preserve"> </w:t>
      </w:r>
      <w:r w:rsidRPr="002B5186">
        <w:rPr>
          <w:rFonts w:ascii="Calibri" w:hAnsi="Calibri"/>
        </w:rPr>
        <w:t>της προηγούμενης ρύθμισης του άρθρου 105 του ν</w:t>
      </w:r>
      <w:r w:rsidR="00FD63FA">
        <w:rPr>
          <w:rFonts w:ascii="Calibri" w:hAnsi="Calibri"/>
        </w:rPr>
        <w:t>.</w:t>
      </w:r>
      <w:r w:rsidRPr="002B5186">
        <w:rPr>
          <w:rFonts w:ascii="Calibri" w:hAnsi="Calibri"/>
        </w:rPr>
        <w:t>4504</w:t>
      </w:r>
      <w:r w:rsidR="00FD63FA">
        <w:rPr>
          <w:rFonts w:ascii="Calibri" w:hAnsi="Calibri"/>
        </w:rPr>
        <w:t>/</w:t>
      </w:r>
      <w:r w:rsidRPr="002B5186">
        <w:rPr>
          <w:rFonts w:ascii="Calibri" w:hAnsi="Calibri"/>
        </w:rPr>
        <w:t>2017, για να αντιμετωπίσει</w:t>
      </w:r>
      <w:r w:rsidR="00FD63FA">
        <w:rPr>
          <w:rFonts w:ascii="Calibri" w:hAnsi="Calibri"/>
        </w:rPr>
        <w:t xml:space="preserve"> </w:t>
      </w:r>
      <w:r w:rsidRPr="002B5186">
        <w:rPr>
          <w:rFonts w:ascii="Calibri" w:hAnsi="Calibri"/>
        </w:rPr>
        <w:t>σήμερα</w:t>
      </w:r>
      <w:r w:rsidR="00FD63FA">
        <w:rPr>
          <w:rFonts w:ascii="Calibri" w:hAnsi="Calibri"/>
        </w:rPr>
        <w:t>,</w:t>
      </w:r>
      <w:r w:rsidRPr="002B5186">
        <w:rPr>
          <w:rFonts w:ascii="Calibri" w:hAnsi="Calibri"/>
        </w:rPr>
        <w:t xml:space="preserve"> με αυτήν την έκτακτη και</w:t>
      </w:r>
      <w:r w:rsidR="00FD63FA">
        <w:rPr>
          <w:rFonts w:ascii="Calibri" w:hAnsi="Calibri"/>
        </w:rPr>
        <w:t>,</w:t>
      </w:r>
      <w:r w:rsidRPr="002B5186">
        <w:rPr>
          <w:rFonts w:ascii="Calibri" w:hAnsi="Calibri"/>
        </w:rPr>
        <w:t xml:space="preserve"> μάλλον</w:t>
      </w:r>
      <w:r w:rsidR="00FD63FA">
        <w:rPr>
          <w:rFonts w:ascii="Calibri" w:hAnsi="Calibri"/>
        </w:rPr>
        <w:t>,</w:t>
      </w:r>
      <w:r w:rsidRPr="002B5186">
        <w:rPr>
          <w:rFonts w:ascii="Calibri" w:hAnsi="Calibri"/>
        </w:rPr>
        <w:t xml:space="preserve"> αμφιλεγόμενη ρύθμιση, το νομικό κενό, εφόσον δεν μπορεί να εφαρμοστεί ο ευρωπαϊκός </w:t>
      </w:r>
      <w:r w:rsidR="00FD63FA">
        <w:rPr>
          <w:rFonts w:ascii="Calibri" w:hAnsi="Calibri"/>
        </w:rPr>
        <w:t>κ</w:t>
      </w:r>
      <w:r w:rsidRPr="002B5186">
        <w:rPr>
          <w:rFonts w:ascii="Calibri" w:hAnsi="Calibri"/>
        </w:rPr>
        <w:t xml:space="preserve">ανονισμός που η ίδια η Κυβέρνηση δημιούργησε. </w:t>
      </w:r>
    </w:p>
    <w:p w14:paraId="01A06222" w14:textId="20211DEA"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Το άρθρο 26 αφορά σε τροποποίηση του άρθρου 2 για τη σύνδεση της Λιμενικής Επιτροπής του </w:t>
      </w:r>
      <w:r w:rsidR="00FD63FA">
        <w:rPr>
          <w:rFonts w:ascii="Calibri" w:hAnsi="Calibri"/>
        </w:rPr>
        <w:t>β</w:t>
      </w:r>
      <w:r w:rsidRPr="002B5186">
        <w:rPr>
          <w:rFonts w:ascii="Calibri" w:hAnsi="Calibri"/>
        </w:rPr>
        <w:t xml:space="preserve">ασιλικού </w:t>
      </w:r>
      <w:r w:rsidR="00FD63FA">
        <w:rPr>
          <w:rFonts w:ascii="Calibri" w:hAnsi="Calibri"/>
        </w:rPr>
        <w:t>δ</w:t>
      </w:r>
      <w:r w:rsidRPr="002B5186">
        <w:rPr>
          <w:rFonts w:ascii="Calibri" w:hAnsi="Calibri"/>
        </w:rPr>
        <w:t>ιατάγματος 14</w:t>
      </w:r>
      <w:r w:rsidR="00FD63FA">
        <w:rPr>
          <w:rFonts w:ascii="Calibri" w:hAnsi="Calibri"/>
        </w:rPr>
        <w:t>/</w:t>
      </w:r>
      <w:r w:rsidRPr="002B5186">
        <w:rPr>
          <w:rFonts w:ascii="Calibri" w:hAnsi="Calibri"/>
        </w:rPr>
        <w:t>1939. Το άρθρο έχει</w:t>
      </w:r>
      <w:r w:rsidR="00FD63FA">
        <w:rPr>
          <w:rFonts w:ascii="Calibri" w:hAnsi="Calibri"/>
        </w:rPr>
        <w:t>,</w:t>
      </w:r>
      <w:r w:rsidRPr="002B5186">
        <w:rPr>
          <w:rFonts w:ascii="Calibri" w:hAnsi="Calibri"/>
        </w:rPr>
        <w:t xml:space="preserve"> ήδη</w:t>
      </w:r>
      <w:r w:rsidR="00FD63FA">
        <w:rPr>
          <w:rFonts w:ascii="Calibri" w:hAnsi="Calibri"/>
        </w:rPr>
        <w:t>,</w:t>
      </w:r>
      <w:r w:rsidRPr="002B5186">
        <w:rPr>
          <w:rFonts w:ascii="Calibri" w:hAnsi="Calibri"/>
        </w:rPr>
        <w:t xml:space="preserve"> τροποποιηθεί με το</w:t>
      </w:r>
      <w:r w:rsidR="00FD63FA">
        <w:rPr>
          <w:rFonts w:ascii="Calibri" w:hAnsi="Calibri"/>
        </w:rPr>
        <w:t>ν</w:t>
      </w:r>
      <w:r w:rsidRPr="002B5186">
        <w:rPr>
          <w:rFonts w:ascii="Calibri" w:hAnsi="Calibri"/>
        </w:rPr>
        <w:t xml:space="preserve"> ν</w:t>
      </w:r>
      <w:r w:rsidR="00FD63FA">
        <w:rPr>
          <w:rFonts w:ascii="Calibri" w:hAnsi="Calibri"/>
        </w:rPr>
        <w:t>.</w:t>
      </w:r>
      <w:r w:rsidRPr="002B5186">
        <w:rPr>
          <w:rFonts w:ascii="Calibri" w:hAnsi="Calibri"/>
        </w:rPr>
        <w:t xml:space="preserve"> 4609</w:t>
      </w:r>
      <w:r w:rsidR="00FD63FA">
        <w:rPr>
          <w:rFonts w:ascii="Calibri" w:hAnsi="Calibri"/>
        </w:rPr>
        <w:t>/</w:t>
      </w:r>
      <w:r w:rsidRPr="002B5186">
        <w:rPr>
          <w:rFonts w:ascii="Calibri" w:hAnsi="Calibri"/>
        </w:rPr>
        <w:t xml:space="preserve">2019 και από την </w:t>
      </w:r>
      <w:r w:rsidR="00FD63FA">
        <w:rPr>
          <w:rFonts w:ascii="Calibri" w:hAnsi="Calibri"/>
        </w:rPr>
        <w:t>Κ</w:t>
      </w:r>
      <w:r w:rsidRPr="002B5186">
        <w:rPr>
          <w:rFonts w:ascii="Calibri" w:hAnsi="Calibri"/>
        </w:rPr>
        <w:t xml:space="preserve">υβέρνηση ΣΥΡΙΖΑ. Φαίνεται ότι και εσείς και η </w:t>
      </w:r>
      <w:r w:rsidR="00FD63FA">
        <w:rPr>
          <w:rFonts w:ascii="Calibri" w:hAnsi="Calibri"/>
        </w:rPr>
        <w:t>Κ</w:t>
      </w:r>
      <w:r w:rsidRPr="002B5186">
        <w:rPr>
          <w:rFonts w:ascii="Calibri" w:hAnsi="Calibri"/>
        </w:rPr>
        <w:t>υβέρνηση του ΣΥΡΙΖΑ ακολουθ</w:t>
      </w:r>
      <w:r w:rsidR="00FD63FA">
        <w:rPr>
          <w:rFonts w:ascii="Calibri" w:hAnsi="Calibri"/>
        </w:rPr>
        <w:t>είτε</w:t>
      </w:r>
      <w:r w:rsidRPr="002B5186">
        <w:rPr>
          <w:rFonts w:ascii="Calibri" w:hAnsi="Calibri"/>
        </w:rPr>
        <w:t xml:space="preserve"> την ίδια πεπατημένη τροποποίησης </w:t>
      </w:r>
      <w:r w:rsidR="00FD63FA">
        <w:rPr>
          <w:rFonts w:ascii="Calibri" w:hAnsi="Calibri"/>
        </w:rPr>
        <w:t>β</w:t>
      </w:r>
      <w:r w:rsidRPr="002B5186">
        <w:rPr>
          <w:rFonts w:ascii="Calibri" w:hAnsi="Calibri"/>
        </w:rPr>
        <w:t xml:space="preserve">ασιλικών </w:t>
      </w:r>
      <w:r w:rsidR="00FD63FA">
        <w:rPr>
          <w:rFonts w:ascii="Calibri" w:hAnsi="Calibri"/>
        </w:rPr>
        <w:t>δ</w:t>
      </w:r>
      <w:r w:rsidRPr="002B5186">
        <w:rPr>
          <w:rFonts w:ascii="Calibri" w:hAnsi="Calibri"/>
        </w:rPr>
        <w:t>ιαταγμάτων -και μάλιστα του 1939- με νόμους. Προφανώς</w:t>
      </w:r>
      <w:r w:rsidR="00FD63FA">
        <w:rPr>
          <w:rFonts w:ascii="Calibri" w:hAnsi="Calibri"/>
        </w:rPr>
        <w:t>,</w:t>
      </w:r>
      <w:r w:rsidRPr="002B5186">
        <w:rPr>
          <w:rFonts w:ascii="Calibri" w:hAnsi="Calibri"/>
        </w:rPr>
        <w:t xml:space="preserve"> το εν λόγω </w:t>
      </w:r>
      <w:r w:rsidR="00FD63FA">
        <w:rPr>
          <w:rFonts w:ascii="Calibri" w:hAnsi="Calibri"/>
        </w:rPr>
        <w:t>β</w:t>
      </w:r>
      <w:r w:rsidRPr="002B5186">
        <w:rPr>
          <w:rFonts w:ascii="Calibri" w:hAnsi="Calibri"/>
        </w:rPr>
        <w:t xml:space="preserve">ασιλικό </w:t>
      </w:r>
      <w:r w:rsidR="00FD63FA">
        <w:rPr>
          <w:rFonts w:ascii="Calibri" w:hAnsi="Calibri"/>
        </w:rPr>
        <w:t>δ</w:t>
      </w:r>
      <w:r w:rsidRPr="002B5186">
        <w:rPr>
          <w:rFonts w:ascii="Calibri" w:hAnsi="Calibri"/>
        </w:rPr>
        <w:t>ιάταγμα, παλαιότητας</w:t>
      </w:r>
      <w:r w:rsidR="00FD63FA">
        <w:rPr>
          <w:rFonts w:ascii="Calibri" w:hAnsi="Calibri"/>
        </w:rPr>
        <w:t>,</w:t>
      </w:r>
      <w:r w:rsidRPr="002B5186">
        <w:rPr>
          <w:rFonts w:ascii="Calibri" w:hAnsi="Calibri"/>
        </w:rPr>
        <w:t xml:space="preserve"> άνω των 80 ετών, χρήζει ριζικής και όχι αποσπασματικής αναθεώρησης</w:t>
      </w:r>
      <w:r w:rsidR="00FD63FA">
        <w:rPr>
          <w:rFonts w:ascii="Calibri" w:hAnsi="Calibri"/>
        </w:rPr>
        <w:t xml:space="preserve"> </w:t>
      </w:r>
      <w:r w:rsidRPr="002B5186">
        <w:rPr>
          <w:rFonts w:ascii="Calibri" w:hAnsi="Calibri"/>
        </w:rPr>
        <w:t>στο σύνολό του.</w:t>
      </w:r>
    </w:p>
    <w:p w14:paraId="00E16DB3" w14:textId="6680CB99" w:rsidR="0044273B" w:rsidRPr="002B5186" w:rsidRDefault="0044273B" w:rsidP="002B5186">
      <w:pPr>
        <w:spacing w:line="276" w:lineRule="auto"/>
        <w:ind w:firstLine="720"/>
        <w:contextualSpacing/>
        <w:jc w:val="both"/>
        <w:rPr>
          <w:rFonts w:ascii="Calibri" w:hAnsi="Calibri"/>
        </w:rPr>
      </w:pPr>
      <w:r w:rsidRPr="002B5186">
        <w:rPr>
          <w:rFonts w:ascii="Calibri" w:hAnsi="Calibri"/>
        </w:rPr>
        <w:lastRenderedPageBreak/>
        <w:t>Δεν υπάρχει αντίρρηση</w:t>
      </w:r>
      <w:r w:rsidR="00FD63FA">
        <w:rPr>
          <w:rFonts w:ascii="Calibri" w:hAnsi="Calibri"/>
        </w:rPr>
        <w:t>,</w:t>
      </w:r>
      <w:r w:rsidRPr="002B5186">
        <w:rPr>
          <w:rFonts w:ascii="Calibri" w:hAnsi="Calibri"/>
        </w:rPr>
        <w:t xml:space="preserve"> επί του άρθρου 27</w:t>
      </w:r>
      <w:r w:rsidR="00FD63FA">
        <w:rPr>
          <w:rFonts w:ascii="Calibri" w:hAnsi="Calibri"/>
        </w:rPr>
        <w:t>,</w:t>
      </w:r>
      <w:r w:rsidRPr="002B5186">
        <w:rPr>
          <w:rFonts w:ascii="Calibri" w:hAnsi="Calibri"/>
        </w:rPr>
        <w:t xml:space="preserve"> για τη μείωση των ανταποδοτικών λιμενικών δικαιωμάτων, λόγω των αντιστοίχων συνεπειών της πανδημίας του </w:t>
      </w:r>
      <w:proofErr w:type="spellStart"/>
      <w:r w:rsidRPr="002B5186">
        <w:rPr>
          <w:rFonts w:ascii="Calibri" w:hAnsi="Calibri"/>
          <w:lang w:val="en-US"/>
        </w:rPr>
        <w:t>Covid</w:t>
      </w:r>
      <w:proofErr w:type="spellEnd"/>
      <w:r w:rsidRPr="002B5186">
        <w:rPr>
          <w:rFonts w:ascii="Calibri" w:hAnsi="Calibri"/>
        </w:rPr>
        <w:t>-19.</w:t>
      </w:r>
    </w:p>
    <w:p w14:paraId="633A1A1C" w14:textId="1C79BD7A" w:rsidR="0044273B" w:rsidRPr="002B5186" w:rsidRDefault="00FD63FA" w:rsidP="002B5186">
      <w:pPr>
        <w:spacing w:line="276" w:lineRule="auto"/>
        <w:ind w:firstLine="720"/>
        <w:contextualSpacing/>
        <w:jc w:val="both"/>
        <w:rPr>
          <w:rFonts w:ascii="Calibri" w:hAnsi="Calibri"/>
        </w:rPr>
      </w:pPr>
      <w:r>
        <w:rPr>
          <w:rFonts w:ascii="Calibri" w:hAnsi="Calibri"/>
        </w:rPr>
        <w:t>Τ</w:t>
      </w:r>
      <w:r w:rsidR="0044273B" w:rsidRPr="002B5186">
        <w:rPr>
          <w:rFonts w:ascii="Calibri" w:hAnsi="Calibri"/>
        </w:rPr>
        <w:t>α άρθρα 28 και 29, που αφορούν σε ρυθμίσεις ενίσχυσης της ναυπηγοεπισκευαστικής δραστηριότητας ξύλινων, κυρίως</w:t>
      </w:r>
      <w:r>
        <w:rPr>
          <w:rFonts w:ascii="Calibri" w:hAnsi="Calibri"/>
        </w:rPr>
        <w:t>,</w:t>
      </w:r>
      <w:r w:rsidR="0044273B" w:rsidRPr="002B5186">
        <w:rPr>
          <w:rFonts w:ascii="Calibri" w:hAnsi="Calibri"/>
        </w:rPr>
        <w:t xml:space="preserve"> παραδοσιακών σκαφών, θεωρούμε ότι κινούνται σε θετική κατεύθυνση. Εντούτοις, υπάρχει περιθώριο για περαιτέρω βελτίωση της κείμενης νομοθεσίας, κυρίως</w:t>
      </w:r>
      <w:r>
        <w:rPr>
          <w:rFonts w:ascii="Calibri" w:hAnsi="Calibri"/>
        </w:rPr>
        <w:t>,</w:t>
      </w:r>
      <w:r w:rsidR="0044273B" w:rsidRPr="002B5186">
        <w:rPr>
          <w:rFonts w:ascii="Calibri" w:hAnsi="Calibri"/>
        </w:rPr>
        <w:t xml:space="preserve"> σε ότι αφορά στον </w:t>
      </w:r>
      <w:proofErr w:type="spellStart"/>
      <w:r w:rsidR="0044273B" w:rsidRPr="002B5186">
        <w:rPr>
          <w:rFonts w:ascii="Calibri" w:hAnsi="Calibri"/>
        </w:rPr>
        <w:t>εξορθολογισμό</w:t>
      </w:r>
      <w:proofErr w:type="spellEnd"/>
      <w:r w:rsidR="0044273B" w:rsidRPr="002B5186">
        <w:rPr>
          <w:rFonts w:ascii="Calibri" w:hAnsi="Calibri"/>
        </w:rPr>
        <w:t xml:space="preserve"> του </w:t>
      </w:r>
      <w:r>
        <w:rPr>
          <w:rFonts w:ascii="Calibri" w:hAnsi="Calibri"/>
        </w:rPr>
        <w:t>τ</w:t>
      </w:r>
      <w:r w:rsidR="0044273B" w:rsidRPr="002B5186">
        <w:rPr>
          <w:rFonts w:ascii="Calibri" w:hAnsi="Calibri"/>
        </w:rPr>
        <w:t xml:space="preserve">μήματος </w:t>
      </w:r>
      <w:r>
        <w:rPr>
          <w:rFonts w:ascii="Calibri" w:hAnsi="Calibri"/>
        </w:rPr>
        <w:t>χ</w:t>
      </w:r>
      <w:r w:rsidR="0044273B" w:rsidRPr="002B5186">
        <w:rPr>
          <w:rFonts w:ascii="Calibri" w:hAnsi="Calibri"/>
        </w:rPr>
        <w:t xml:space="preserve">ρήσης </w:t>
      </w:r>
      <w:r>
        <w:rPr>
          <w:rFonts w:ascii="Calibri" w:hAnsi="Calibri"/>
        </w:rPr>
        <w:t>α</w:t>
      </w:r>
      <w:r w:rsidR="0044273B" w:rsidRPr="002B5186">
        <w:rPr>
          <w:rFonts w:ascii="Calibri" w:hAnsi="Calibri"/>
        </w:rPr>
        <w:t>ιγιαλού</w:t>
      </w:r>
      <w:r>
        <w:rPr>
          <w:rFonts w:ascii="Calibri" w:hAnsi="Calibri"/>
        </w:rPr>
        <w:t xml:space="preserve"> </w:t>
      </w:r>
      <w:r w:rsidR="0044273B" w:rsidRPr="002B5186">
        <w:rPr>
          <w:rFonts w:ascii="Calibri" w:hAnsi="Calibri"/>
        </w:rPr>
        <w:t>για επιχειρήσεις όπως αυτές, αποσυνδέοντ</w:t>
      </w:r>
      <w:r>
        <w:rPr>
          <w:rFonts w:ascii="Calibri" w:hAnsi="Calibri"/>
        </w:rPr>
        <w:t>ά</w:t>
      </w:r>
      <w:r w:rsidR="0044273B" w:rsidRPr="002B5186">
        <w:rPr>
          <w:rFonts w:ascii="Calibri" w:hAnsi="Calibri"/>
        </w:rPr>
        <w:t>ς τ</w:t>
      </w:r>
      <w:r>
        <w:rPr>
          <w:rFonts w:ascii="Calibri" w:hAnsi="Calibri"/>
        </w:rPr>
        <w:t>ες</w:t>
      </w:r>
      <w:r w:rsidR="0044273B" w:rsidRPr="002B5186">
        <w:rPr>
          <w:rFonts w:ascii="Calibri" w:hAnsi="Calibri"/>
        </w:rPr>
        <w:t xml:space="preserve"> από τις αντικειμενικές αξίες γης</w:t>
      </w:r>
      <w:r>
        <w:rPr>
          <w:rFonts w:ascii="Calibri" w:hAnsi="Calibri"/>
        </w:rPr>
        <w:t xml:space="preserve"> </w:t>
      </w:r>
      <w:r w:rsidR="0044273B" w:rsidRPr="002B5186">
        <w:rPr>
          <w:rFonts w:ascii="Calibri" w:hAnsi="Calibri"/>
        </w:rPr>
        <w:t>που αφορούν</w:t>
      </w:r>
      <w:r>
        <w:rPr>
          <w:rFonts w:ascii="Calibri" w:hAnsi="Calibri"/>
        </w:rPr>
        <w:t>,</w:t>
      </w:r>
      <w:r w:rsidR="0044273B" w:rsidRPr="002B5186">
        <w:rPr>
          <w:rFonts w:ascii="Calibri" w:hAnsi="Calibri"/>
        </w:rPr>
        <w:t xml:space="preserve"> κυρίως</w:t>
      </w:r>
      <w:r>
        <w:rPr>
          <w:rFonts w:ascii="Calibri" w:hAnsi="Calibri"/>
        </w:rPr>
        <w:t>,</w:t>
      </w:r>
      <w:r w:rsidR="0044273B" w:rsidRPr="002B5186">
        <w:rPr>
          <w:rFonts w:ascii="Calibri" w:hAnsi="Calibri"/>
        </w:rPr>
        <w:t xml:space="preserve"> σε χρήση που σχετίζ</w:t>
      </w:r>
      <w:r>
        <w:rPr>
          <w:rFonts w:ascii="Calibri" w:hAnsi="Calibri"/>
        </w:rPr>
        <w:t>εται</w:t>
      </w:r>
      <w:r w:rsidR="0044273B" w:rsidRPr="002B5186">
        <w:rPr>
          <w:rFonts w:ascii="Calibri" w:hAnsi="Calibri"/>
        </w:rPr>
        <w:t xml:space="preserve"> με την τουριστική εκμετάλλευση του αιγιαλού. </w:t>
      </w:r>
    </w:p>
    <w:p w14:paraId="47087E58" w14:textId="45445C81" w:rsidR="0044273B" w:rsidRPr="002B5186" w:rsidRDefault="0044273B" w:rsidP="002B5186">
      <w:pPr>
        <w:spacing w:line="276" w:lineRule="auto"/>
        <w:ind w:firstLine="720"/>
        <w:contextualSpacing/>
        <w:jc w:val="both"/>
        <w:rPr>
          <w:rFonts w:ascii="Calibri" w:hAnsi="Calibri"/>
        </w:rPr>
      </w:pPr>
      <w:r w:rsidRPr="002B5186">
        <w:rPr>
          <w:rFonts w:ascii="Calibri" w:hAnsi="Calibri"/>
        </w:rPr>
        <w:t>Σε ότι αφορά στο άρθρο 30</w:t>
      </w:r>
      <w:r w:rsidR="00FD63FA">
        <w:rPr>
          <w:rFonts w:ascii="Calibri" w:hAnsi="Calibri"/>
        </w:rPr>
        <w:t>, δεν</w:t>
      </w:r>
      <w:r w:rsidRPr="002B5186">
        <w:rPr>
          <w:rFonts w:ascii="Calibri" w:hAnsi="Calibri"/>
        </w:rPr>
        <w:t xml:space="preserve"> μπορούμε να συμφωνήσουμε στην οποιαδήποτε </w:t>
      </w:r>
      <w:r w:rsidR="00FD63FA">
        <w:rPr>
          <w:rFonts w:ascii="Calibri" w:hAnsi="Calibri"/>
        </w:rPr>
        <w:t>«</w:t>
      </w:r>
      <w:r w:rsidRPr="002B5186">
        <w:rPr>
          <w:rFonts w:ascii="Calibri" w:hAnsi="Calibri"/>
        </w:rPr>
        <w:t>έκπτωση</w:t>
      </w:r>
      <w:r w:rsidR="00FD63FA">
        <w:rPr>
          <w:rFonts w:ascii="Calibri" w:hAnsi="Calibri"/>
        </w:rPr>
        <w:t>»</w:t>
      </w:r>
      <w:r w:rsidRPr="002B5186">
        <w:rPr>
          <w:rFonts w:ascii="Calibri" w:hAnsi="Calibri"/>
        </w:rPr>
        <w:t xml:space="preserve"> στην προστασία του θαλάσσιου περιβάλλοντος με το πρόσχημα της μείωσης του χρόνου ολοκλήρωσης ενός προγραμματισμένου τεχνικού έργου</w:t>
      </w:r>
      <w:r w:rsidR="00FD63FA">
        <w:rPr>
          <w:rFonts w:ascii="Calibri" w:hAnsi="Calibri"/>
        </w:rPr>
        <w:t xml:space="preserve">, </w:t>
      </w:r>
      <w:r w:rsidRPr="002B5186">
        <w:rPr>
          <w:rFonts w:ascii="Calibri" w:hAnsi="Calibri"/>
        </w:rPr>
        <w:t>ιδίως, όταν αυτό αφορά στη λειτουργία δημόσιας υπηρεσίας, όπως είναι το Λιμενικό Σώμα, η Ελληνική Ακτοφυλακή</w:t>
      </w:r>
      <w:r w:rsidR="00FD63FA">
        <w:rPr>
          <w:rFonts w:ascii="Calibri" w:hAnsi="Calibri"/>
        </w:rPr>
        <w:t>,</w:t>
      </w:r>
      <w:r w:rsidRPr="002B5186">
        <w:rPr>
          <w:rFonts w:ascii="Calibri" w:hAnsi="Calibri"/>
        </w:rPr>
        <w:t xml:space="preserve"> και εφόσον δεν συντρέχουν</w:t>
      </w:r>
      <w:r w:rsidR="00FD63FA">
        <w:rPr>
          <w:rFonts w:ascii="Calibri" w:hAnsi="Calibri"/>
        </w:rPr>
        <w:t>,</w:t>
      </w:r>
      <w:r w:rsidRPr="002B5186">
        <w:rPr>
          <w:rFonts w:ascii="Calibri" w:hAnsi="Calibri"/>
        </w:rPr>
        <w:t xml:space="preserve"> τουλάχιστον</w:t>
      </w:r>
      <w:r w:rsidR="00FD63FA">
        <w:rPr>
          <w:rFonts w:ascii="Calibri" w:hAnsi="Calibri"/>
        </w:rPr>
        <w:t>,</w:t>
      </w:r>
      <w:r w:rsidRPr="002B5186">
        <w:rPr>
          <w:rFonts w:ascii="Calibri" w:hAnsi="Calibri"/>
        </w:rPr>
        <w:t xml:space="preserve"> λόγοι ανωτέρας βίας. </w:t>
      </w:r>
    </w:p>
    <w:p w14:paraId="60908860" w14:textId="24902D07" w:rsidR="0044273B" w:rsidRPr="002B5186" w:rsidRDefault="00FD63FA" w:rsidP="00F02205">
      <w:pPr>
        <w:spacing w:line="276" w:lineRule="auto"/>
        <w:ind w:firstLine="720"/>
        <w:contextualSpacing/>
        <w:jc w:val="both"/>
        <w:rPr>
          <w:rFonts w:ascii="Calibri" w:hAnsi="Calibri"/>
        </w:rPr>
      </w:pPr>
      <w:r>
        <w:rPr>
          <w:rFonts w:ascii="Calibri" w:hAnsi="Calibri"/>
        </w:rPr>
        <w:t>Στ</w:t>
      </w:r>
      <w:r w:rsidR="0044273B" w:rsidRPr="002B5186">
        <w:rPr>
          <w:rFonts w:ascii="Calibri" w:hAnsi="Calibri"/>
        </w:rPr>
        <w:t>ο άρθρο 40, δεν είναι κατανοητή η σκοπιμότητα και η προστιθέμενη αξία ίδρυσης ξεχωριστών Γραφείων Προμηθειών</w:t>
      </w:r>
      <w:r w:rsidR="00F02205">
        <w:rPr>
          <w:rFonts w:ascii="Calibri" w:hAnsi="Calibri"/>
        </w:rPr>
        <w:t>,</w:t>
      </w:r>
      <w:r w:rsidR="0044273B" w:rsidRPr="002B5186">
        <w:rPr>
          <w:rFonts w:ascii="Calibri" w:hAnsi="Calibri"/>
        </w:rPr>
        <w:t xml:space="preserve"> ανά περιφερειακή υπηρεσία του Λιμενικού Σώματος</w:t>
      </w:r>
      <w:r w:rsidR="00F02205">
        <w:rPr>
          <w:rFonts w:ascii="Calibri" w:hAnsi="Calibri"/>
        </w:rPr>
        <w:t>-</w:t>
      </w:r>
      <w:r w:rsidR="0044273B" w:rsidRPr="002B5186">
        <w:rPr>
          <w:rFonts w:ascii="Calibri" w:hAnsi="Calibri"/>
        </w:rPr>
        <w:t xml:space="preserve"> Ελληνικής Ακτοφυλακής και σε</w:t>
      </w:r>
      <w:r w:rsidR="00F02205">
        <w:rPr>
          <w:rFonts w:ascii="Calibri" w:hAnsi="Calibri"/>
        </w:rPr>
        <w:t xml:space="preserve"> πλοηγικό</w:t>
      </w:r>
      <w:r w:rsidR="0044273B" w:rsidRPr="002B5186">
        <w:rPr>
          <w:rFonts w:ascii="Calibri" w:hAnsi="Calibri"/>
        </w:rPr>
        <w:t xml:space="preserve"> σταθμό της επικράτειας, δεδομένου ότι λειτουργεί η Κεντρική Υπηρεσία</w:t>
      </w:r>
      <w:r w:rsidR="00F02205">
        <w:rPr>
          <w:rFonts w:ascii="Calibri" w:hAnsi="Calibri"/>
        </w:rPr>
        <w:t>, που είναι</w:t>
      </w:r>
      <w:r w:rsidR="0044273B" w:rsidRPr="002B5186">
        <w:rPr>
          <w:rFonts w:ascii="Calibri" w:hAnsi="Calibri"/>
        </w:rPr>
        <w:t xml:space="preserve"> αρμόδια για όλες τις προμήθειες του Υπουργείου Ναυτιλίας και Νησιωτικής Πολιτικής, στη Γενική Διεύθυνση Οικονομικών Υπηρεσιών του Υπουργείου</w:t>
      </w:r>
      <w:r w:rsidR="00F02205">
        <w:rPr>
          <w:rFonts w:ascii="Calibri" w:hAnsi="Calibri"/>
        </w:rPr>
        <w:t xml:space="preserve">. </w:t>
      </w:r>
      <w:proofErr w:type="spellStart"/>
      <w:r w:rsidR="00F02205">
        <w:rPr>
          <w:rFonts w:ascii="Calibri" w:hAnsi="Calibri"/>
        </w:rPr>
        <w:t>Σ</w:t>
      </w:r>
      <w:r w:rsidR="0044273B" w:rsidRPr="002B5186">
        <w:rPr>
          <w:rFonts w:ascii="Calibri" w:hAnsi="Calibri"/>
        </w:rPr>
        <w:t>ημειωτέον</w:t>
      </w:r>
      <w:proofErr w:type="spellEnd"/>
      <w:r w:rsidR="00F02205">
        <w:rPr>
          <w:rFonts w:ascii="Calibri" w:hAnsi="Calibri"/>
        </w:rPr>
        <w:t xml:space="preserve">, ότι </w:t>
      </w:r>
      <w:r w:rsidR="0044273B" w:rsidRPr="002B5186">
        <w:rPr>
          <w:rFonts w:ascii="Calibri" w:hAnsi="Calibri"/>
        </w:rPr>
        <w:t>έχει</w:t>
      </w:r>
      <w:r w:rsidR="00F02205">
        <w:rPr>
          <w:rFonts w:ascii="Calibri" w:hAnsi="Calibri"/>
        </w:rPr>
        <w:t xml:space="preserve"> ως</w:t>
      </w:r>
      <w:r w:rsidR="0044273B" w:rsidRPr="002B5186">
        <w:rPr>
          <w:rFonts w:ascii="Calibri" w:hAnsi="Calibri"/>
        </w:rPr>
        <w:t xml:space="preserve"> </w:t>
      </w:r>
      <w:r w:rsidR="00F02205">
        <w:rPr>
          <w:rFonts w:ascii="Calibri" w:hAnsi="Calibri"/>
        </w:rPr>
        <w:t>Π</w:t>
      </w:r>
      <w:r w:rsidR="0044273B" w:rsidRPr="002B5186">
        <w:rPr>
          <w:rFonts w:ascii="Calibri" w:hAnsi="Calibri"/>
        </w:rPr>
        <w:t>ροϊστάμενο Αξιωματικό του Λιμενικού Σώματος</w:t>
      </w:r>
      <w:r w:rsidR="00F02205">
        <w:rPr>
          <w:rFonts w:ascii="Calibri" w:hAnsi="Calibri"/>
        </w:rPr>
        <w:t xml:space="preserve"> -</w:t>
      </w:r>
      <w:r w:rsidR="0044273B" w:rsidRPr="002B5186">
        <w:rPr>
          <w:rFonts w:ascii="Calibri" w:hAnsi="Calibri"/>
        </w:rPr>
        <w:t xml:space="preserve"> Ελληνικής Ακτοφυλακής και στελεχώνεται, στη συντριπτική της πλειοψηφία, από στελέχη του Λιμενικού Σώματος της Ελληνικής Ακτοφυλακής. </w:t>
      </w:r>
      <w:r w:rsidR="00F02205">
        <w:rPr>
          <w:rFonts w:ascii="Calibri" w:hAnsi="Calibri"/>
        </w:rPr>
        <w:t xml:space="preserve"> </w:t>
      </w:r>
      <w:r w:rsidR="0044273B" w:rsidRPr="002B5186">
        <w:rPr>
          <w:rFonts w:ascii="Calibri" w:hAnsi="Calibri"/>
        </w:rPr>
        <w:t>Αν θεωρεί ο κ</w:t>
      </w:r>
      <w:r w:rsidR="00F02205">
        <w:rPr>
          <w:rFonts w:ascii="Calibri" w:hAnsi="Calibri"/>
        </w:rPr>
        <w:t>.</w:t>
      </w:r>
      <w:r w:rsidR="0044273B" w:rsidRPr="002B5186">
        <w:rPr>
          <w:rFonts w:ascii="Calibri" w:hAnsi="Calibri"/>
        </w:rPr>
        <w:t xml:space="preserve"> Υπουργός</w:t>
      </w:r>
      <w:r w:rsidR="00F02205">
        <w:rPr>
          <w:rFonts w:ascii="Calibri" w:hAnsi="Calibri"/>
        </w:rPr>
        <w:t>,</w:t>
      </w:r>
      <w:r w:rsidR="0044273B" w:rsidRPr="002B5186">
        <w:rPr>
          <w:rFonts w:ascii="Calibri" w:hAnsi="Calibri"/>
        </w:rPr>
        <w:t xml:space="preserve"> ότι η εν λόγω Υπηρεσία δεν είναι αποτελεσματική, με τον τρόπο που διαμορφώνεται και λειτουργεί, είναι καθήκον του να αναζητήσει τρόπους βελτίωσης λειτουργίας και όχι να προχωρήσει σε μ</w:t>
      </w:r>
      <w:r w:rsidR="00F02205">
        <w:rPr>
          <w:rFonts w:ascii="Calibri" w:hAnsi="Calibri"/>
        </w:rPr>
        <w:t>ί</w:t>
      </w:r>
      <w:r w:rsidR="0044273B" w:rsidRPr="002B5186">
        <w:rPr>
          <w:rFonts w:ascii="Calibri" w:hAnsi="Calibri"/>
        </w:rPr>
        <w:t xml:space="preserve">α τέτοια ρύθμιση μετάθεσης, επικάλυψης και </w:t>
      </w:r>
      <w:r w:rsidR="00F02205">
        <w:rPr>
          <w:rFonts w:ascii="Calibri" w:hAnsi="Calibri"/>
        </w:rPr>
        <w:t>«</w:t>
      </w:r>
      <w:r w:rsidR="0044273B" w:rsidRPr="002B5186">
        <w:rPr>
          <w:rFonts w:ascii="Calibri" w:hAnsi="Calibri"/>
        </w:rPr>
        <w:t>κατακερματισμού</w:t>
      </w:r>
      <w:r w:rsidR="00F02205">
        <w:rPr>
          <w:rFonts w:ascii="Calibri" w:hAnsi="Calibri"/>
        </w:rPr>
        <w:t>»</w:t>
      </w:r>
      <w:r w:rsidR="0044273B" w:rsidRPr="002B5186">
        <w:rPr>
          <w:rFonts w:ascii="Calibri" w:hAnsi="Calibri"/>
        </w:rPr>
        <w:t xml:space="preserve"> -θα έλεγα εγώ- μιας αρμοδιότητας από πολλαπλές οργανικές μονάδες.</w:t>
      </w:r>
    </w:p>
    <w:p w14:paraId="23CCAB16" w14:textId="0F348DAF" w:rsidR="0044273B" w:rsidRPr="002B5186" w:rsidRDefault="0044273B" w:rsidP="002B5186">
      <w:pPr>
        <w:spacing w:line="276" w:lineRule="auto"/>
        <w:ind w:firstLine="720"/>
        <w:contextualSpacing/>
        <w:jc w:val="both"/>
        <w:rPr>
          <w:rFonts w:ascii="Calibri" w:hAnsi="Calibri"/>
        </w:rPr>
      </w:pPr>
      <w:r w:rsidRPr="002B5186">
        <w:rPr>
          <w:rFonts w:ascii="Calibri" w:hAnsi="Calibri"/>
        </w:rPr>
        <w:t>Στα άρθρα 43,  44 και 45 για τον θαλάσσιο τουρισμό</w:t>
      </w:r>
      <w:r w:rsidR="00F02205">
        <w:rPr>
          <w:rFonts w:ascii="Calibri" w:hAnsi="Calibri"/>
        </w:rPr>
        <w:t>. θέ</w:t>
      </w:r>
      <w:r w:rsidRPr="002B5186">
        <w:rPr>
          <w:rFonts w:ascii="Calibri" w:hAnsi="Calibri"/>
        </w:rPr>
        <w:t>λω να σας αναφέρω</w:t>
      </w:r>
      <w:r w:rsidR="00F02205">
        <w:rPr>
          <w:rFonts w:ascii="Calibri" w:hAnsi="Calibri"/>
        </w:rPr>
        <w:t>,</w:t>
      </w:r>
      <w:r w:rsidRPr="002B5186">
        <w:rPr>
          <w:rFonts w:ascii="Calibri" w:hAnsi="Calibri"/>
        </w:rPr>
        <w:t xml:space="preserve"> ότι με το </w:t>
      </w:r>
      <w:r w:rsidRPr="002B5186">
        <w:rPr>
          <w:rFonts w:ascii="Calibri" w:hAnsi="Calibri"/>
          <w:lang w:val="en-US"/>
        </w:rPr>
        <w:t>e</w:t>
      </w:r>
      <w:r w:rsidRPr="002B5186">
        <w:rPr>
          <w:rFonts w:ascii="Calibri" w:hAnsi="Calibri"/>
        </w:rPr>
        <w:t xml:space="preserve">-ναυλοσύμφωνο μπορεί να απλοποιούνται και να διευκολύνονται οι διοικητικές διαδικασίες. </w:t>
      </w:r>
      <w:r w:rsidR="00F02205">
        <w:rPr>
          <w:rFonts w:ascii="Calibri" w:hAnsi="Calibri"/>
        </w:rPr>
        <w:t>Α</w:t>
      </w:r>
      <w:r w:rsidRPr="002B5186">
        <w:rPr>
          <w:rFonts w:ascii="Calibri" w:hAnsi="Calibri"/>
        </w:rPr>
        <w:t xml:space="preserve">ν και δεν εμπίπτει στη δική </w:t>
      </w:r>
      <w:r w:rsidR="00F02205">
        <w:rPr>
          <w:rFonts w:ascii="Calibri" w:hAnsi="Calibri"/>
        </w:rPr>
        <w:t>σας,</w:t>
      </w:r>
      <w:r w:rsidRPr="002B5186">
        <w:rPr>
          <w:rFonts w:ascii="Calibri" w:hAnsi="Calibri"/>
        </w:rPr>
        <w:t xml:space="preserve"> αμιγώς</w:t>
      </w:r>
      <w:r w:rsidR="00F02205">
        <w:rPr>
          <w:rFonts w:ascii="Calibri" w:hAnsi="Calibri"/>
        </w:rPr>
        <w:t>,</w:t>
      </w:r>
      <w:r w:rsidRPr="002B5186">
        <w:rPr>
          <w:rFonts w:ascii="Calibri" w:hAnsi="Calibri"/>
        </w:rPr>
        <w:t xml:space="preserve"> διοικητική ευχέρεια,</w:t>
      </w:r>
      <w:r w:rsidR="00F02205">
        <w:rPr>
          <w:rFonts w:ascii="Calibri" w:hAnsi="Calibri"/>
        </w:rPr>
        <w:t xml:space="preserve"> καθώς</w:t>
      </w:r>
      <w:r w:rsidRPr="002B5186">
        <w:rPr>
          <w:rFonts w:ascii="Calibri" w:hAnsi="Calibri"/>
        </w:rPr>
        <w:t xml:space="preserve"> είναι θέμα του Υπουργείου Τουρισμού</w:t>
      </w:r>
      <w:r w:rsidR="00F02205">
        <w:rPr>
          <w:rFonts w:ascii="Calibri" w:hAnsi="Calibri"/>
        </w:rPr>
        <w:t>, ω</w:t>
      </w:r>
      <w:r w:rsidRPr="002B5186">
        <w:rPr>
          <w:rFonts w:ascii="Calibri" w:hAnsi="Calibri"/>
        </w:rPr>
        <w:t>στόσο, δεν θα μπορούσα να μην αναφέρω</w:t>
      </w:r>
      <w:r w:rsidR="00F02205">
        <w:rPr>
          <w:rFonts w:ascii="Calibri" w:hAnsi="Calibri"/>
        </w:rPr>
        <w:t>,</w:t>
      </w:r>
      <w:r w:rsidRPr="002B5186">
        <w:rPr>
          <w:rFonts w:ascii="Calibri" w:hAnsi="Calibri"/>
        </w:rPr>
        <w:t xml:space="preserve"> ότι ο θαλάσσιος τουρισμός έχει ανάγκη από πραγματικές αναπτυξιακές πολιτικές και όχι μόνο από απλουστεύσεις και απλοποιήσεις διαδικασιών. </w:t>
      </w:r>
    </w:p>
    <w:p w14:paraId="7DCC2728" w14:textId="35ABCC35" w:rsidR="0044273B" w:rsidRPr="002B5186" w:rsidRDefault="0044273B" w:rsidP="002B5186">
      <w:pPr>
        <w:spacing w:line="276" w:lineRule="auto"/>
        <w:ind w:firstLine="720"/>
        <w:contextualSpacing/>
        <w:jc w:val="both"/>
        <w:rPr>
          <w:rFonts w:ascii="Calibri" w:hAnsi="Calibri"/>
        </w:rPr>
      </w:pPr>
      <w:r w:rsidRPr="002B5186">
        <w:rPr>
          <w:rFonts w:ascii="Calibri" w:hAnsi="Calibri"/>
        </w:rPr>
        <w:t>Κλείνοντας, λοιπόν, την τοποθέτησή μου και μετά από τη συνολική επεξεργασία του νομοθετήματος, η θέση του Κινήματος Αλλαγής, ως προς την ψήφισή του ή όχι, θα εκφραστεί, κύριε Υπουργέ, κατά τη συζήτησ</w:t>
      </w:r>
      <w:r w:rsidR="00F02205">
        <w:rPr>
          <w:rFonts w:ascii="Calibri" w:hAnsi="Calibri"/>
        </w:rPr>
        <w:t>ή του</w:t>
      </w:r>
      <w:r w:rsidRPr="002B5186">
        <w:rPr>
          <w:rFonts w:ascii="Calibri" w:hAnsi="Calibri"/>
        </w:rPr>
        <w:t xml:space="preserve"> στην Ολομέλεια. </w:t>
      </w:r>
    </w:p>
    <w:p w14:paraId="1C072444" w14:textId="77777777"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Ευχαριστώ, κύριε Πρόεδρε. </w:t>
      </w:r>
    </w:p>
    <w:p w14:paraId="7E79AB34" w14:textId="7FC385BE" w:rsidR="0044273B" w:rsidRPr="002B5186" w:rsidRDefault="0044273B" w:rsidP="00F02205">
      <w:pPr>
        <w:spacing w:line="276" w:lineRule="auto"/>
        <w:ind w:firstLine="720"/>
        <w:contextualSpacing/>
        <w:jc w:val="both"/>
      </w:pPr>
      <w:r w:rsidRPr="002B5186">
        <w:rPr>
          <w:rFonts w:ascii="Calibri" w:hAnsi="Calibri"/>
          <w:b/>
        </w:rPr>
        <w:t>ΓΕΩΡΓΙΟΣ ΒΛΑΧΟΣ (Πρόεδρος της Επιτροπής):</w:t>
      </w:r>
      <w:r w:rsidRPr="002B5186">
        <w:rPr>
          <w:rFonts w:ascii="Calibri" w:hAnsi="Calibri"/>
        </w:rPr>
        <w:t xml:space="preserve"> </w:t>
      </w:r>
      <w:r w:rsidR="00F02205">
        <w:rPr>
          <w:rFonts w:ascii="Calibri" w:hAnsi="Calibri"/>
        </w:rPr>
        <w:t>Τον λόγο έχει ο κ. Μιχαηλίδης.</w:t>
      </w:r>
    </w:p>
    <w:p w14:paraId="3C333BBA" w14:textId="0028C33B" w:rsidR="0044273B" w:rsidRPr="002B5186" w:rsidRDefault="0044273B" w:rsidP="002B5186">
      <w:pPr>
        <w:spacing w:line="276" w:lineRule="auto"/>
        <w:ind w:firstLine="720"/>
        <w:contextualSpacing/>
        <w:jc w:val="both"/>
        <w:rPr>
          <w:rFonts w:cs="Arial"/>
        </w:rPr>
      </w:pPr>
      <w:r w:rsidRPr="002B5186">
        <w:rPr>
          <w:rFonts w:cs="Arial"/>
          <w:b/>
        </w:rPr>
        <w:t>ΑΝΔΡΕΑΣ ΜΙΧΑΗΛΙΔΗΣ</w:t>
      </w:r>
      <w:r w:rsidR="00DD5244">
        <w:rPr>
          <w:rFonts w:cs="Arial"/>
          <w:b/>
        </w:rPr>
        <w:t xml:space="preserve"> </w:t>
      </w:r>
      <w:r w:rsidRPr="002B5186">
        <w:rPr>
          <w:rFonts w:cs="Arial"/>
          <w:b/>
        </w:rPr>
        <w:t>(Εισηγητής της Μειοψηφίας):</w:t>
      </w:r>
      <w:r w:rsidR="00DD5244" w:rsidRPr="00DD5244">
        <w:rPr>
          <w:rFonts w:cs="Arial"/>
        </w:rPr>
        <w:t xml:space="preserve"> </w:t>
      </w:r>
      <w:r w:rsidRPr="002B5186">
        <w:rPr>
          <w:rFonts w:cs="Arial"/>
        </w:rPr>
        <w:t>Ευχαριστώ</w:t>
      </w:r>
      <w:r w:rsidR="00DD5244" w:rsidRPr="00DD5244">
        <w:rPr>
          <w:rFonts w:cs="Arial"/>
        </w:rPr>
        <w:t>,</w:t>
      </w:r>
      <w:r w:rsidRPr="002B5186">
        <w:rPr>
          <w:rFonts w:cs="Arial"/>
        </w:rPr>
        <w:t xml:space="preserve"> κύριε Πρόεδρε. Επιτρέψτε μου, πριν ξεκινήσω την τοποθέτησ</w:t>
      </w:r>
      <w:r w:rsidR="00DD5244">
        <w:rPr>
          <w:rFonts w:cs="Arial"/>
        </w:rPr>
        <w:t>ή μου,</w:t>
      </w:r>
      <w:r w:rsidRPr="002B5186">
        <w:rPr>
          <w:rFonts w:cs="Arial"/>
        </w:rPr>
        <w:t xml:space="preserve"> επί των άρθρων,</w:t>
      </w:r>
      <w:r w:rsidR="00DD5244">
        <w:rPr>
          <w:rFonts w:cs="Arial"/>
        </w:rPr>
        <w:t xml:space="preserve"> να κάνω</w:t>
      </w:r>
      <w:r w:rsidRPr="002B5186">
        <w:rPr>
          <w:rFonts w:cs="Arial"/>
        </w:rPr>
        <w:t xml:space="preserve"> μ</w:t>
      </w:r>
      <w:r w:rsidR="00DD5244">
        <w:rPr>
          <w:rFonts w:cs="Arial"/>
        </w:rPr>
        <w:t>ί</w:t>
      </w:r>
      <w:r w:rsidRPr="002B5186">
        <w:rPr>
          <w:rFonts w:cs="Arial"/>
        </w:rPr>
        <w:t>α παρατήρηση στη χθεσινή τοποθέτηση του κ</w:t>
      </w:r>
      <w:r w:rsidR="00DD5244">
        <w:rPr>
          <w:rFonts w:cs="Arial"/>
        </w:rPr>
        <w:t>.</w:t>
      </w:r>
      <w:r w:rsidRPr="002B5186">
        <w:rPr>
          <w:rFonts w:cs="Arial"/>
        </w:rPr>
        <w:t xml:space="preserve"> Υπουργού. Μας </w:t>
      </w:r>
      <w:proofErr w:type="spellStart"/>
      <w:r w:rsidRPr="002B5186">
        <w:rPr>
          <w:rFonts w:cs="Arial"/>
        </w:rPr>
        <w:t>προσήψε</w:t>
      </w:r>
      <w:proofErr w:type="spellEnd"/>
      <w:r w:rsidRPr="002B5186">
        <w:rPr>
          <w:rFonts w:cs="Arial"/>
        </w:rPr>
        <w:t xml:space="preserve"> την κατηγορία</w:t>
      </w:r>
      <w:r w:rsidR="00DD5244">
        <w:rPr>
          <w:rFonts w:cs="Arial"/>
        </w:rPr>
        <w:t>,</w:t>
      </w:r>
      <w:r w:rsidRPr="002B5186">
        <w:rPr>
          <w:rFonts w:cs="Arial"/>
        </w:rPr>
        <w:t xml:space="preserve"> ότι δεν ξέρουμε να διαβάζουμε και να κατανοούμε τη νομοθεσία</w:t>
      </w:r>
      <w:r w:rsidR="00DD5244">
        <w:rPr>
          <w:rFonts w:cs="Arial"/>
        </w:rPr>
        <w:t xml:space="preserve"> και ότι</w:t>
      </w:r>
      <w:r w:rsidRPr="002B5186">
        <w:rPr>
          <w:rFonts w:cs="Arial"/>
        </w:rPr>
        <w:t xml:space="preserve"> δεν ξέρουμε να διαβάζουμε τους νόμους. Θέλω να επισημάνω στον κ</w:t>
      </w:r>
      <w:r w:rsidR="00DD5244">
        <w:rPr>
          <w:rFonts w:cs="Arial"/>
        </w:rPr>
        <w:t>.</w:t>
      </w:r>
      <w:r w:rsidRPr="002B5186">
        <w:rPr>
          <w:rFonts w:cs="Arial"/>
        </w:rPr>
        <w:t xml:space="preserve"> Υπουργό,</w:t>
      </w:r>
      <w:r w:rsidR="00DD5244">
        <w:rPr>
          <w:rFonts w:cs="Arial"/>
        </w:rPr>
        <w:t xml:space="preserve"> </w:t>
      </w:r>
      <w:r w:rsidRPr="002B5186">
        <w:rPr>
          <w:rFonts w:cs="Arial"/>
        </w:rPr>
        <w:t>πέραν του ότι μας έφερε εδώ με λανθασμένη αρίθμηση</w:t>
      </w:r>
      <w:r w:rsidR="00DD5244">
        <w:rPr>
          <w:rFonts w:cs="Arial"/>
        </w:rPr>
        <w:t xml:space="preserve"> στο</w:t>
      </w:r>
      <w:r w:rsidRPr="002B5186">
        <w:rPr>
          <w:rFonts w:cs="Arial"/>
        </w:rPr>
        <w:t xml:space="preserve"> νομοσχέδιο, την οποία και επισημάναμε,</w:t>
      </w:r>
      <w:r w:rsidR="00DD5244">
        <w:rPr>
          <w:rFonts w:cs="Arial"/>
        </w:rPr>
        <w:t xml:space="preserve"> ότι</w:t>
      </w:r>
      <w:r w:rsidRPr="002B5186">
        <w:rPr>
          <w:rFonts w:cs="Arial"/>
        </w:rPr>
        <w:t xml:space="preserve"> έκανε μία αναφορά χθες σε ένα</w:t>
      </w:r>
      <w:r w:rsidR="00DD5244">
        <w:rPr>
          <w:rFonts w:cs="Arial"/>
        </w:rPr>
        <w:t>ν</w:t>
      </w:r>
      <w:r w:rsidRPr="002B5186">
        <w:rPr>
          <w:rFonts w:cs="Arial"/>
        </w:rPr>
        <w:t xml:space="preserve"> νόμο του 1980,</w:t>
      </w:r>
      <w:r w:rsidR="00DD5244">
        <w:rPr>
          <w:rFonts w:cs="Arial"/>
        </w:rPr>
        <w:t xml:space="preserve"> </w:t>
      </w:r>
      <w:r w:rsidRPr="002B5186">
        <w:rPr>
          <w:rFonts w:cs="Arial"/>
        </w:rPr>
        <w:t xml:space="preserve">τον 1085 και επικαλέστηκε το άρθρο 43. </w:t>
      </w:r>
      <w:r w:rsidR="00DD5244">
        <w:rPr>
          <w:rFonts w:cs="Arial"/>
        </w:rPr>
        <w:t>Ε</w:t>
      </w:r>
      <w:r w:rsidRPr="002B5186">
        <w:rPr>
          <w:rFonts w:cs="Arial"/>
        </w:rPr>
        <w:t>πισημαίνω ότι το άρθρο 43, διαλαμβάνει άσχετα ζητήματα, από αυτά στα οποία αναφέρθηκε και προφανώς,  θα ήθελε να αναφερθεί</w:t>
      </w:r>
      <w:r w:rsidR="00DD5244">
        <w:rPr>
          <w:rFonts w:cs="Arial"/>
        </w:rPr>
        <w:t xml:space="preserve"> </w:t>
      </w:r>
      <w:r w:rsidRPr="002B5186">
        <w:rPr>
          <w:rFonts w:cs="Arial"/>
        </w:rPr>
        <w:t>στο άρθρο 44.</w:t>
      </w:r>
    </w:p>
    <w:p w14:paraId="1F430009" w14:textId="4CCE1090" w:rsidR="0044273B" w:rsidRPr="002B5186" w:rsidRDefault="0044273B" w:rsidP="00243FA2">
      <w:pPr>
        <w:spacing w:line="276" w:lineRule="auto"/>
        <w:ind w:firstLine="720"/>
        <w:contextualSpacing/>
        <w:jc w:val="both"/>
        <w:rPr>
          <w:rFonts w:cs="Arial"/>
        </w:rPr>
      </w:pPr>
      <w:r w:rsidRPr="002B5186">
        <w:rPr>
          <w:rFonts w:cs="Arial"/>
        </w:rPr>
        <w:t>Κυρίες και κύριοι συνάδελφοι, ως προς το υπό συζήτηση σχέδιο νόμου, θέλω να επισημάνω</w:t>
      </w:r>
      <w:r w:rsidR="00243FA2">
        <w:rPr>
          <w:rFonts w:cs="Arial"/>
        </w:rPr>
        <w:t xml:space="preserve"> κάποια </w:t>
      </w:r>
      <w:r w:rsidRPr="002B5186">
        <w:rPr>
          <w:rFonts w:cs="Arial"/>
        </w:rPr>
        <w:t>ζητήματα</w:t>
      </w:r>
      <w:r w:rsidR="00243FA2">
        <w:rPr>
          <w:rFonts w:cs="Arial"/>
        </w:rPr>
        <w:t>, πάνω</w:t>
      </w:r>
      <w:r w:rsidRPr="002B5186">
        <w:rPr>
          <w:rFonts w:cs="Arial"/>
        </w:rPr>
        <w:t xml:space="preserve"> στα οποία έχουμε κάποιες παρατηρήσεις και κάποιες αρνητικές τοποθετήσεις. </w:t>
      </w:r>
      <w:r w:rsidR="00243FA2">
        <w:rPr>
          <w:rFonts w:cs="Arial"/>
        </w:rPr>
        <w:t xml:space="preserve"> </w:t>
      </w:r>
      <w:r w:rsidRPr="002B5186">
        <w:rPr>
          <w:rFonts w:cs="Arial"/>
        </w:rPr>
        <w:t xml:space="preserve">Στο άρθρο 2, ως προς τον ορισμό της </w:t>
      </w:r>
      <w:r w:rsidR="00243FA2">
        <w:rPr>
          <w:rFonts w:cs="Arial"/>
        </w:rPr>
        <w:t>«</w:t>
      </w:r>
      <w:r w:rsidRPr="002B5186">
        <w:rPr>
          <w:rFonts w:cs="Arial"/>
        </w:rPr>
        <w:t>γαλάζιας</w:t>
      </w:r>
      <w:r w:rsidR="00243FA2">
        <w:rPr>
          <w:rFonts w:cs="Arial"/>
        </w:rPr>
        <w:t>»</w:t>
      </w:r>
      <w:r w:rsidRPr="002B5186">
        <w:rPr>
          <w:rFonts w:cs="Arial"/>
        </w:rPr>
        <w:t xml:space="preserve"> ανάπτυξης και για το πώς</w:t>
      </w:r>
      <w:r w:rsidR="00243FA2">
        <w:rPr>
          <w:rFonts w:cs="Arial"/>
        </w:rPr>
        <w:t>,</w:t>
      </w:r>
      <w:r w:rsidRPr="002B5186">
        <w:rPr>
          <w:rFonts w:cs="Arial"/>
        </w:rPr>
        <w:t xml:space="preserve"> εν γένει</w:t>
      </w:r>
      <w:r w:rsidR="00243FA2">
        <w:rPr>
          <w:rFonts w:cs="Arial"/>
        </w:rPr>
        <w:t>,</w:t>
      </w:r>
      <w:r w:rsidRPr="002B5186">
        <w:rPr>
          <w:rFonts w:cs="Arial"/>
        </w:rPr>
        <w:t xml:space="preserve"> γίνεται αυτή αντιληπτή και προωθείται μέσω του νομοσχεδίου, μπορεί να σημειωθεί πως η διάσταση της προστασίας των θαλάσσιων οικοσυστημάτων και της βιώσιμης διαχείρισης των φυσικών πόρων</w:t>
      </w:r>
      <w:r w:rsidR="00243FA2">
        <w:rPr>
          <w:rFonts w:cs="Arial"/>
        </w:rPr>
        <w:t xml:space="preserve"> </w:t>
      </w:r>
      <w:r w:rsidRPr="002B5186">
        <w:rPr>
          <w:rFonts w:cs="Arial"/>
        </w:rPr>
        <w:t>είναι</w:t>
      </w:r>
      <w:r w:rsidR="00243FA2">
        <w:rPr>
          <w:rFonts w:cs="Arial"/>
        </w:rPr>
        <w:t>,</w:t>
      </w:r>
      <w:r w:rsidRPr="002B5186">
        <w:rPr>
          <w:rFonts w:cs="Arial"/>
        </w:rPr>
        <w:t xml:space="preserve"> εξαιρετικά</w:t>
      </w:r>
      <w:r w:rsidR="00243FA2">
        <w:rPr>
          <w:rFonts w:cs="Arial"/>
        </w:rPr>
        <w:t>,</w:t>
      </w:r>
      <w:r w:rsidRPr="002B5186">
        <w:rPr>
          <w:rFonts w:cs="Arial"/>
        </w:rPr>
        <w:t xml:space="preserve"> </w:t>
      </w:r>
      <w:r w:rsidR="00243FA2">
        <w:rPr>
          <w:rFonts w:cs="Arial"/>
        </w:rPr>
        <w:t>«</w:t>
      </w:r>
      <w:r w:rsidRPr="002B5186">
        <w:rPr>
          <w:rFonts w:cs="Arial"/>
        </w:rPr>
        <w:t>αδύναμη</w:t>
      </w:r>
      <w:r w:rsidR="00243FA2">
        <w:rPr>
          <w:rFonts w:cs="Arial"/>
        </w:rPr>
        <w:t>»</w:t>
      </w:r>
      <w:r w:rsidRPr="002B5186">
        <w:rPr>
          <w:rFonts w:cs="Arial"/>
        </w:rPr>
        <w:t>. Είναι ένα σημείο</w:t>
      </w:r>
      <w:r w:rsidR="00243FA2">
        <w:rPr>
          <w:rFonts w:cs="Arial"/>
        </w:rPr>
        <w:t xml:space="preserve"> που </w:t>
      </w:r>
      <w:r w:rsidRPr="002B5186">
        <w:rPr>
          <w:rFonts w:cs="Arial"/>
        </w:rPr>
        <w:t>τέθηκε με έμφαση και κατά τη διαδικασία της διαβούλευσης του νομοσχεδίου.</w:t>
      </w:r>
    </w:p>
    <w:p w14:paraId="68651EF3" w14:textId="58F7D29E" w:rsidR="0044273B" w:rsidRPr="002B5186" w:rsidRDefault="0044273B" w:rsidP="002B5186">
      <w:pPr>
        <w:spacing w:line="276" w:lineRule="auto"/>
        <w:ind w:firstLine="720"/>
        <w:contextualSpacing/>
        <w:jc w:val="both"/>
        <w:rPr>
          <w:rFonts w:cs="Arial"/>
        </w:rPr>
      </w:pPr>
      <w:r w:rsidRPr="002B5186">
        <w:rPr>
          <w:rFonts w:cs="Arial"/>
        </w:rPr>
        <w:t>Στο άρθρο 3, το πεδίο εφαρμογής σε σχέση με τη νησιωτική πολιτική,</w:t>
      </w:r>
      <w:r w:rsidR="00243FA2">
        <w:rPr>
          <w:rFonts w:cs="Arial"/>
        </w:rPr>
        <w:t xml:space="preserve"> αν και</w:t>
      </w:r>
      <w:r w:rsidRPr="002B5186">
        <w:rPr>
          <w:rFonts w:cs="Arial"/>
        </w:rPr>
        <w:t xml:space="preserve"> διευρύνεται</w:t>
      </w:r>
      <w:r w:rsidR="00243FA2">
        <w:rPr>
          <w:rFonts w:cs="Arial"/>
        </w:rPr>
        <w:t xml:space="preserve">, </w:t>
      </w:r>
      <w:r w:rsidRPr="002B5186">
        <w:rPr>
          <w:rFonts w:cs="Arial"/>
        </w:rPr>
        <w:t>δεν δηλώνεται</w:t>
      </w:r>
      <w:r w:rsidR="005103C1">
        <w:rPr>
          <w:rFonts w:cs="Arial"/>
        </w:rPr>
        <w:t>,</w:t>
      </w:r>
      <w:r w:rsidRPr="002B5186">
        <w:rPr>
          <w:rFonts w:cs="Arial"/>
        </w:rPr>
        <w:t xml:space="preserve"> ρητά</w:t>
      </w:r>
      <w:r w:rsidR="005103C1">
        <w:rPr>
          <w:rFonts w:cs="Arial"/>
        </w:rPr>
        <w:t>,</w:t>
      </w:r>
      <w:r w:rsidRPr="002B5186">
        <w:rPr>
          <w:rFonts w:cs="Arial"/>
        </w:rPr>
        <w:t xml:space="preserve"> η έκταση του. </w:t>
      </w:r>
    </w:p>
    <w:p w14:paraId="2242B54F" w14:textId="77777777" w:rsidR="005103C1" w:rsidRDefault="005103C1" w:rsidP="002B5186">
      <w:pPr>
        <w:spacing w:line="276" w:lineRule="auto"/>
        <w:ind w:firstLine="720"/>
        <w:contextualSpacing/>
        <w:jc w:val="both"/>
        <w:rPr>
          <w:rFonts w:cs="Arial"/>
        </w:rPr>
      </w:pPr>
      <w:r>
        <w:rPr>
          <w:rFonts w:cs="Arial"/>
        </w:rPr>
        <w:t>Τ</w:t>
      </w:r>
      <w:r w:rsidR="0044273B" w:rsidRPr="002B5186">
        <w:rPr>
          <w:rFonts w:cs="Arial"/>
        </w:rPr>
        <w:t xml:space="preserve">ο άρθρο 4, είναι ένα </w:t>
      </w:r>
      <w:r w:rsidRPr="002B5186">
        <w:rPr>
          <w:rFonts w:cs="Arial"/>
        </w:rPr>
        <w:t>γενικόλογο</w:t>
      </w:r>
      <w:r w:rsidR="0044273B" w:rsidRPr="002B5186">
        <w:rPr>
          <w:rFonts w:cs="Arial"/>
        </w:rPr>
        <w:t xml:space="preserve"> άρθρο, ιδιαίτερα η παρ</w:t>
      </w:r>
      <w:r>
        <w:rPr>
          <w:rFonts w:cs="Arial"/>
        </w:rPr>
        <w:t>.</w:t>
      </w:r>
      <w:r w:rsidR="0044273B" w:rsidRPr="002B5186">
        <w:rPr>
          <w:rFonts w:cs="Arial"/>
        </w:rPr>
        <w:t xml:space="preserve"> 1, με την οποία εντάσσονται στη θαλάσσια πολιτική, περίπου</w:t>
      </w:r>
      <w:r>
        <w:rPr>
          <w:rFonts w:cs="Arial"/>
        </w:rPr>
        <w:t>,</w:t>
      </w:r>
      <w:r w:rsidR="0044273B" w:rsidRPr="002B5186">
        <w:rPr>
          <w:rFonts w:cs="Arial"/>
        </w:rPr>
        <w:t xml:space="preserve"> τα πάντα. Η λιμενική πολιτική, οι θαλάσσιες </w:t>
      </w:r>
      <w:proofErr w:type="spellStart"/>
      <w:r w:rsidR="0044273B" w:rsidRPr="002B5186">
        <w:rPr>
          <w:rFonts w:cs="Arial"/>
        </w:rPr>
        <w:t>ενδομεταφορές</w:t>
      </w:r>
      <w:proofErr w:type="spellEnd"/>
      <w:r w:rsidR="0044273B" w:rsidRPr="002B5186">
        <w:rPr>
          <w:rFonts w:cs="Arial"/>
        </w:rPr>
        <w:t xml:space="preserve">, η ασφάλεια, η υγεία, η πρόνοια, χωρίς καν προσπάθεια ενδεικτικής </w:t>
      </w:r>
      <w:proofErr w:type="spellStart"/>
      <w:r w:rsidR="0044273B" w:rsidRPr="002B5186">
        <w:rPr>
          <w:rFonts w:cs="Arial"/>
        </w:rPr>
        <w:t>προτεραιοποίησης</w:t>
      </w:r>
      <w:proofErr w:type="spellEnd"/>
      <w:r w:rsidR="0044273B" w:rsidRPr="002B5186">
        <w:rPr>
          <w:rFonts w:cs="Arial"/>
        </w:rPr>
        <w:t xml:space="preserve"> ή περιγραφής ειδικών πεδίων παρέμβασης. Ως εκ τούτου, δεν τίθενται οι προϋποθέσεις για ρεαλιστική ειδική αναπτυξιακή πολιτική. Είναι ένα ευχολόγιο, καθώς δεν εξειδικεύει, δεν θέτει στόχους βελτίωσης της καθημερινότητας των νησιωτών και των παράκτιων περιοχών</w:t>
      </w:r>
      <w:r>
        <w:rPr>
          <w:rFonts w:cs="Arial"/>
        </w:rPr>
        <w:t>,</w:t>
      </w:r>
      <w:r w:rsidR="0044273B" w:rsidRPr="002B5186">
        <w:rPr>
          <w:rFonts w:cs="Arial"/>
        </w:rPr>
        <w:t xml:space="preserve"> εν γένει. </w:t>
      </w:r>
    </w:p>
    <w:p w14:paraId="0A614DA3" w14:textId="55ADC7E8" w:rsidR="0044273B" w:rsidRPr="002B5186" w:rsidRDefault="0044273B" w:rsidP="002B5186">
      <w:pPr>
        <w:spacing w:line="276" w:lineRule="auto"/>
        <w:ind w:firstLine="720"/>
        <w:contextualSpacing/>
        <w:jc w:val="both"/>
        <w:rPr>
          <w:rFonts w:cs="Arial"/>
        </w:rPr>
      </w:pPr>
      <w:r w:rsidRPr="002B5186">
        <w:rPr>
          <w:rFonts w:cs="Arial"/>
        </w:rPr>
        <w:t>Επιπλέον, προκύπτει από την παρ</w:t>
      </w:r>
      <w:r w:rsidR="005103C1">
        <w:rPr>
          <w:rFonts w:cs="Arial"/>
        </w:rPr>
        <w:t>.</w:t>
      </w:r>
      <w:r w:rsidRPr="002B5186">
        <w:rPr>
          <w:rFonts w:cs="Arial"/>
        </w:rPr>
        <w:t xml:space="preserve"> 3, ιδίως, ότι για το Υπουργείο η εθνική στρατηγική, οφείλει να εντάσσεται και να </w:t>
      </w:r>
      <w:r w:rsidR="005103C1">
        <w:rPr>
          <w:rFonts w:cs="Arial"/>
        </w:rPr>
        <w:t>«</w:t>
      </w:r>
      <w:r w:rsidRPr="002B5186">
        <w:rPr>
          <w:rFonts w:cs="Arial"/>
        </w:rPr>
        <w:t>υποτάσσεται</w:t>
      </w:r>
      <w:r w:rsidR="005103C1">
        <w:rPr>
          <w:rFonts w:cs="Arial"/>
        </w:rPr>
        <w:t>»</w:t>
      </w:r>
      <w:r w:rsidRPr="002B5186">
        <w:rPr>
          <w:rFonts w:cs="Arial"/>
        </w:rPr>
        <w:t xml:space="preserve"> στις εκάστοτε προτεραιότητες του </w:t>
      </w:r>
      <w:r w:rsidR="005103C1">
        <w:rPr>
          <w:rFonts w:cs="Arial"/>
        </w:rPr>
        <w:t>Ε</w:t>
      </w:r>
      <w:r w:rsidRPr="002B5186">
        <w:rPr>
          <w:rFonts w:cs="Arial"/>
        </w:rPr>
        <w:t xml:space="preserve">θνικού </w:t>
      </w:r>
      <w:r w:rsidR="005103C1">
        <w:rPr>
          <w:rFonts w:cs="Arial"/>
        </w:rPr>
        <w:t>Π</w:t>
      </w:r>
      <w:r w:rsidRPr="002B5186">
        <w:rPr>
          <w:rFonts w:cs="Arial"/>
        </w:rPr>
        <w:t xml:space="preserve">ρογράμματος </w:t>
      </w:r>
      <w:r w:rsidR="005103C1">
        <w:rPr>
          <w:rFonts w:cs="Arial"/>
        </w:rPr>
        <w:t>Μ</w:t>
      </w:r>
      <w:r w:rsidRPr="002B5186">
        <w:rPr>
          <w:rFonts w:cs="Arial"/>
        </w:rPr>
        <w:t xml:space="preserve">εταρρυθμίσεων, του </w:t>
      </w:r>
      <w:r w:rsidR="005103C1">
        <w:rPr>
          <w:rFonts w:cs="Arial"/>
        </w:rPr>
        <w:t>Ε</w:t>
      </w:r>
      <w:r w:rsidRPr="002B5186">
        <w:rPr>
          <w:rFonts w:cs="Arial"/>
        </w:rPr>
        <w:t xml:space="preserve">θνικού </w:t>
      </w:r>
      <w:r w:rsidR="005103C1">
        <w:rPr>
          <w:rFonts w:cs="Arial"/>
        </w:rPr>
        <w:t>Π</w:t>
      </w:r>
      <w:r w:rsidRPr="002B5186">
        <w:rPr>
          <w:rFonts w:cs="Arial"/>
        </w:rPr>
        <w:t xml:space="preserve">ρογράμματος </w:t>
      </w:r>
      <w:r w:rsidR="005103C1">
        <w:rPr>
          <w:rFonts w:cs="Arial"/>
        </w:rPr>
        <w:t>Α</w:t>
      </w:r>
      <w:r w:rsidRPr="002B5186">
        <w:rPr>
          <w:rFonts w:cs="Arial"/>
        </w:rPr>
        <w:t>νάπτυξης, του ΠΔΕ και άλλων κεντρικών σχεδιασμών και δράσεων, χωρίς αυτή</w:t>
      </w:r>
      <w:r w:rsidR="005103C1">
        <w:rPr>
          <w:rFonts w:cs="Arial"/>
        </w:rPr>
        <w:t>,</w:t>
      </w:r>
      <w:r w:rsidRPr="002B5186">
        <w:rPr>
          <w:rFonts w:cs="Arial"/>
        </w:rPr>
        <w:t xml:space="preserve"> όμως, να τις </w:t>
      </w:r>
      <w:r w:rsidR="005103C1">
        <w:rPr>
          <w:rFonts w:cs="Arial"/>
        </w:rPr>
        <w:t>«</w:t>
      </w:r>
      <w:r w:rsidRPr="002B5186">
        <w:rPr>
          <w:rFonts w:cs="Arial"/>
        </w:rPr>
        <w:t>τροφοδοτεί</w:t>
      </w:r>
      <w:r w:rsidR="005103C1">
        <w:rPr>
          <w:rFonts w:cs="Arial"/>
        </w:rPr>
        <w:t>»</w:t>
      </w:r>
      <w:r w:rsidRPr="002B5186">
        <w:rPr>
          <w:rFonts w:cs="Arial"/>
        </w:rPr>
        <w:t xml:space="preserve"> καθ’ οιονδήποτε τρόπο. Δεν προβλέπεται, δηλαδή, αμφίδρομη και </w:t>
      </w:r>
      <w:r w:rsidR="005103C1" w:rsidRPr="002B5186">
        <w:rPr>
          <w:rFonts w:cs="Arial"/>
        </w:rPr>
        <w:t>αλληλεπιδραστική</w:t>
      </w:r>
      <w:r w:rsidRPr="002B5186">
        <w:rPr>
          <w:rFonts w:cs="Arial"/>
        </w:rPr>
        <w:t xml:space="preserve"> σχέση με άλλα αντικείμενα και στοχεύσεις</w:t>
      </w:r>
      <w:r w:rsidR="00CA1353">
        <w:rPr>
          <w:rFonts w:cs="Arial"/>
        </w:rPr>
        <w:t xml:space="preserve"> της</w:t>
      </w:r>
      <w:r w:rsidRPr="002B5186">
        <w:rPr>
          <w:rFonts w:cs="Arial"/>
        </w:rPr>
        <w:t xml:space="preserve"> εθνικής στρατηγικής, αλλά μ</w:t>
      </w:r>
      <w:r w:rsidR="00CA1353">
        <w:rPr>
          <w:rFonts w:cs="Arial"/>
        </w:rPr>
        <w:t>ί</w:t>
      </w:r>
      <w:r w:rsidRPr="002B5186">
        <w:rPr>
          <w:rFonts w:cs="Arial"/>
        </w:rPr>
        <w:t xml:space="preserve">α σχέση </w:t>
      </w:r>
      <w:proofErr w:type="spellStart"/>
      <w:r w:rsidRPr="002B5186">
        <w:rPr>
          <w:rFonts w:cs="Arial"/>
        </w:rPr>
        <w:t>ετεροκαθορισμού</w:t>
      </w:r>
      <w:proofErr w:type="spellEnd"/>
      <w:r w:rsidRPr="002B5186">
        <w:rPr>
          <w:rFonts w:cs="Arial"/>
        </w:rPr>
        <w:t xml:space="preserve"> της θαλάσσιας πολιτικής και στενής </w:t>
      </w:r>
      <w:r w:rsidR="00CA1353">
        <w:rPr>
          <w:rFonts w:cs="Arial"/>
        </w:rPr>
        <w:t>«</w:t>
      </w:r>
      <w:r w:rsidRPr="002B5186">
        <w:rPr>
          <w:rFonts w:cs="Arial"/>
        </w:rPr>
        <w:t>υποταγή</w:t>
      </w:r>
      <w:r w:rsidR="00CA1353">
        <w:rPr>
          <w:rFonts w:cs="Arial"/>
        </w:rPr>
        <w:t>ς»</w:t>
      </w:r>
      <w:r w:rsidRPr="002B5186">
        <w:rPr>
          <w:rFonts w:cs="Arial"/>
        </w:rPr>
        <w:t xml:space="preserve"> </w:t>
      </w:r>
      <w:r w:rsidR="00CA1353">
        <w:rPr>
          <w:rFonts w:cs="Arial"/>
        </w:rPr>
        <w:t xml:space="preserve">της </w:t>
      </w:r>
      <w:r w:rsidRPr="002B5186">
        <w:rPr>
          <w:rFonts w:cs="Arial"/>
        </w:rPr>
        <w:t xml:space="preserve">σε άλλους σχεδιασμούς. Κάτι τέτοιο, αυτομάτως, περιορίζει και την όποια εμβέλεια και αυτονομία της προτεινόμενης εθνικής στρατηγικής. </w:t>
      </w:r>
    </w:p>
    <w:p w14:paraId="51EC1545" w14:textId="23DC123F" w:rsidR="0044273B" w:rsidRPr="002B5186" w:rsidRDefault="0044273B" w:rsidP="002B5186">
      <w:pPr>
        <w:spacing w:line="276" w:lineRule="auto"/>
        <w:ind w:firstLine="720"/>
        <w:contextualSpacing/>
        <w:jc w:val="both"/>
        <w:rPr>
          <w:rFonts w:cs="Arial"/>
        </w:rPr>
      </w:pPr>
      <w:r w:rsidRPr="002B5186">
        <w:rPr>
          <w:rFonts w:cs="Arial"/>
        </w:rPr>
        <w:t>Στο άρθρο 5, είναι θετικό</w:t>
      </w:r>
      <w:r w:rsidR="00CA1353">
        <w:rPr>
          <w:rFonts w:cs="Arial"/>
        </w:rPr>
        <w:t>,</w:t>
      </w:r>
      <w:r w:rsidRPr="002B5186">
        <w:rPr>
          <w:rFonts w:cs="Arial"/>
        </w:rPr>
        <w:t xml:space="preserve"> ότι ενώπιον της Βουλής θα παρουσιάζονται οι συνέπειες των πολιτικών της </w:t>
      </w:r>
      <w:proofErr w:type="spellStart"/>
      <w:r w:rsidRPr="002B5186">
        <w:rPr>
          <w:rFonts w:cs="Arial"/>
        </w:rPr>
        <w:t>νησιωτικότητας</w:t>
      </w:r>
      <w:proofErr w:type="spellEnd"/>
      <w:r w:rsidRPr="002B5186">
        <w:rPr>
          <w:rFonts w:cs="Arial"/>
        </w:rPr>
        <w:t xml:space="preserve"> και</w:t>
      </w:r>
      <w:r w:rsidR="00CA1353">
        <w:rPr>
          <w:rFonts w:cs="Arial"/>
        </w:rPr>
        <w:t xml:space="preserve"> έτσι</w:t>
      </w:r>
      <w:r w:rsidRPr="002B5186">
        <w:rPr>
          <w:rFonts w:cs="Arial"/>
        </w:rPr>
        <w:t xml:space="preserve"> θεωρούμε</w:t>
      </w:r>
      <w:r w:rsidR="00CA1353">
        <w:rPr>
          <w:rFonts w:cs="Arial"/>
        </w:rPr>
        <w:t>,</w:t>
      </w:r>
      <w:r w:rsidRPr="002B5186">
        <w:rPr>
          <w:rFonts w:cs="Arial"/>
        </w:rPr>
        <w:t xml:space="preserve"> ότι σε ένα</w:t>
      </w:r>
      <w:r w:rsidR="00CA1353">
        <w:rPr>
          <w:rFonts w:cs="Arial"/>
        </w:rPr>
        <w:t>ν</w:t>
      </w:r>
      <w:r w:rsidRPr="002B5186">
        <w:rPr>
          <w:rFonts w:cs="Arial"/>
        </w:rPr>
        <w:t xml:space="preserve"> βαθμό θα ελέγχεται η πορεία τους. Η κριτική μας, όμως, εστιάζεται στο γεγονός</w:t>
      </w:r>
      <w:r w:rsidR="00CA1353">
        <w:rPr>
          <w:rFonts w:cs="Arial"/>
        </w:rPr>
        <w:t>,</w:t>
      </w:r>
      <w:r w:rsidRPr="002B5186">
        <w:rPr>
          <w:rFonts w:cs="Arial"/>
        </w:rPr>
        <w:t xml:space="preserve"> ότι το </w:t>
      </w:r>
      <w:r w:rsidR="00CA1353">
        <w:rPr>
          <w:rFonts w:cs="Arial"/>
        </w:rPr>
        <w:t>Σ</w:t>
      </w:r>
      <w:r w:rsidRPr="002B5186">
        <w:rPr>
          <w:rFonts w:cs="Arial"/>
        </w:rPr>
        <w:t xml:space="preserve">υμβούλιο </w:t>
      </w:r>
      <w:r w:rsidR="00CA1353">
        <w:rPr>
          <w:rFonts w:cs="Arial"/>
        </w:rPr>
        <w:t>Ν</w:t>
      </w:r>
      <w:r w:rsidRPr="002B5186">
        <w:rPr>
          <w:rFonts w:cs="Arial"/>
        </w:rPr>
        <w:t xml:space="preserve">ησιωτικής </w:t>
      </w:r>
      <w:r w:rsidR="00CA1353">
        <w:rPr>
          <w:rFonts w:cs="Arial"/>
        </w:rPr>
        <w:t>Π</w:t>
      </w:r>
      <w:r w:rsidRPr="002B5186">
        <w:rPr>
          <w:rFonts w:cs="Arial"/>
        </w:rPr>
        <w:t>ολιτικής, μετά τις πρόσφατες αλλαγές της Νέας Δημοκρατίας, έχει</w:t>
      </w:r>
      <w:r w:rsidR="00CA1353">
        <w:rPr>
          <w:rFonts w:cs="Arial"/>
        </w:rPr>
        <w:t>,</w:t>
      </w:r>
      <w:r w:rsidRPr="002B5186">
        <w:rPr>
          <w:rFonts w:cs="Arial"/>
        </w:rPr>
        <w:t xml:space="preserve"> ουσιαστικά</w:t>
      </w:r>
      <w:r w:rsidR="00CA1353">
        <w:rPr>
          <w:rFonts w:cs="Arial"/>
        </w:rPr>
        <w:t>,</w:t>
      </w:r>
      <w:r w:rsidRPr="002B5186">
        <w:rPr>
          <w:rFonts w:cs="Arial"/>
        </w:rPr>
        <w:t xml:space="preserve"> μεταβληθεί σε ένα </w:t>
      </w:r>
      <w:r w:rsidR="00CA1353">
        <w:rPr>
          <w:rFonts w:cs="Arial"/>
        </w:rPr>
        <w:t>«</w:t>
      </w:r>
      <w:r w:rsidRPr="002B5186">
        <w:rPr>
          <w:rFonts w:cs="Arial"/>
        </w:rPr>
        <w:t>δοτό</w:t>
      </w:r>
      <w:r w:rsidR="00CA1353">
        <w:rPr>
          <w:rFonts w:cs="Arial"/>
        </w:rPr>
        <w:t>»</w:t>
      </w:r>
      <w:r w:rsidRPr="002B5186">
        <w:rPr>
          <w:rFonts w:cs="Arial"/>
        </w:rPr>
        <w:t xml:space="preserve"> </w:t>
      </w:r>
      <w:r w:rsidR="00CA1353">
        <w:rPr>
          <w:rFonts w:cs="Arial"/>
        </w:rPr>
        <w:t>Σ</w:t>
      </w:r>
      <w:r w:rsidRPr="002B5186">
        <w:rPr>
          <w:rFonts w:cs="Arial"/>
        </w:rPr>
        <w:t>υμβούλιο, αποτελούμενο από εκπροσώπους</w:t>
      </w:r>
      <w:r w:rsidR="00CA1353">
        <w:rPr>
          <w:rFonts w:cs="Arial"/>
        </w:rPr>
        <w:t xml:space="preserve"> του</w:t>
      </w:r>
      <w:r w:rsidRPr="002B5186">
        <w:rPr>
          <w:rFonts w:cs="Arial"/>
        </w:rPr>
        <w:t xml:space="preserve"> Υπουργείου και</w:t>
      </w:r>
      <w:r w:rsidR="00CA1353">
        <w:rPr>
          <w:rFonts w:cs="Arial"/>
        </w:rPr>
        <w:t xml:space="preserve"> της</w:t>
      </w:r>
      <w:r w:rsidRPr="002B5186">
        <w:rPr>
          <w:rFonts w:cs="Arial"/>
        </w:rPr>
        <w:t xml:space="preserve"> </w:t>
      </w:r>
      <w:r w:rsidR="00CA1353">
        <w:rPr>
          <w:rFonts w:cs="Arial"/>
        </w:rPr>
        <w:t>Κ</w:t>
      </w:r>
      <w:r w:rsidRPr="002B5186">
        <w:rPr>
          <w:rFonts w:cs="Arial"/>
        </w:rPr>
        <w:t>υβέρνησης, με απόλυτη</w:t>
      </w:r>
      <w:r w:rsidR="00CA1353">
        <w:rPr>
          <w:rFonts w:cs="Arial"/>
        </w:rPr>
        <w:t>,</w:t>
      </w:r>
      <w:r w:rsidRPr="002B5186">
        <w:rPr>
          <w:rFonts w:cs="Arial"/>
        </w:rPr>
        <w:t xml:space="preserve"> σχεδόν</w:t>
      </w:r>
      <w:r w:rsidR="00CA1353">
        <w:rPr>
          <w:rFonts w:cs="Arial"/>
        </w:rPr>
        <w:t>,</w:t>
      </w:r>
      <w:r w:rsidRPr="002B5186">
        <w:rPr>
          <w:rFonts w:cs="Arial"/>
        </w:rPr>
        <w:t xml:space="preserve"> απουσία της δημοκρατικής αντιπροσώπευσης των ίδιων των νησιών. Αυτό συνεπάγεται, πλην των άλλων, ότι ταυτίζονται</w:t>
      </w:r>
      <w:r w:rsidR="00CA1353">
        <w:rPr>
          <w:rFonts w:cs="Arial"/>
        </w:rPr>
        <w:t>,</w:t>
      </w:r>
      <w:r w:rsidRPr="002B5186">
        <w:rPr>
          <w:rFonts w:cs="Arial"/>
        </w:rPr>
        <w:t xml:space="preserve"> σε ένα</w:t>
      </w:r>
      <w:r w:rsidR="00CA1353">
        <w:rPr>
          <w:rFonts w:cs="Arial"/>
        </w:rPr>
        <w:t>ν</w:t>
      </w:r>
      <w:r w:rsidRPr="002B5186">
        <w:rPr>
          <w:rFonts w:cs="Arial"/>
        </w:rPr>
        <w:t xml:space="preserve"> μεγάλο βαθμό</w:t>
      </w:r>
      <w:r w:rsidR="00CA1353">
        <w:rPr>
          <w:rFonts w:cs="Arial"/>
        </w:rPr>
        <w:t>,</w:t>
      </w:r>
      <w:r w:rsidRPr="002B5186">
        <w:rPr>
          <w:rFonts w:cs="Arial"/>
        </w:rPr>
        <w:t xml:space="preserve"> τα πρόσωπα και</w:t>
      </w:r>
      <w:r w:rsidR="00CA1353">
        <w:rPr>
          <w:rFonts w:cs="Arial"/>
        </w:rPr>
        <w:t xml:space="preserve"> τα</w:t>
      </w:r>
      <w:r w:rsidRPr="002B5186">
        <w:rPr>
          <w:rFonts w:cs="Arial"/>
        </w:rPr>
        <w:t xml:space="preserve"> όργανα που διαμορφώνουν, υλοποιούν και επιβλέπουν την εθνική στρατηγική, με  εκείνους οι οποίοι την αξιολογούν.</w:t>
      </w:r>
    </w:p>
    <w:p w14:paraId="19A51EC7" w14:textId="77777777" w:rsidR="006A1AB3" w:rsidRDefault="0044273B" w:rsidP="006A1AB3">
      <w:pPr>
        <w:spacing w:line="276" w:lineRule="auto"/>
        <w:ind w:firstLine="720"/>
        <w:contextualSpacing/>
        <w:jc w:val="both"/>
        <w:rPr>
          <w:rFonts w:cs="Arial"/>
        </w:rPr>
      </w:pPr>
      <w:r w:rsidRPr="002B5186">
        <w:rPr>
          <w:rFonts w:cs="Arial"/>
        </w:rPr>
        <w:lastRenderedPageBreak/>
        <w:t xml:space="preserve">Στο άρθρο 6, πρόκειται για ένα πρόγραμμα χρηματοδότησης έργων δημόσιου χαρακτήρα, λιμενικές υποδομές, ύδρευση, ενέργεια, θαλάσσιες </w:t>
      </w:r>
      <w:proofErr w:type="spellStart"/>
      <w:r w:rsidRPr="002B5186">
        <w:rPr>
          <w:rFonts w:cs="Arial"/>
        </w:rPr>
        <w:t>ενδομεταφορές</w:t>
      </w:r>
      <w:proofErr w:type="spellEnd"/>
      <w:r w:rsidRPr="002B5186">
        <w:rPr>
          <w:rFonts w:cs="Arial"/>
        </w:rPr>
        <w:t>, που θα υλοποιεί το ίδιο το Υπουργείο, οι Ο</w:t>
      </w:r>
      <w:r w:rsidR="00253DC1">
        <w:rPr>
          <w:rFonts w:cs="Arial"/>
        </w:rPr>
        <w:t>.</w:t>
      </w:r>
      <w:r w:rsidRPr="002B5186">
        <w:rPr>
          <w:rFonts w:cs="Arial"/>
        </w:rPr>
        <w:t>Τ</w:t>
      </w:r>
      <w:r w:rsidR="00253DC1">
        <w:rPr>
          <w:rFonts w:cs="Arial"/>
        </w:rPr>
        <w:t>.</w:t>
      </w:r>
      <w:r w:rsidRPr="002B5186">
        <w:rPr>
          <w:rFonts w:cs="Arial"/>
        </w:rPr>
        <w:t>Α</w:t>
      </w:r>
      <w:r w:rsidR="00253DC1">
        <w:rPr>
          <w:rFonts w:cs="Arial"/>
        </w:rPr>
        <w:t>.</w:t>
      </w:r>
      <w:r w:rsidRPr="002B5186">
        <w:rPr>
          <w:rFonts w:cs="Arial"/>
        </w:rPr>
        <w:t>, Δημοτικά Λιμενικά Ταμεία, κυρίως, μέσω της σύναψης δανείων με το Ταμείο Παρακαταθηκών και Δανείων, τα οποία θα καλύπτονται από το ΠΔΕ του Υπουργείου. Αναφέρονται</w:t>
      </w:r>
      <w:r w:rsidR="00253DC1">
        <w:rPr>
          <w:rFonts w:cs="Arial"/>
        </w:rPr>
        <w:t>,</w:t>
      </w:r>
      <w:r w:rsidRPr="002B5186">
        <w:rPr>
          <w:rFonts w:cs="Arial"/>
        </w:rPr>
        <w:t xml:space="preserve"> με ασάφεια</w:t>
      </w:r>
      <w:r w:rsidR="00253DC1">
        <w:rPr>
          <w:rFonts w:cs="Arial"/>
        </w:rPr>
        <w:t>,</w:t>
      </w:r>
      <w:r w:rsidRPr="002B5186">
        <w:rPr>
          <w:rFonts w:cs="Arial"/>
        </w:rPr>
        <w:t xml:space="preserve"> οι </w:t>
      </w:r>
      <w:r w:rsidR="00253DC1">
        <w:rPr>
          <w:rFonts w:cs="Arial"/>
        </w:rPr>
        <w:t>«</w:t>
      </w:r>
      <w:r w:rsidRPr="002B5186">
        <w:rPr>
          <w:rFonts w:cs="Arial"/>
        </w:rPr>
        <w:t>πηγές</w:t>
      </w:r>
      <w:r w:rsidR="00253DC1">
        <w:rPr>
          <w:rFonts w:cs="Arial"/>
        </w:rPr>
        <w:t>»</w:t>
      </w:r>
      <w:r w:rsidRPr="002B5186">
        <w:rPr>
          <w:rFonts w:cs="Arial"/>
        </w:rPr>
        <w:t xml:space="preserve"> χρηματοδότησης και η λειτουργία του ταμείου. Δεν υπάρχει προϋπολογισμός και σύμφωνες γνώμες από τις ευρωπαϊκές αρχές. Επίσης, χρειάζεται επεξήγηση η ένταξη επιχορήγησης θαλάσσιων μεταφορών. Ακόμη, δεν τεκμηριώνονται οι ενέργειες και η συμπληρωματικότητα με τα χρηματοδοτικά </w:t>
      </w:r>
      <w:r w:rsidR="00253DC1">
        <w:rPr>
          <w:rFonts w:cs="Arial"/>
        </w:rPr>
        <w:t>«</w:t>
      </w:r>
      <w:r w:rsidRPr="002B5186">
        <w:rPr>
          <w:rFonts w:cs="Arial"/>
        </w:rPr>
        <w:t>εργαλεία</w:t>
      </w:r>
      <w:r w:rsidR="00253DC1">
        <w:rPr>
          <w:rFonts w:cs="Arial"/>
        </w:rPr>
        <w:t>»</w:t>
      </w:r>
      <w:r w:rsidRPr="002B5186">
        <w:rPr>
          <w:rFonts w:cs="Arial"/>
        </w:rPr>
        <w:t xml:space="preserve"> του νέου ΕΣΠΑ </w:t>
      </w:r>
      <w:r w:rsidR="00253DC1">
        <w:rPr>
          <w:rFonts w:cs="Arial"/>
        </w:rPr>
        <w:t>20</w:t>
      </w:r>
      <w:r w:rsidRPr="002B5186">
        <w:rPr>
          <w:rFonts w:cs="Arial"/>
        </w:rPr>
        <w:t>21</w:t>
      </w:r>
      <w:r w:rsidR="00253DC1">
        <w:rPr>
          <w:rFonts w:cs="Arial"/>
        </w:rPr>
        <w:t>-20</w:t>
      </w:r>
      <w:r w:rsidRPr="002B5186">
        <w:rPr>
          <w:rFonts w:cs="Arial"/>
        </w:rPr>
        <w:t>27</w:t>
      </w:r>
      <w:r w:rsidR="00253DC1">
        <w:rPr>
          <w:rFonts w:cs="Arial"/>
        </w:rPr>
        <w:t xml:space="preserve"> </w:t>
      </w:r>
      <w:r w:rsidRPr="002B5186">
        <w:rPr>
          <w:rFonts w:cs="Arial"/>
        </w:rPr>
        <w:t>του τομεακού</w:t>
      </w:r>
      <w:r w:rsidR="00253DC1">
        <w:rPr>
          <w:rFonts w:cs="Arial"/>
        </w:rPr>
        <w:t xml:space="preserve"> </w:t>
      </w:r>
      <w:r w:rsidRPr="002B5186">
        <w:rPr>
          <w:rFonts w:cs="Arial"/>
        </w:rPr>
        <w:t>προγράμματος ανάπτυξης του Υπουργείο</w:t>
      </w:r>
      <w:r w:rsidR="00253DC1">
        <w:rPr>
          <w:rFonts w:cs="Arial"/>
        </w:rPr>
        <w:t>υ, κ.λπ.</w:t>
      </w:r>
      <w:r w:rsidRPr="002B5186">
        <w:rPr>
          <w:rFonts w:cs="Arial"/>
        </w:rPr>
        <w:t>. Να θυμίσω</w:t>
      </w:r>
      <w:r w:rsidR="006A1AB3">
        <w:rPr>
          <w:rFonts w:cs="Arial"/>
        </w:rPr>
        <w:t>,</w:t>
      </w:r>
      <w:r w:rsidRPr="002B5186">
        <w:rPr>
          <w:rFonts w:cs="Arial"/>
        </w:rPr>
        <w:t xml:space="preserve"> ότι</w:t>
      </w:r>
      <w:r w:rsidR="00253DC1">
        <w:rPr>
          <w:rFonts w:cs="Arial"/>
        </w:rPr>
        <w:t xml:space="preserve"> </w:t>
      </w:r>
      <w:r w:rsidRPr="002B5186">
        <w:rPr>
          <w:rFonts w:cs="Arial"/>
        </w:rPr>
        <w:t xml:space="preserve">η </w:t>
      </w:r>
      <w:r w:rsidR="006A1AB3">
        <w:rPr>
          <w:rFonts w:cs="Arial"/>
        </w:rPr>
        <w:t>Κ</w:t>
      </w:r>
      <w:r w:rsidRPr="002B5186">
        <w:rPr>
          <w:rFonts w:cs="Arial"/>
        </w:rPr>
        <w:t>υβέρνηση του ΣΥΡΙΖΑ είχε</w:t>
      </w:r>
      <w:r w:rsidR="006A1AB3">
        <w:rPr>
          <w:rFonts w:cs="Arial"/>
        </w:rPr>
        <w:t xml:space="preserve"> </w:t>
      </w:r>
      <w:r w:rsidRPr="002B5186">
        <w:rPr>
          <w:rFonts w:cs="Arial"/>
        </w:rPr>
        <w:t xml:space="preserve">φέρει έμπρακτες και ουσιαστικές πολιτικές για τα νησιά, όπως το </w:t>
      </w:r>
      <w:r w:rsidR="006A1AB3">
        <w:rPr>
          <w:rFonts w:cs="Arial"/>
        </w:rPr>
        <w:t>Ε</w:t>
      </w:r>
      <w:r w:rsidRPr="002B5186">
        <w:rPr>
          <w:rFonts w:cs="Arial"/>
        </w:rPr>
        <w:t xml:space="preserve">ιδικό </w:t>
      </w:r>
      <w:r w:rsidR="006A1AB3">
        <w:rPr>
          <w:rFonts w:cs="Arial"/>
        </w:rPr>
        <w:t>Α</w:t>
      </w:r>
      <w:r w:rsidRPr="002B5186">
        <w:rPr>
          <w:rFonts w:cs="Arial"/>
        </w:rPr>
        <w:t xml:space="preserve">ναπτυξιακό </w:t>
      </w:r>
      <w:r w:rsidR="006A1AB3">
        <w:rPr>
          <w:rFonts w:cs="Arial"/>
        </w:rPr>
        <w:t>Β</w:t>
      </w:r>
      <w:r w:rsidRPr="002B5186">
        <w:rPr>
          <w:rFonts w:cs="Arial"/>
        </w:rPr>
        <w:t>ορείου Αιγαίου, ύψους 100 εκατομμυρίων ευρώ.</w:t>
      </w:r>
    </w:p>
    <w:p w14:paraId="2D00FE4D" w14:textId="739E5256" w:rsidR="0044273B" w:rsidRPr="002B5186" w:rsidRDefault="006A1AB3" w:rsidP="006A1AB3">
      <w:pPr>
        <w:spacing w:line="276" w:lineRule="auto"/>
        <w:ind w:firstLine="720"/>
        <w:contextualSpacing/>
        <w:jc w:val="both"/>
        <w:rPr>
          <w:rFonts w:cs="Arial"/>
        </w:rPr>
      </w:pPr>
      <w:r>
        <w:rPr>
          <w:rFonts w:cs="Arial"/>
        </w:rPr>
        <w:t xml:space="preserve">Σε ότι αφορά στο </w:t>
      </w:r>
      <w:r w:rsidR="0044273B" w:rsidRPr="002B5186">
        <w:rPr>
          <w:rFonts w:cs="Arial"/>
        </w:rPr>
        <w:t>άρθρο 7. Άλλη μ</w:t>
      </w:r>
      <w:r>
        <w:rPr>
          <w:rFonts w:cs="Arial"/>
        </w:rPr>
        <w:t>ί</w:t>
      </w:r>
      <w:r w:rsidR="0044273B" w:rsidRPr="002B5186">
        <w:rPr>
          <w:rFonts w:cs="Arial"/>
        </w:rPr>
        <w:t>α υποτιθέμενη καινοτομία, η οποία</w:t>
      </w:r>
      <w:r>
        <w:rPr>
          <w:rFonts w:cs="Arial"/>
        </w:rPr>
        <w:t>,</w:t>
      </w:r>
      <w:r w:rsidR="0044273B" w:rsidRPr="002B5186">
        <w:rPr>
          <w:rFonts w:cs="Arial"/>
        </w:rPr>
        <w:t xml:space="preserve"> </w:t>
      </w:r>
      <w:r>
        <w:rPr>
          <w:rFonts w:cs="Arial"/>
        </w:rPr>
        <w:t>όμως,</w:t>
      </w:r>
      <w:r w:rsidR="0044273B" w:rsidRPr="002B5186">
        <w:rPr>
          <w:rFonts w:cs="Arial"/>
        </w:rPr>
        <w:t xml:space="preserve"> βρίθει ασαφειών και γενικοτήτων. </w:t>
      </w:r>
      <w:r>
        <w:rPr>
          <w:rFonts w:cs="Arial"/>
        </w:rPr>
        <w:t>Ν</w:t>
      </w:r>
      <w:r w:rsidR="0044273B" w:rsidRPr="002B5186">
        <w:rPr>
          <w:rFonts w:cs="Arial"/>
        </w:rPr>
        <w:t xml:space="preserve">έες πολιτικές, την ώρα που η </w:t>
      </w:r>
      <w:r>
        <w:rPr>
          <w:rFonts w:cs="Arial"/>
        </w:rPr>
        <w:t>Κ</w:t>
      </w:r>
      <w:r w:rsidR="0044273B" w:rsidRPr="002B5186">
        <w:rPr>
          <w:rFonts w:cs="Arial"/>
        </w:rPr>
        <w:t>υβέρνηση καθυστέρησε</w:t>
      </w:r>
      <w:r>
        <w:rPr>
          <w:rFonts w:cs="Arial"/>
        </w:rPr>
        <w:t>,</w:t>
      </w:r>
      <w:r w:rsidR="0044273B" w:rsidRPr="002B5186">
        <w:rPr>
          <w:rFonts w:cs="Arial"/>
        </w:rPr>
        <w:t xml:space="preserve"> πάνω από</w:t>
      </w:r>
      <w:r>
        <w:rPr>
          <w:rFonts w:cs="Arial"/>
        </w:rPr>
        <w:t xml:space="preserve"> εννέα </w:t>
      </w:r>
      <w:r w:rsidR="0044273B" w:rsidRPr="002B5186">
        <w:rPr>
          <w:rFonts w:cs="Arial"/>
        </w:rPr>
        <w:t>μήνες, την απόδοση του κόστους μεταφοράς των επιχειρήσεων, μέσω του μεταφορικού ισοδ</w:t>
      </w:r>
      <w:r>
        <w:rPr>
          <w:rFonts w:cs="Arial"/>
        </w:rPr>
        <w:t>υνά</w:t>
      </w:r>
      <w:r w:rsidR="0044273B" w:rsidRPr="002B5186">
        <w:rPr>
          <w:rFonts w:cs="Arial"/>
        </w:rPr>
        <w:t>μου, τη χρονιά που χρειαζόταν</w:t>
      </w:r>
      <w:r>
        <w:rPr>
          <w:rFonts w:cs="Arial"/>
        </w:rPr>
        <w:t xml:space="preserve"> </w:t>
      </w:r>
      <w:r w:rsidR="0044273B" w:rsidRPr="002B5186">
        <w:rPr>
          <w:rFonts w:cs="Arial"/>
        </w:rPr>
        <w:t>τη μεγαλύτερη άνεση ρευστότητας</w:t>
      </w:r>
      <w:r>
        <w:rPr>
          <w:rFonts w:cs="Arial"/>
        </w:rPr>
        <w:t xml:space="preserve"> </w:t>
      </w:r>
      <w:r w:rsidR="0044273B" w:rsidRPr="002B5186">
        <w:rPr>
          <w:rFonts w:cs="Arial"/>
        </w:rPr>
        <w:t>που μπορούσε να παράσχει σε επιχειρήσεις.</w:t>
      </w:r>
    </w:p>
    <w:p w14:paraId="1A288819" w14:textId="152F7718" w:rsidR="0044273B" w:rsidRPr="002B5186" w:rsidRDefault="0044273B" w:rsidP="002B5186">
      <w:pPr>
        <w:spacing w:line="276" w:lineRule="auto"/>
        <w:ind w:firstLine="720"/>
        <w:contextualSpacing/>
        <w:jc w:val="both"/>
        <w:rPr>
          <w:rFonts w:cs="Arial"/>
        </w:rPr>
      </w:pPr>
      <w:r w:rsidRPr="002B5186">
        <w:rPr>
          <w:rFonts w:cs="Arial"/>
        </w:rPr>
        <w:t>Στο άρθρο 8,</w:t>
      </w:r>
      <w:r w:rsidR="006A1AB3">
        <w:rPr>
          <w:rFonts w:cs="Arial"/>
        </w:rPr>
        <w:t xml:space="preserve"> το Υπουργείο </w:t>
      </w:r>
      <w:r w:rsidRPr="002B5186">
        <w:rPr>
          <w:rFonts w:cs="Arial"/>
        </w:rPr>
        <w:t xml:space="preserve">προχωρά σε ένα επικοινωνιακό </w:t>
      </w:r>
      <w:r w:rsidR="006A1AB3">
        <w:rPr>
          <w:rFonts w:cs="Arial"/>
        </w:rPr>
        <w:t>«</w:t>
      </w:r>
      <w:r w:rsidRPr="002B5186">
        <w:rPr>
          <w:rFonts w:cs="Arial"/>
        </w:rPr>
        <w:t>πυροτέχνημα</w:t>
      </w:r>
      <w:r w:rsidR="006A1AB3">
        <w:rPr>
          <w:rFonts w:cs="Arial"/>
        </w:rPr>
        <w:t>»,</w:t>
      </w:r>
      <w:r w:rsidRPr="002B5186">
        <w:rPr>
          <w:rFonts w:cs="Arial"/>
        </w:rPr>
        <w:t xml:space="preserve"> στην ουσία, χωρίς κανένα περιεχόμενο, δημιουργώντας </w:t>
      </w:r>
      <w:r w:rsidR="006A1AB3">
        <w:rPr>
          <w:rFonts w:cs="Arial"/>
        </w:rPr>
        <w:t>«</w:t>
      </w:r>
      <w:r w:rsidRPr="002B5186">
        <w:rPr>
          <w:rFonts w:cs="Arial"/>
        </w:rPr>
        <w:t>κελύφη</w:t>
      </w:r>
      <w:r w:rsidR="006A1AB3">
        <w:rPr>
          <w:rFonts w:cs="Arial"/>
        </w:rPr>
        <w:t>»</w:t>
      </w:r>
      <w:r w:rsidRPr="002B5186">
        <w:rPr>
          <w:rFonts w:cs="Arial"/>
        </w:rPr>
        <w:t xml:space="preserve"> οργανισμών που</w:t>
      </w:r>
      <w:r w:rsidR="006A1AB3">
        <w:rPr>
          <w:rFonts w:cs="Arial"/>
        </w:rPr>
        <w:t>,</w:t>
      </w:r>
      <w:r w:rsidRPr="002B5186">
        <w:rPr>
          <w:rFonts w:cs="Arial"/>
        </w:rPr>
        <w:t xml:space="preserve"> </w:t>
      </w:r>
      <w:r w:rsidR="006A1AB3">
        <w:rPr>
          <w:rFonts w:cs="Arial"/>
        </w:rPr>
        <w:t>όμως,</w:t>
      </w:r>
      <w:r w:rsidRPr="002B5186">
        <w:rPr>
          <w:rFonts w:cs="Arial"/>
        </w:rPr>
        <w:t xml:space="preserve"> είναι </w:t>
      </w:r>
      <w:r w:rsidR="006A1AB3">
        <w:rPr>
          <w:rFonts w:cs="Arial"/>
        </w:rPr>
        <w:t>«</w:t>
      </w:r>
      <w:r w:rsidRPr="002B5186">
        <w:rPr>
          <w:rFonts w:cs="Arial"/>
        </w:rPr>
        <w:t>κενά</w:t>
      </w:r>
      <w:r w:rsidR="006A1AB3">
        <w:rPr>
          <w:rFonts w:cs="Arial"/>
        </w:rPr>
        <w:t>»</w:t>
      </w:r>
      <w:r w:rsidRPr="002B5186">
        <w:rPr>
          <w:rFonts w:cs="Arial"/>
        </w:rPr>
        <w:t xml:space="preserve"> λόγια, καθώς δεν υπάρχει ούτε ο τρόπος λειτουργίας</w:t>
      </w:r>
      <w:r w:rsidR="006A1AB3">
        <w:rPr>
          <w:rFonts w:cs="Arial"/>
        </w:rPr>
        <w:t>,</w:t>
      </w:r>
      <w:r w:rsidRPr="002B5186">
        <w:rPr>
          <w:rFonts w:cs="Arial"/>
        </w:rPr>
        <w:t xml:space="preserve"> ούτε οι πόροι</w:t>
      </w:r>
      <w:r w:rsidR="006A1AB3">
        <w:rPr>
          <w:rFonts w:cs="Arial"/>
        </w:rPr>
        <w:t xml:space="preserve"> </w:t>
      </w:r>
      <w:r w:rsidRPr="002B5186">
        <w:rPr>
          <w:rFonts w:cs="Arial"/>
        </w:rPr>
        <w:t xml:space="preserve">που θα έπρεπε να το συνοδεύουν. Θα μπορούσε να εντάσσεται η λογική </w:t>
      </w:r>
      <w:r w:rsidR="006A1AB3">
        <w:rPr>
          <w:rFonts w:cs="Arial"/>
        </w:rPr>
        <w:t xml:space="preserve">αυτής </w:t>
      </w:r>
      <w:r w:rsidRPr="002B5186">
        <w:rPr>
          <w:rFonts w:cs="Arial"/>
        </w:rPr>
        <w:t>της ρύθμισης</w:t>
      </w:r>
      <w:r w:rsidR="006A1AB3">
        <w:rPr>
          <w:rFonts w:cs="Arial"/>
        </w:rPr>
        <w:t xml:space="preserve"> </w:t>
      </w:r>
      <w:r w:rsidRPr="002B5186">
        <w:rPr>
          <w:rFonts w:cs="Arial"/>
        </w:rPr>
        <w:t>στις σχετικές προσκλήσεις των περιφερειακών προγραμμάτων, για παράδειγμα</w:t>
      </w:r>
      <w:r w:rsidR="006A1AB3">
        <w:rPr>
          <w:rFonts w:cs="Arial"/>
        </w:rPr>
        <w:t>,</w:t>
      </w:r>
      <w:r w:rsidRPr="002B5186">
        <w:rPr>
          <w:rFonts w:cs="Arial"/>
        </w:rPr>
        <w:t xml:space="preserve"> του ΕΣΠΑ. Ποια σκοπιμότητα εξυπηρετεί η συγκεκριμένη νομοθέτηση; Ποιο είναι το νέο που φιλοδοξεί να φέρει η συγκεκριμένη διάταξη, σε σχέση με τα γνωστά χρηματοδοτικά </w:t>
      </w:r>
      <w:r w:rsidR="006A1AB3">
        <w:rPr>
          <w:rFonts w:cs="Arial"/>
        </w:rPr>
        <w:t>«</w:t>
      </w:r>
      <w:r w:rsidRPr="002B5186">
        <w:rPr>
          <w:rFonts w:cs="Arial"/>
        </w:rPr>
        <w:t>εργαλεία;</w:t>
      </w:r>
      <w:r w:rsidR="006A1AB3">
        <w:rPr>
          <w:rFonts w:cs="Arial"/>
        </w:rPr>
        <w:t>»</w:t>
      </w:r>
    </w:p>
    <w:p w14:paraId="1FF9DC6F" w14:textId="3FF63E53" w:rsidR="0044273B" w:rsidRPr="002B5186" w:rsidRDefault="0044273B" w:rsidP="002B5186">
      <w:pPr>
        <w:spacing w:line="276" w:lineRule="auto"/>
        <w:ind w:firstLine="720"/>
        <w:contextualSpacing/>
        <w:jc w:val="both"/>
        <w:rPr>
          <w:rFonts w:cs="Arial"/>
        </w:rPr>
      </w:pPr>
      <w:r w:rsidRPr="002B5186">
        <w:rPr>
          <w:rFonts w:cs="Arial"/>
        </w:rPr>
        <w:t>Τα άρθρα 9 και 10, ουσιαστικά, θεσπίζουν ένα πλαίσιο χρηματοδότησης, κυρίως</w:t>
      </w:r>
      <w:r w:rsidR="00770859">
        <w:rPr>
          <w:rFonts w:cs="Arial"/>
        </w:rPr>
        <w:t>,</w:t>
      </w:r>
      <w:r w:rsidRPr="002B5186">
        <w:rPr>
          <w:rFonts w:cs="Arial"/>
        </w:rPr>
        <w:t xml:space="preserve"> ερευνών και μελετών. Η σύσταση ενός </w:t>
      </w:r>
      <w:r w:rsidR="00770859">
        <w:rPr>
          <w:rFonts w:cs="Arial"/>
        </w:rPr>
        <w:t>Ε</w:t>
      </w:r>
      <w:r w:rsidRPr="002B5186">
        <w:rPr>
          <w:rFonts w:cs="Arial"/>
        </w:rPr>
        <w:t xml:space="preserve">ιδικού </w:t>
      </w:r>
      <w:r w:rsidR="00770859">
        <w:rPr>
          <w:rFonts w:cs="Arial"/>
        </w:rPr>
        <w:t>Μ</w:t>
      </w:r>
      <w:r w:rsidRPr="002B5186">
        <w:rPr>
          <w:rFonts w:cs="Arial"/>
        </w:rPr>
        <w:t xml:space="preserve">ητρώου </w:t>
      </w:r>
      <w:r w:rsidR="00770859">
        <w:rPr>
          <w:rFonts w:cs="Arial"/>
        </w:rPr>
        <w:t>Φ</w:t>
      </w:r>
      <w:r w:rsidRPr="002B5186">
        <w:rPr>
          <w:rFonts w:cs="Arial"/>
        </w:rPr>
        <w:t xml:space="preserve">ορέων </w:t>
      </w:r>
      <w:r w:rsidR="00770859">
        <w:rPr>
          <w:rFonts w:cs="Arial"/>
        </w:rPr>
        <w:t>Θ</w:t>
      </w:r>
      <w:r w:rsidRPr="002B5186">
        <w:rPr>
          <w:rFonts w:cs="Arial"/>
        </w:rPr>
        <w:t xml:space="preserve">αλάσσιας </w:t>
      </w:r>
      <w:r w:rsidR="00770859">
        <w:rPr>
          <w:rFonts w:cs="Arial"/>
        </w:rPr>
        <w:t>Ο</w:t>
      </w:r>
      <w:r w:rsidRPr="002B5186">
        <w:rPr>
          <w:rFonts w:cs="Arial"/>
        </w:rPr>
        <w:t>ικονομίας που προβλέπει το άρθρο 9, δεν</w:t>
      </w:r>
      <w:r w:rsidR="00770859">
        <w:rPr>
          <w:rFonts w:cs="Arial"/>
        </w:rPr>
        <w:t xml:space="preserve"> </w:t>
      </w:r>
      <w:r w:rsidRPr="002B5186">
        <w:rPr>
          <w:rFonts w:cs="Arial"/>
        </w:rPr>
        <w:t>είναι από μόνη της αρνητική. Όμως, τα κριτήρια που αναφέρονται στην παρ</w:t>
      </w:r>
      <w:r w:rsidR="00770859">
        <w:rPr>
          <w:rFonts w:cs="Arial"/>
        </w:rPr>
        <w:t>.</w:t>
      </w:r>
      <w:r w:rsidRPr="002B5186">
        <w:rPr>
          <w:rFonts w:cs="Arial"/>
        </w:rPr>
        <w:t xml:space="preserve"> 4 του άρθρου 10, για τη χρηματοδότηση των φορέων αυτών, μέσω του προγράμματος θεσμικής ενδυνάμωσης, είναι</w:t>
      </w:r>
      <w:r w:rsidR="00770859">
        <w:rPr>
          <w:rFonts w:cs="Arial"/>
        </w:rPr>
        <w:t>,</w:t>
      </w:r>
      <w:r w:rsidRPr="002B5186">
        <w:rPr>
          <w:rFonts w:cs="Arial"/>
        </w:rPr>
        <w:t xml:space="preserve"> εντελώς</w:t>
      </w:r>
      <w:r w:rsidR="00770859">
        <w:rPr>
          <w:rFonts w:cs="Arial"/>
        </w:rPr>
        <w:t>,</w:t>
      </w:r>
      <w:r w:rsidRPr="002B5186">
        <w:rPr>
          <w:rFonts w:cs="Arial"/>
        </w:rPr>
        <w:t xml:space="preserve"> γενικόλογα και αφήνουν άπλετο χώ</w:t>
      </w:r>
      <w:r w:rsidR="00770859">
        <w:rPr>
          <w:rFonts w:cs="Arial"/>
        </w:rPr>
        <w:t>ρο</w:t>
      </w:r>
      <w:r w:rsidRPr="002B5186">
        <w:rPr>
          <w:rFonts w:cs="Arial"/>
        </w:rPr>
        <w:t xml:space="preserve"> για αδιαφανείς και επιλεκτικές χρηματοδοτήσεις </w:t>
      </w:r>
      <w:r w:rsidR="00770859">
        <w:rPr>
          <w:rFonts w:cs="Arial"/>
        </w:rPr>
        <w:t>«η</w:t>
      </w:r>
      <w:r w:rsidR="00770859" w:rsidRPr="002B5186">
        <w:rPr>
          <w:rFonts w:cs="Arial"/>
        </w:rPr>
        <w:t>μετέρων</w:t>
      </w:r>
      <w:r w:rsidR="00770859">
        <w:rPr>
          <w:rFonts w:cs="Arial"/>
        </w:rPr>
        <w:t>»</w:t>
      </w:r>
      <w:r w:rsidRPr="002B5186">
        <w:rPr>
          <w:rFonts w:cs="Arial"/>
        </w:rPr>
        <w:t xml:space="preserve">. </w:t>
      </w:r>
    </w:p>
    <w:p w14:paraId="4F8A4E63" w14:textId="36AAE472" w:rsidR="0044273B" w:rsidRPr="002B5186" w:rsidRDefault="00770859" w:rsidP="002B5186">
      <w:pPr>
        <w:spacing w:line="276" w:lineRule="auto"/>
        <w:ind w:firstLine="720"/>
        <w:contextualSpacing/>
        <w:jc w:val="both"/>
        <w:rPr>
          <w:rFonts w:cs="Arial"/>
        </w:rPr>
      </w:pPr>
      <w:r>
        <w:rPr>
          <w:rFonts w:cs="Arial"/>
        </w:rPr>
        <w:t>Στ</w:t>
      </w:r>
      <w:r w:rsidR="0044273B" w:rsidRPr="002B5186">
        <w:rPr>
          <w:rFonts w:cs="Arial"/>
        </w:rPr>
        <w:t>ο άρθρο 11,</w:t>
      </w:r>
      <w:r>
        <w:rPr>
          <w:rFonts w:cs="Arial"/>
        </w:rPr>
        <w:t xml:space="preserve"> είναι</w:t>
      </w:r>
      <w:r w:rsidR="0044273B" w:rsidRPr="002B5186">
        <w:rPr>
          <w:rFonts w:cs="Arial"/>
        </w:rPr>
        <w:t xml:space="preserve"> θετική</w:t>
      </w:r>
      <w:r>
        <w:rPr>
          <w:rFonts w:cs="Arial"/>
        </w:rPr>
        <w:t xml:space="preserve"> η</w:t>
      </w:r>
      <w:r w:rsidR="0044273B" w:rsidRPr="002B5186">
        <w:rPr>
          <w:rFonts w:cs="Arial"/>
        </w:rPr>
        <w:t xml:space="preserve"> πρόβλεψη για την αποτίμηση και παρακολούθηση</w:t>
      </w:r>
      <w:r>
        <w:rPr>
          <w:rFonts w:cs="Arial"/>
        </w:rPr>
        <w:t xml:space="preserve"> της</w:t>
      </w:r>
      <w:r w:rsidR="0044273B" w:rsidRPr="002B5186">
        <w:rPr>
          <w:rFonts w:cs="Arial"/>
        </w:rPr>
        <w:t xml:space="preserve"> εθνικής στρατηγικής. Όμως, δεν ορίζεται ποια υπηρεσία αναλαμβάνει τη διαχείριση και λειτουργία της πλατφόρμας. </w:t>
      </w:r>
    </w:p>
    <w:p w14:paraId="07EE116C" w14:textId="2FA94164" w:rsidR="0044273B" w:rsidRPr="002B5186" w:rsidRDefault="0044273B" w:rsidP="002B5186">
      <w:pPr>
        <w:spacing w:line="276" w:lineRule="auto"/>
        <w:ind w:firstLine="720"/>
        <w:contextualSpacing/>
        <w:jc w:val="both"/>
        <w:rPr>
          <w:rFonts w:cs="Arial"/>
        </w:rPr>
      </w:pPr>
      <w:r w:rsidRPr="002B5186">
        <w:rPr>
          <w:rFonts w:cs="Arial"/>
        </w:rPr>
        <w:t>Στο άρθρο 12, προβλέπονται μ</w:t>
      </w:r>
      <w:r w:rsidR="00ED158A">
        <w:rPr>
          <w:rFonts w:cs="Arial"/>
        </w:rPr>
        <w:t>ί</w:t>
      </w:r>
      <w:r w:rsidRPr="002B5186">
        <w:rPr>
          <w:rFonts w:cs="Arial"/>
        </w:rPr>
        <w:t xml:space="preserve">α σειρά, κατ’ ελάχιστον, </w:t>
      </w:r>
      <w:r w:rsidR="00770859">
        <w:rPr>
          <w:rFonts w:cs="Arial"/>
        </w:rPr>
        <w:t>εννέα</w:t>
      </w:r>
      <w:r w:rsidRPr="002B5186">
        <w:rPr>
          <w:rFonts w:cs="Arial"/>
        </w:rPr>
        <w:t xml:space="preserve"> υπουργικών ή κοινών υπουργικών αποφάσεων, για την υλοποίηση όσων προβλέπονται στα προηγούμενα άρθρα, χωρίς καν να τίθεται χρονική προθεσμία. Παράδειγμα έξι μήνες, η οποία να συνάδει με τις αρχές και το πνεύμα της καλής νομοθέτησης, όπως προβλέπεται στο</w:t>
      </w:r>
      <w:r w:rsidR="00ED158A">
        <w:rPr>
          <w:rFonts w:cs="Arial"/>
        </w:rPr>
        <w:t>ν</w:t>
      </w:r>
      <w:r w:rsidRPr="002B5186">
        <w:rPr>
          <w:rFonts w:cs="Arial"/>
        </w:rPr>
        <w:t xml:space="preserve"> ν</w:t>
      </w:r>
      <w:r w:rsidR="00ED158A">
        <w:rPr>
          <w:rFonts w:cs="Arial"/>
        </w:rPr>
        <w:t xml:space="preserve">. </w:t>
      </w:r>
      <w:r w:rsidRPr="002B5186">
        <w:rPr>
          <w:rFonts w:cs="Arial"/>
        </w:rPr>
        <w:t>4622/19</w:t>
      </w:r>
      <w:r w:rsidR="00ED158A">
        <w:rPr>
          <w:rFonts w:cs="Arial"/>
        </w:rPr>
        <w:t>,</w:t>
      </w:r>
      <w:r w:rsidRPr="002B5186">
        <w:rPr>
          <w:rFonts w:cs="Arial"/>
        </w:rPr>
        <w:t xml:space="preserve"> περί </w:t>
      </w:r>
      <w:r w:rsidR="00ED158A">
        <w:rPr>
          <w:rFonts w:cs="Arial"/>
        </w:rPr>
        <w:t>Ε</w:t>
      </w:r>
      <w:r w:rsidRPr="002B5186">
        <w:rPr>
          <w:rFonts w:cs="Arial"/>
        </w:rPr>
        <w:t xml:space="preserve">πιτελικού </w:t>
      </w:r>
      <w:r w:rsidR="00ED158A">
        <w:rPr>
          <w:rFonts w:cs="Arial"/>
        </w:rPr>
        <w:t>Κ</w:t>
      </w:r>
      <w:r w:rsidRPr="002B5186">
        <w:rPr>
          <w:rFonts w:cs="Arial"/>
        </w:rPr>
        <w:t>ράτους</w:t>
      </w:r>
      <w:r w:rsidR="00ED158A">
        <w:rPr>
          <w:rFonts w:cs="Arial"/>
        </w:rPr>
        <w:t xml:space="preserve"> </w:t>
      </w:r>
      <w:r w:rsidRPr="002B5186">
        <w:rPr>
          <w:rFonts w:cs="Arial"/>
        </w:rPr>
        <w:t xml:space="preserve">που ψήφισε η δική σας </w:t>
      </w:r>
      <w:r w:rsidR="00ED158A">
        <w:rPr>
          <w:rFonts w:cs="Arial"/>
        </w:rPr>
        <w:t>Κ</w:t>
      </w:r>
      <w:r w:rsidRPr="002B5186">
        <w:rPr>
          <w:rFonts w:cs="Arial"/>
        </w:rPr>
        <w:t xml:space="preserve">υβέρνηση. </w:t>
      </w:r>
    </w:p>
    <w:p w14:paraId="531F0D76" w14:textId="48D44DBA" w:rsidR="0044273B" w:rsidRPr="002B5186" w:rsidRDefault="0044273B" w:rsidP="002B5186">
      <w:pPr>
        <w:spacing w:line="276" w:lineRule="auto"/>
        <w:ind w:firstLine="720"/>
        <w:contextualSpacing/>
        <w:jc w:val="both"/>
        <w:rPr>
          <w:rFonts w:cs="Arial"/>
        </w:rPr>
      </w:pPr>
      <w:r w:rsidRPr="002B5186">
        <w:rPr>
          <w:rFonts w:cs="Arial"/>
        </w:rPr>
        <w:t>Η ενσωμάτωση των κωδίκων του Διεθνούς Ναυτιλιακού Οργανισμού</w:t>
      </w:r>
      <w:r w:rsidR="00ED158A">
        <w:rPr>
          <w:rFonts w:cs="Arial"/>
        </w:rPr>
        <w:t xml:space="preserve"> </w:t>
      </w:r>
      <w:r w:rsidRPr="002B5186">
        <w:rPr>
          <w:rFonts w:cs="Arial"/>
        </w:rPr>
        <w:t>που προβλέπεται στο άρθρο 13, αποτελεί</w:t>
      </w:r>
      <w:r w:rsidR="00ED158A">
        <w:rPr>
          <w:rFonts w:cs="Arial"/>
        </w:rPr>
        <w:t>,</w:t>
      </w:r>
      <w:r w:rsidRPr="002B5186">
        <w:rPr>
          <w:rFonts w:cs="Arial"/>
        </w:rPr>
        <w:t xml:space="preserve"> προφανώς</w:t>
      </w:r>
      <w:r w:rsidR="00ED158A">
        <w:rPr>
          <w:rFonts w:cs="Arial"/>
        </w:rPr>
        <w:t>,</w:t>
      </w:r>
      <w:r w:rsidRPr="002B5186">
        <w:rPr>
          <w:rFonts w:cs="Arial"/>
        </w:rPr>
        <w:t xml:space="preserve"> συμβατική υποχρέωση της χώρας. Όμως, για πρώτη φορά</w:t>
      </w:r>
      <w:r w:rsidR="00ED158A">
        <w:rPr>
          <w:rFonts w:cs="Arial"/>
        </w:rPr>
        <w:t>,</w:t>
      </w:r>
      <w:r w:rsidRPr="002B5186">
        <w:rPr>
          <w:rFonts w:cs="Arial"/>
        </w:rPr>
        <w:t xml:space="preserve"> ενσωματώνονται άρθρα</w:t>
      </w:r>
      <w:r w:rsidR="00ED158A">
        <w:rPr>
          <w:rFonts w:cs="Arial"/>
        </w:rPr>
        <w:t>,</w:t>
      </w:r>
      <w:r w:rsidRPr="002B5186">
        <w:rPr>
          <w:rFonts w:cs="Arial"/>
        </w:rPr>
        <w:t xml:space="preserve"> σε άλλη γλώσσα, στην ελληνική νομοθεσία. Η μη μετάφραση των κειμένων</w:t>
      </w:r>
      <w:r w:rsidR="00ED158A">
        <w:rPr>
          <w:rFonts w:cs="Arial"/>
        </w:rPr>
        <w:t>,</w:t>
      </w:r>
      <w:r w:rsidRPr="002B5186">
        <w:rPr>
          <w:rFonts w:cs="Arial"/>
        </w:rPr>
        <w:t xml:space="preserve"> ή έστω η μετέπειτα υποχρέωση μετάφρασ</w:t>
      </w:r>
      <w:r w:rsidR="00ED158A">
        <w:rPr>
          <w:rFonts w:cs="Arial"/>
        </w:rPr>
        <w:t>ή</w:t>
      </w:r>
      <w:r w:rsidRPr="002B5186">
        <w:rPr>
          <w:rFonts w:cs="Arial"/>
        </w:rPr>
        <w:t xml:space="preserve">ς τους από τα αγγλικά, </w:t>
      </w:r>
      <w:r w:rsidRPr="002B5186">
        <w:rPr>
          <w:rFonts w:cs="Arial"/>
        </w:rPr>
        <w:lastRenderedPageBreak/>
        <w:t>θεωρούμε ότι βάζει εμπόδια σε ναυτικούς και επαγγελματίες, αναφορικά με την ενημέρωσή τους, επί των εκάστοτε ισχυόντων κανονισμών. Διαφωνούμε</w:t>
      </w:r>
      <w:r w:rsidR="00ED158A">
        <w:rPr>
          <w:rFonts w:cs="Arial"/>
        </w:rPr>
        <w:t>,</w:t>
      </w:r>
      <w:r w:rsidRPr="002B5186">
        <w:rPr>
          <w:rFonts w:cs="Arial"/>
        </w:rPr>
        <w:t xml:space="preserve"> ριζικά</w:t>
      </w:r>
      <w:r w:rsidR="00ED158A">
        <w:rPr>
          <w:rFonts w:cs="Arial"/>
        </w:rPr>
        <w:t>,</w:t>
      </w:r>
      <w:r w:rsidRPr="002B5186">
        <w:rPr>
          <w:rFonts w:cs="Arial"/>
        </w:rPr>
        <w:t xml:space="preserve"> με την πρακτική αυτή. </w:t>
      </w:r>
    </w:p>
    <w:p w14:paraId="69544EAB" w14:textId="655C20B6" w:rsidR="0044273B" w:rsidRPr="002B5186" w:rsidRDefault="0044273B" w:rsidP="002B5186">
      <w:pPr>
        <w:spacing w:line="276" w:lineRule="auto"/>
        <w:ind w:firstLine="720"/>
        <w:contextualSpacing/>
        <w:jc w:val="both"/>
        <w:rPr>
          <w:rFonts w:cs="Arial"/>
        </w:rPr>
      </w:pPr>
      <w:r w:rsidRPr="002B5186">
        <w:rPr>
          <w:rFonts w:cs="Arial"/>
        </w:rPr>
        <w:t xml:space="preserve">Επίσης, αντιλαμβανόμαστε την αναγκαιότητα και τον σκοπό αυτών που προβλέπει το άρθρο 15, το οποίο σχετίζεται με το </w:t>
      </w:r>
      <w:proofErr w:type="spellStart"/>
      <w:r w:rsidRPr="002B5186">
        <w:rPr>
          <w:rFonts w:cs="Arial"/>
          <w:lang w:val="en-US"/>
        </w:rPr>
        <w:t>Brexit</w:t>
      </w:r>
      <w:proofErr w:type="spellEnd"/>
      <w:r w:rsidRPr="002B5186">
        <w:rPr>
          <w:rFonts w:cs="Arial"/>
        </w:rPr>
        <w:t>. Πρέπει</w:t>
      </w:r>
      <w:r w:rsidR="00ED158A">
        <w:rPr>
          <w:rFonts w:cs="Arial"/>
        </w:rPr>
        <w:t>,</w:t>
      </w:r>
      <w:r w:rsidRPr="002B5186">
        <w:rPr>
          <w:rFonts w:cs="Arial"/>
        </w:rPr>
        <w:t xml:space="preserve"> </w:t>
      </w:r>
      <w:r w:rsidR="00ED158A">
        <w:rPr>
          <w:rFonts w:cs="Arial"/>
        </w:rPr>
        <w:t>όμως,</w:t>
      </w:r>
      <w:r w:rsidRPr="002B5186">
        <w:rPr>
          <w:rFonts w:cs="Arial"/>
        </w:rPr>
        <w:t xml:space="preserve"> και οφείλουμε να αναδείξουμε, το ζήτημα του κλειστού ελληνικού νηολογίου και του μη εκσυγχρονισμού του Κώδικα Δημοσίου Ναυτικού Δικαίου της χώρας </w:t>
      </w:r>
      <w:r w:rsidR="00ED158A">
        <w:rPr>
          <w:rFonts w:cs="Arial"/>
        </w:rPr>
        <w:t xml:space="preserve">μας </w:t>
      </w:r>
      <w:r w:rsidRPr="002B5186">
        <w:rPr>
          <w:rFonts w:cs="Arial"/>
        </w:rPr>
        <w:t>που θα επέτρεπε την είσοδο πλοίων, ιδιοκτησίας τρίτων χωρών. Η μη λήψη τέτοιων πρωτοβουλιών έρχεται, προφανώς, σε αντίθεση με την πρόσφατη</w:t>
      </w:r>
      <w:r w:rsidR="00ED158A">
        <w:rPr>
          <w:rFonts w:cs="Arial"/>
        </w:rPr>
        <w:t xml:space="preserve"> </w:t>
      </w:r>
      <w:r w:rsidRPr="002B5186">
        <w:rPr>
          <w:rFonts w:cs="Arial"/>
        </w:rPr>
        <w:t>διακήρυξη του Υπουργείου Ναυτιλίας</w:t>
      </w:r>
      <w:r w:rsidR="00ED158A">
        <w:rPr>
          <w:rFonts w:cs="Arial"/>
        </w:rPr>
        <w:t xml:space="preserve"> </w:t>
      </w:r>
      <w:r w:rsidRPr="002B5186">
        <w:rPr>
          <w:rFonts w:cs="Arial"/>
        </w:rPr>
        <w:t xml:space="preserve">για κίνητρα προσέλκυσης πλοίων τρίτων χωρών στην ελληνική σημαία. </w:t>
      </w:r>
    </w:p>
    <w:p w14:paraId="6E3FEFDF" w14:textId="77777777" w:rsidR="0013011F" w:rsidRPr="002B5186" w:rsidRDefault="0044273B" w:rsidP="0013011F">
      <w:pPr>
        <w:spacing w:line="276" w:lineRule="auto"/>
        <w:ind w:firstLine="720"/>
        <w:contextualSpacing/>
        <w:jc w:val="both"/>
        <w:rPr>
          <w:rFonts w:cs="Arial"/>
        </w:rPr>
      </w:pPr>
      <w:r w:rsidRPr="002B5186">
        <w:rPr>
          <w:rFonts w:cs="Arial"/>
        </w:rPr>
        <w:t>Αναφορικά με τις διατάξεις</w:t>
      </w:r>
      <w:r w:rsidR="00ED158A">
        <w:rPr>
          <w:rFonts w:cs="Arial"/>
        </w:rPr>
        <w:t xml:space="preserve"> </w:t>
      </w:r>
      <w:r w:rsidRPr="002B5186">
        <w:rPr>
          <w:rFonts w:cs="Arial"/>
        </w:rPr>
        <w:t xml:space="preserve">που αφορούν τους ναυτικούς και τη ναυτική εκπαίδευση του </w:t>
      </w:r>
      <w:r w:rsidR="00ED158A">
        <w:rPr>
          <w:rFonts w:cs="Arial"/>
        </w:rPr>
        <w:t>Κ</w:t>
      </w:r>
      <w:r w:rsidRPr="002B5186">
        <w:rPr>
          <w:rFonts w:cs="Arial"/>
        </w:rPr>
        <w:t>εφαλαίου Γ΄. Η παράταση της δυνατότητας των εταιρειών</w:t>
      </w:r>
      <w:r w:rsidR="00ED158A">
        <w:rPr>
          <w:rFonts w:cs="Arial"/>
        </w:rPr>
        <w:t xml:space="preserve"> </w:t>
      </w:r>
      <w:r w:rsidRPr="002B5186">
        <w:rPr>
          <w:rFonts w:cs="Arial"/>
        </w:rPr>
        <w:t xml:space="preserve">να θέτουν σε καθεστώς αναστολής εργασίας τους ναυτικούς ή να το παρατείνουν και για </w:t>
      </w:r>
      <w:r w:rsidR="00ED158A">
        <w:rPr>
          <w:rFonts w:cs="Arial"/>
        </w:rPr>
        <w:t>τους,</w:t>
      </w:r>
      <w:r w:rsidRPr="002B5186">
        <w:rPr>
          <w:rFonts w:cs="Arial"/>
        </w:rPr>
        <w:t xml:space="preserve"> αμέσως</w:t>
      </w:r>
      <w:r w:rsidR="00ED158A">
        <w:rPr>
          <w:rFonts w:cs="Arial"/>
        </w:rPr>
        <w:t>,</w:t>
      </w:r>
      <w:r w:rsidRPr="002B5186">
        <w:rPr>
          <w:rFonts w:cs="Arial"/>
        </w:rPr>
        <w:t xml:space="preserve"> επόμενους μήνες είναι αυτονόητη.</w:t>
      </w:r>
      <w:r w:rsidR="00ED158A" w:rsidRPr="00ED158A">
        <w:rPr>
          <w:rFonts w:cs="Arial"/>
        </w:rPr>
        <w:t xml:space="preserve"> </w:t>
      </w:r>
      <w:r w:rsidR="00ED158A" w:rsidRPr="002B5186">
        <w:rPr>
          <w:rFonts w:cs="Arial"/>
        </w:rPr>
        <w:t>Υπάρχει, όμως, ένα μείζον θέμα</w:t>
      </w:r>
      <w:r w:rsidR="00ED158A">
        <w:rPr>
          <w:rFonts w:cs="Arial"/>
        </w:rPr>
        <w:t xml:space="preserve"> που, </w:t>
      </w:r>
      <w:r w:rsidR="00ED158A" w:rsidRPr="002B5186">
        <w:rPr>
          <w:rFonts w:cs="Arial"/>
        </w:rPr>
        <w:t>επανειλημμένα</w:t>
      </w:r>
      <w:r w:rsidR="00ED158A">
        <w:rPr>
          <w:rFonts w:cs="Arial"/>
        </w:rPr>
        <w:t>, έχουμε</w:t>
      </w:r>
      <w:r w:rsidR="00ED158A" w:rsidRPr="002B5186">
        <w:rPr>
          <w:rFonts w:cs="Arial"/>
        </w:rPr>
        <w:t xml:space="preserve"> αναδείξει και αποτελεί βασικό αίτημα των ναυτικών</w:t>
      </w:r>
      <w:r w:rsidR="00ED158A">
        <w:rPr>
          <w:rFonts w:cs="Arial"/>
        </w:rPr>
        <w:t>. Τ</w:t>
      </w:r>
      <w:r w:rsidR="00ED158A" w:rsidRPr="002B5186">
        <w:rPr>
          <w:rFonts w:cs="Arial"/>
        </w:rPr>
        <w:t>ο ναυτικό επάγγελμα έχει ως γνωστόν ιδιαίτερες</w:t>
      </w:r>
      <w:r w:rsidR="00ED158A">
        <w:rPr>
          <w:rFonts w:cs="Arial"/>
        </w:rPr>
        <w:t xml:space="preserve"> </w:t>
      </w:r>
      <w:r w:rsidR="00ED158A" w:rsidRPr="002B5186">
        <w:rPr>
          <w:rFonts w:cs="Arial"/>
        </w:rPr>
        <w:t>συνθήκες και δεν μπορεί να αντιμετωπίζεται με τα ίδια μέτρα</w:t>
      </w:r>
      <w:r w:rsidR="00ED158A">
        <w:rPr>
          <w:rFonts w:cs="Arial"/>
        </w:rPr>
        <w:t>,</w:t>
      </w:r>
      <w:r w:rsidR="00ED158A" w:rsidRPr="002B5186">
        <w:rPr>
          <w:rFonts w:cs="Arial"/>
        </w:rPr>
        <w:t xml:space="preserve"> όπως τα επαγγέλματα ξηράς. </w:t>
      </w:r>
    </w:p>
    <w:p w14:paraId="25E23334" w14:textId="77777777" w:rsidR="0013011F" w:rsidRPr="002B5186" w:rsidRDefault="0013011F" w:rsidP="0013011F">
      <w:pPr>
        <w:spacing w:line="276" w:lineRule="auto"/>
        <w:ind w:firstLine="720"/>
        <w:contextualSpacing/>
        <w:jc w:val="both"/>
        <w:rPr>
          <w:rFonts w:cs="Arial"/>
        </w:rPr>
      </w:pPr>
      <w:r w:rsidRPr="002B5186">
        <w:rPr>
          <w:rFonts w:cs="Arial"/>
        </w:rPr>
        <w:t>Το άρθρο 17</w:t>
      </w:r>
      <w:r>
        <w:rPr>
          <w:rFonts w:cs="Arial"/>
        </w:rPr>
        <w:t>,</w:t>
      </w:r>
      <w:r w:rsidRPr="002B5186">
        <w:rPr>
          <w:rFonts w:cs="Arial"/>
        </w:rPr>
        <w:t xml:space="preserve"> στην πρώτη παράγραφ</w:t>
      </w:r>
      <w:r>
        <w:rPr>
          <w:rFonts w:cs="Arial"/>
        </w:rPr>
        <w:t>ό</w:t>
      </w:r>
      <w:r w:rsidRPr="002B5186">
        <w:rPr>
          <w:rFonts w:cs="Arial"/>
        </w:rPr>
        <w:t xml:space="preserve"> του</w:t>
      </w:r>
      <w:r>
        <w:rPr>
          <w:rFonts w:cs="Arial"/>
        </w:rPr>
        <w:t>,</w:t>
      </w:r>
      <w:r w:rsidRPr="002B5186">
        <w:rPr>
          <w:rFonts w:cs="Arial"/>
        </w:rPr>
        <w:t xml:space="preserve"> επαναλαμβάνει ή επεκτείνει ρυθμίσεις που αφορούν τους Διευθυντές ΚΕΣΕΝ</w:t>
      </w:r>
      <w:r>
        <w:rPr>
          <w:rFonts w:cs="Arial"/>
        </w:rPr>
        <w:t xml:space="preserve"> που,</w:t>
      </w:r>
      <w:r w:rsidRPr="002B5186">
        <w:rPr>
          <w:rFonts w:cs="Arial"/>
        </w:rPr>
        <w:t xml:space="preserve"> για πρώτη φορά</w:t>
      </w:r>
      <w:r>
        <w:rPr>
          <w:rFonts w:cs="Arial"/>
        </w:rPr>
        <w:t>,</w:t>
      </w:r>
      <w:r w:rsidRPr="002B5186">
        <w:rPr>
          <w:rFonts w:cs="Arial"/>
        </w:rPr>
        <w:t xml:space="preserve"> εισήχθησαν επί δικής μας διακυβέρνησης. </w:t>
      </w:r>
    </w:p>
    <w:p w14:paraId="71D308A9" w14:textId="77777777" w:rsidR="0013011F" w:rsidRPr="002B5186" w:rsidRDefault="0013011F" w:rsidP="0013011F">
      <w:pPr>
        <w:spacing w:line="276" w:lineRule="auto"/>
        <w:ind w:firstLine="720"/>
        <w:contextualSpacing/>
        <w:jc w:val="both"/>
        <w:rPr>
          <w:rFonts w:cs="Arial"/>
        </w:rPr>
      </w:pPr>
      <w:r w:rsidRPr="002B5186">
        <w:rPr>
          <w:rFonts w:cs="Arial"/>
        </w:rPr>
        <w:t>Αναφορικά με την παροχή</w:t>
      </w:r>
      <w:r>
        <w:rPr>
          <w:rFonts w:cs="Arial"/>
        </w:rPr>
        <w:t>,</w:t>
      </w:r>
      <w:r w:rsidRPr="002B5186">
        <w:rPr>
          <w:rFonts w:cs="Arial"/>
        </w:rPr>
        <w:t xml:space="preserve"> εξ αποστάσεως</w:t>
      </w:r>
      <w:r>
        <w:rPr>
          <w:rFonts w:cs="Arial"/>
        </w:rPr>
        <w:t>,</w:t>
      </w:r>
      <w:r w:rsidRPr="002B5186">
        <w:rPr>
          <w:rFonts w:cs="Arial"/>
        </w:rPr>
        <w:t xml:space="preserve"> επαγγελματική</w:t>
      </w:r>
      <w:r>
        <w:rPr>
          <w:rFonts w:cs="Arial"/>
        </w:rPr>
        <w:t>ς</w:t>
      </w:r>
      <w:r w:rsidRPr="002B5186">
        <w:rPr>
          <w:rFonts w:cs="Arial"/>
        </w:rPr>
        <w:t xml:space="preserve"> εκπαίδευσης για το έτος 2021</w:t>
      </w:r>
      <w:r>
        <w:rPr>
          <w:rFonts w:cs="Arial"/>
        </w:rPr>
        <w:t>,</w:t>
      </w:r>
      <w:r w:rsidRPr="002B5186">
        <w:rPr>
          <w:rFonts w:cs="Arial"/>
        </w:rPr>
        <w:t xml:space="preserve"> οφείλουμε να επισημάνουμε την τεράστια καθυστέρηση, με την οποία το Υπουργείο εφάρμοσε τέτοιες μεθόδους</w:t>
      </w:r>
      <w:r>
        <w:rPr>
          <w:rFonts w:cs="Arial"/>
        </w:rPr>
        <w:t>,</w:t>
      </w:r>
      <w:r w:rsidRPr="002B5186">
        <w:rPr>
          <w:rFonts w:cs="Arial"/>
        </w:rPr>
        <w:t xml:space="preserve"> κατά το πρώτο </w:t>
      </w:r>
      <w:r>
        <w:rPr>
          <w:rFonts w:cs="Arial"/>
        </w:rPr>
        <w:t>«</w:t>
      </w:r>
      <w:r w:rsidRPr="002B5186">
        <w:rPr>
          <w:rFonts w:cs="Arial"/>
        </w:rPr>
        <w:t>κύμα</w:t>
      </w:r>
      <w:r>
        <w:rPr>
          <w:rFonts w:cs="Arial"/>
        </w:rPr>
        <w:t>»</w:t>
      </w:r>
      <w:r w:rsidRPr="002B5186">
        <w:rPr>
          <w:rFonts w:cs="Arial"/>
        </w:rPr>
        <w:t xml:space="preserve"> της πανδημίας. Άλλωστε, θα έπρεπε</w:t>
      </w:r>
      <w:r>
        <w:rPr>
          <w:rFonts w:cs="Arial"/>
        </w:rPr>
        <w:t>,</w:t>
      </w:r>
      <w:r w:rsidRPr="002B5186">
        <w:rPr>
          <w:rFonts w:cs="Arial"/>
        </w:rPr>
        <w:t xml:space="preserve"> ήδη</w:t>
      </w:r>
      <w:r>
        <w:rPr>
          <w:rFonts w:cs="Arial"/>
        </w:rPr>
        <w:t>,</w:t>
      </w:r>
      <w:r w:rsidRPr="002B5186">
        <w:rPr>
          <w:rFonts w:cs="Arial"/>
        </w:rPr>
        <w:t xml:space="preserve"> να έχουν ρυθμιστεί και ολοκληρωθεί ζητήματα των εσωτερικών κανονισμών ή προμήθειας ηλεκτρονικών υπολογιστών στις </w:t>
      </w:r>
      <w:r>
        <w:rPr>
          <w:rFonts w:cs="Arial"/>
        </w:rPr>
        <w:t>σ</w:t>
      </w:r>
      <w:r w:rsidRPr="002B5186">
        <w:rPr>
          <w:rFonts w:cs="Arial"/>
        </w:rPr>
        <w:t>χολές.</w:t>
      </w:r>
    </w:p>
    <w:p w14:paraId="48003321" w14:textId="77777777" w:rsidR="0013011F" w:rsidRPr="002B5186" w:rsidRDefault="0013011F" w:rsidP="0013011F">
      <w:pPr>
        <w:spacing w:line="276" w:lineRule="auto"/>
        <w:ind w:firstLine="720"/>
        <w:contextualSpacing/>
        <w:jc w:val="both"/>
        <w:rPr>
          <w:rFonts w:cs="Arial"/>
        </w:rPr>
      </w:pPr>
      <w:r w:rsidRPr="002B5186">
        <w:rPr>
          <w:rFonts w:cs="Arial"/>
        </w:rPr>
        <w:t xml:space="preserve">Στο </w:t>
      </w:r>
      <w:r>
        <w:rPr>
          <w:rFonts w:cs="Arial"/>
        </w:rPr>
        <w:t>Κ</w:t>
      </w:r>
      <w:r w:rsidRPr="002B5186">
        <w:rPr>
          <w:rFonts w:cs="Arial"/>
        </w:rPr>
        <w:t>εφάλαιο Δ΄, θα ήθελα να σταθώ</w:t>
      </w:r>
      <w:r>
        <w:rPr>
          <w:rFonts w:cs="Arial"/>
        </w:rPr>
        <w:t>,</w:t>
      </w:r>
      <w:r w:rsidRPr="002B5186">
        <w:rPr>
          <w:rFonts w:cs="Arial"/>
        </w:rPr>
        <w:t xml:space="preserve"> κατ’ αρχάς, στο άρθρο 22. Η ρύθμιση δίνει τη δυνατότητα σε Πλοιάρχους Α΄ και Β΄ τάξης να αποκτούν πιστοποιητικά εξαίρεσης πλοήγησης</w:t>
      </w:r>
      <w:r>
        <w:rPr>
          <w:rFonts w:cs="Arial"/>
        </w:rPr>
        <w:t>,</w:t>
      </w:r>
      <w:r w:rsidRPr="002B5186">
        <w:rPr>
          <w:rFonts w:cs="Arial"/>
        </w:rPr>
        <w:t xml:space="preserve"> με δικαιολογία την εμπειρία τους και έτσι, πλοία που </w:t>
      </w:r>
      <w:proofErr w:type="spellStart"/>
      <w:r w:rsidRPr="002B5186">
        <w:rPr>
          <w:rFonts w:cs="Arial"/>
        </w:rPr>
        <w:t>πλοιαρχεύουν</w:t>
      </w:r>
      <w:proofErr w:type="spellEnd"/>
      <w:r w:rsidRPr="002B5186">
        <w:rPr>
          <w:rFonts w:cs="Arial"/>
        </w:rPr>
        <w:t xml:space="preserve"> να εισέρχονται στα </w:t>
      </w:r>
      <w:r>
        <w:rPr>
          <w:rFonts w:cs="Arial"/>
        </w:rPr>
        <w:t>λ</w:t>
      </w:r>
      <w:r w:rsidRPr="002B5186">
        <w:rPr>
          <w:rFonts w:cs="Arial"/>
        </w:rPr>
        <w:t>ιμάνια χωρίς πλοηγό. Η ρύθμιση αυτή αποτελεί άλλο ένα παράδειγμα κεκαλυμμένης εύνοιας προς τα μεγάλα εφοπλιστικά συμφέροντα, αφού απαλλάσσοντας τα πλοία από την υποχρέωση πλοήγησης</w:t>
      </w:r>
      <w:r>
        <w:rPr>
          <w:rFonts w:cs="Arial"/>
        </w:rPr>
        <w:t>,</w:t>
      </w:r>
      <w:r w:rsidRPr="002B5186">
        <w:rPr>
          <w:rFonts w:cs="Arial"/>
        </w:rPr>
        <w:t xml:space="preserve"> χαμηλώνει το κόστος ναυσιπλοΐας.</w:t>
      </w:r>
      <w:r>
        <w:rPr>
          <w:rFonts w:cs="Arial"/>
        </w:rPr>
        <w:t xml:space="preserve"> </w:t>
      </w:r>
      <w:r w:rsidRPr="002B5186">
        <w:rPr>
          <w:rFonts w:cs="Arial"/>
        </w:rPr>
        <w:t>Επίσης, η διαδικασία πιστοποίησης Πλοιάρχων ως πλοηγών, δημιουργεί πλαίσιο για την ιδιωτικοποίηση της πλοήγησης που</w:t>
      </w:r>
      <w:r>
        <w:rPr>
          <w:rFonts w:cs="Arial"/>
        </w:rPr>
        <w:t>,</w:t>
      </w:r>
      <w:r w:rsidRPr="002B5186">
        <w:rPr>
          <w:rFonts w:cs="Arial"/>
        </w:rPr>
        <w:t xml:space="preserve"> μέχρι τώρα</w:t>
      </w:r>
      <w:r>
        <w:rPr>
          <w:rFonts w:cs="Arial"/>
        </w:rPr>
        <w:t>,</w:t>
      </w:r>
      <w:r w:rsidRPr="002B5186">
        <w:rPr>
          <w:rFonts w:cs="Arial"/>
        </w:rPr>
        <w:t xml:space="preserve"> αποτελεί μ</w:t>
      </w:r>
      <w:r>
        <w:rPr>
          <w:rFonts w:cs="Arial"/>
        </w:rPr>
        <w:t>ί</w:t>
      </w:r>
      <w:r w:rsidRPr="002B5186">
        <w:rPr>
          <w:rFonts w:cs="Arial"/>
        </w:rPr>
        <w:t>α δημόσια υπηρεσία που εγγυάται την ασφάλεια στα Λιμάνια. Είμαστε</w:t>
      </w:r>
      <w:r>
        <w:rPr>
          <w:rFonts w:cs="Arial"/>
        </w:rPr>
        <w:t>,</w:t>
      </w:r>
      <w:r w:rsidRPr="002B5186">
        <w:rPr>
          <w:rFonts w:cs="Arial"/>
        </w:rPr>
        <w:t xml:space="preserve"> κάθετα</w:t>
      </w:r>
      <w:r>
        <w:rPr>
          <w:rFonts w:cs="Arial"/>
        </w:rPr>
        <w:t>,</w:t>
      </w:r>
      <w:r w:rsidRPr="002B5186">
        <w:rPr>
          <w:rFonts w:cs="Arial"/>
        </w:rPr>
        <w:t xml:space="preserve"> αντίθετοι στο άρθρο αυτό, γιατί η διάταξη βάζει σε μεγάλο κίνδυνο την ασφάλεια των ναυτικών και των επιβαινόντων στα πλοία και δημιουργεί κινδύνους για πρόκληση ατυχημάτων. </w:t>
      </w:r>
    </w:p>
    <w:p w14:paraId="484EF59A" w14:textId="0ECB33D7" w:rsidR="0044273B" w:rsidRPr="002B5186" w:rsidRDefault="0044273B" w:rsidP="002B5186">
      <w:pPr>
        <w:spacing w:line="276" w:lineRule="auto"/>
        <w:ind w:firstLine="720"/>
        <w:contextualSpacing/>
        <w:jc w:val="both"/>
        <w:rPr>
          <w:rFonts w:cs="Arial"/>
        </w:rPr>
      </w:pPr>
      <w:r w:rsidRPr="002B5186">
        <w:rPr>
          <w:rFonts w:cs="Arial"/>
        </w:rPr>
        <w:t>Η πρόβλεψη του άρθρου 24, για τη σύσταση μιας Ενιαίας Εθνικής Πλατφόρμας Λιμενικής Κοινότητας</w:t>
      </w:r>
      <w:r w:rsidR="00457A9A">
        <w:rPr>
          <w:rFonts w:cs="Arial"/>
        </w:rPr>
        <w:t>,</w:t>
      </w:r>
      <w:r w:rsidRPr="002B5186">
        <w:rPr>
          <w:rFonts w:cs="Arial"/>
        </w:rPr>
        <w:t xml:space="preserve"> υπό κρατική ιδιοκτησία δε</w:t>
      </w:r>
      <w:r w:rsidR="00457A9A">
        <w:rPr>
          <w:rFonts w:cs="Arial"/>
        </w:rPr>
        <w:t>ν</w:t>
      </w:r>
      <w:r w:rsidRPr="002B5186">
        <w:rPr>
          <w:rFonts w:cs="Arial"/>
        </w:rPr>
        <w:t xml:space="preserve"> μας βρίσκει αντίθετους, πα</w:t>
      </w:r>
      <w:r w:rsidR="00457A9A">
        <w:rPr>
          <w:rFonts w:cs="Arial"/>
        </w:rPr>
        <w:t xml:space="preserve">ρ’ </w:t>
      </w:r>
      <w:r w:rsidRPr="002B5186">
        <w:rPr>
          <w:rFonts w:cs="Arial"/>
        </w:rPr>
        <w:t>ότι χρειάζονται βελτιώσεις, διευκρινίσεις και επεξηγήσεις</w:t>
      </w:r>
      <w:r w:rsidR="00457A9A">
        <w:rPr>
          <w:rFonts w:cs="Arial"/>
        </w:rPr>
        <w:t>,</w:t>
      </w:r>
      <w:r w:rsidRPr="002B5186">
        <w:rPr>
          <w:rFonts w:cs="Arial"/>
        </w:rPr>
        <w:t xml:space="preserve"> σχετικά με τον τρόπο λειτουργίας, την προστασία των δεδομένων και της πλήρους διασαφήνισης της διαχείρισής τους. Εμείς, επιπλέον, προτείνουμε</w:t>
      </w:r>
      <w:r w:rsidR="00457A9A">
        <w:rPr>
          <w:rFonts w:cs="Arial"/>
        </w:rPr>
        <w:t>,</w:t>
      </w:r>
      <w:r w:rsidRPr="002B5186">
        <w:rPr>
          <w:rFonts w:cs="Arial"/>
        </w:rPr>
        <w:t xml:space="preserve"> ότι η πλατφόρμα δεν μπορεί να είναι μοναδική για όλους τους </w:t>
      </w:r>
      <w:r w:rsidR="00457A9A">
        <w:rPr>
          <w:rFonts w:cs="Arial"/>
        </w:rPr>
        <w:t>λ</w:t>
      </w:r>
      <w:r w:rsidRPr="002B5186">
        <w:rPr>
          <w:rFonts w:cs="Arial"/>
        </w:rPr>
        <w:t>ιμένες της χώρας, δεδομένου ότι ένα ηλεκτρονικό πληροφοριακό σύστημα λιμενικής κοινότητας αποτελεί μ</w:t>
      </w:r>
      <w:r w:rsidR="00457A9A">
        <w:rPr>
          <w:rFonts w:cs="Arial"/>
        </w:rPr>
        <w:t>ί</w:t>
      </w:r>
      <w:r w:rsidRPr="002B5186">
        <w:rPr>
          <w:rFonts w:cs="Arial"/>
        </w:rPr>
        <w:t xml:space="preserve">α </w:t>
      </w:r>
      <w:r w:rsidRPr="002B5186">
        <w:rPr>
          <w:rFonts w:cs="Arial"/>
          <w:lang w:val="en-US"/>
        </w:rPr>
        <w:t>Port</w:t>
      </w:r>
      <w:r w:rsidRPr="002B5186">
        <w:rPr>
          <w:rFonts w:cs="Arial"/>
        </w:rPr>
        <w:t xml:space="preserve"> </w:t>
      </w:r>
      <w:r w:rsidRPr="002B5186">
        <w:rPr>
          <w:rFonts w:cs="Arial"/>
          <w:lang w:val="en-US"/>
        </w:rPr>
        <w:t>Based</w:t>
      </w:r>
      <w:r w:rsidRPr="002B5186">
        <w:rPr>
          <w:rFonts w:cs="Arial"/>
        </w:rPr>
        <w:t xml:space="preserve"> πλατφόρμα</w:t>
      </w:r>
      <w:r w:rsidR="00457A9A">
        <w:rPr>
          <w:rFonts w:cs="Arial"/>
        </w:rPr>
        <w:t xml:space="preserve"> που </w:t>
      </w:r>
      <w:r w:rsidRPr="002B5186">
        <w:rPr>
          <w:rFonts w:cs="Arial"/>
        </w:rPr>
        <w:t xml:space="preserve">αναπτύσσεται στη βάση αναγκών και ιδιαιτεροτήτων κάθε κοινότητας </w:t>
      </w:r>
      <w:proofErr w:type="spellStart"/>
      <w:r w:rsidRPr="002B5186">
        <w:rPr>
          <w:rFonts w:cs="Arial"/>
        </w:rPr>
        <w:t>παρόχων</w:t>
      </w:r>
      <w:proofErr w:type="spellEnd"/>
      <w:r w:rsidRPr="002B5186">
        <w:rPr>
          <w:rFonts w:cs="Arial"/>
        </w:rPr>
        <w:t xml:space="preserve"> και χρηστών. </w:t>
      </w:r>
    </w:p>
    <w:p w14:paraId="1830E98B" w14:textId="43A50036" w:rsidR="0044273B" w:rsidRPr="002B5186" w:rsidRDefault="0044273B" w:rsidP="002B5186">
      <w:pPr>
        <w:spacing w:line="276" w:lineRule="auto"/>
        <w:ind w:firstLine="720"/>
        <w:contextualSpacing/>
        <w:jc w:val="both"/>
        <w:rPr>
          <w:rFonts w:cs="Arial"/>
        </w:rPr>
      </w:pPr>
      <w:r w:rsidRPr="002B5186">
        <w:rPr>
          <w:rFonts w:cs="Arial"/>
        </w:rPr>
        <w:t xml:space="preserve">Η </w:t>
      </w:r>
      <w:r w:rsidR="00457A9A">
        <w:rPr>
          <w:rFonts w:cs="Arial"/>
        </w:rPr>
        <w:t>Κ</w:t>
      </w:r>
      <w:r w:rsidRPr="002B5186">
        <w:rPr>
          <w:rFonts w:cs="Arial"/>
        </w:rPr>
        <w:t>υβέρνηση του ΣΥΡΙΖΑ, μάλιστα, είχε προχωρήσει στην ανάθεση σχετικής μελέτης</w:t>
      </w:r>
      <w:r w:rsidR="00457A9A">
        <w:rPr>
          <w:rFonts w:cs="Arial"/>
        </w:rPr>
        <w:t>,</w:t>
      </w:r>
      <w:r w:rsidRPr="002B5186">
        <w:rPr>
          <w:rFonts w:cs="Arial"/>
        </w:rPr>
        <w:t xml:space="preserve"> στο πλαίσιο της </w:t>
      </w:r>
      <w:r w:rsidR="00457A9A">
        <w:rPr>
          <w:rFonts w:cs="Arial"/>
        </w:rPr>
        <w:t>«</w:t>
      </w:r>
      <w:r w:rsidRPr="002B5186">
        <w:rPr>
          <w:rFonts w:cs="Arial"/>
        </w:rPr>
        <w:t>ωρίμανσης</w:t>
      </w:r>
      <w:r w:rsidR="00457A9A">
        <w:rPr>
          <w:rFonts w:cs="Arial"/>
        </w:rPr>
        <w:t>»</w:t>
      </w:r>
      <w:r w:rsidRPr="002B5186">
        <w:rPr>
          <w:rFonts w:cs="Arial"/>
        </w:rPr>
        <w:t xml:space="preserve"> και προετοιμασίας προτάσεων έργων για τη βέλτιστη διασύνδεση των </w:t>
      </w:r>
      <w:r w:rsidR="00457A9A">
        <w:rPr>
          <w:rFonts w:cs="Arial"/>
        </w:rPr>
        <w:t>ε</w:t>
      </w:r>
      <w:r w:rsidRPr="002B5186">
        <w:rPr>
          <w:rFonts w:cs="Arial"/>
        </w:rPr>
        <w:t xml:space="preserve">λληνικών </w:t>
      </w:r>
      <w:r w:rsidR="00457A9A">
        <w:rPr>
          <w:rFonts w:cs="Arial"/>
        </w:rPr>
        <w:t>λ</w:t>
      </w:r>
      <w:r w:rsidRPr="002B5186">
        <w:rPr>
          <w:rFonts w:cs="Arial"/>
        </w:rPr>
        <w:t xml:space="preserve">ιμένων του </w:t>
      </w:r>
      <w:r w:rsidR="00457A9A">
        <w:rPr>
          <w:rFonts w:cs="Arial"/>
        </w:rPr>
        <w:t>Κ</w:t>
      </w:r>
      <w:r w:rsidRPr="002B5186">
        <w:rPr>
          <w:rFonts w:cs="Arial"/>
        </w:rPr>
        <w:t xml:space="preserve">εντρικού </w:t>
      </w:r>
      <w:r w:rsidR="00457A9A">
        <w:rPr>
          <w:rFonts w:cs="Arial"/>
        </w:rPr>
        <w:t>Δ</w:t>
      </w:r>
      <w:r w:rsidRPr="002B5186">
        <w:rPr>
          <w:rFonts w:cs="Arial"/>
        </w:rPr>
        <w:t xml:space="preserve">ιευρωπαϊκού </w:t>
      </w:r>
      <w:r w:rsidR="00457A9A">
        <w:rPr>
          <w:rFonts w:cs="Arial"/>
        </w:rPr>
        <w:t>Δ</w:t>
      </w:r>
      <w:r w:rsidRPr="002B5186">
        <w:rPr>
          <w:rFonts w:cs="Arial"/>
        </w:rPr>
        <w:t xml:space="preserve">ικτύου </w:t>
      </w:r>
      <w:r w:rsidR="00457A9A">
        <w:rPr>
          <w:rFonts w:cs="Arial"/>
        </w:rPr>
        <w:t>Μ</w:t>
      </w:r>
      <w:r w:rsidRPr="002B5186">
        <w:rPr>
          <w:rFonts w:cs="Arial"/>
        </w:rPr>
        <w:t xml:space="preserve">εταφορών. Η ανάπτυξη τέτοιων </w:t>
      </w:r>
      <w:proofErr w:type="spellStart"/>
      <w:r w:rsidRPr="002B5186">
        <w:rPr>
          <w:rFonts w:cs="Arial"/>
        </w:rPr>
        <w:t>πλατφορμών</w:t>
      </w:r>
      <w:proofErr w:type="spellEnd"/>
      <w:r w:rsidRPr="002B5186">
        <w:rPr>
          <w:rFonts w:cs="Arial"/>
        </w:rPr>
        <w:t xml:space="preserve"> αποτελεί μ</w:t>
      </w:r>
      <w:r w:rsidR="00422648">
        <w:rPr>
          <w:rFonts w:cs="Arial"/>
        </w:rPr>
        <w:t>ί</w:t>
      </w:r>
      <w:r w:rsidRPr="002B5186">
        <w:rPr>
          <w:rFonts w:cs="Arial"/>
        </w:rPr>
        <w:t xml:space="preserve">α σύγχρονη αναγκαιότητα για τους </w:t>
      </w:r>
      <w:r w:rsidR="00422648">
        <w:rPr>
          <w:rFonts w:cs="Arial"/>
        </w:rPr>
        <w:t>λ</w:t>
      </w:r>
      <w:r w:rsidRPr="002B5186">
        <w:rPr>
          <w:rFonts w:cs="Arial"/>
        </w:rPr>
        <w:t xml:space="preserve">ιμένες και τη λιμενική ναυτιλιακή κοινότητα. Είναι ένα χρήσιμο </w:t>
      </w:r>
      <w:r w:rsidR="00422648">
        <w:rPr>
          <w:rFonts w:cs="Arial"/>
        </w:rPr>
        <w:t>«</w:t>
      </w:r>
      <w:r w:rsidRPr="002B5186">
        <w:rPr>
          <w:rFonts w:cs="Arial"/>
        </w:rPr>
        <w:t>εργαλείο</w:t>
      </w:r>
      <w:r w:rsidR="00422648">
        <w:rPr>
          <w:rFonts w:cs="Arial"/>
        </w:rPr>
        <w:t>»</w:t>
      </w:r>
      <w:r w:rsidRPr="002B5186">
        <w:rPr>
          <w:rFonts w:cs="Arial"/>
        </w:rPr>
        <w:t xml:space="preserve"> που βοηθά</w:t>
      </w:r>
      <w:r w:rsidR="00422648">
        <w:rPr>
          <w:rFonts w:cs="Arial"/>
        </w:rPr>
        <w:t>,</w:t>
      </w:r>
      <w:r w:rsidRPr="002B5186">
        <w:rPr>
          <w:rFonts w:cs="Arial"/>
        </w:rPr>
        <w:t xml:space="preserve"> πραγματικά</w:t>
      </w:r>
      <w:r w:rsidR="00422648">
        <w:rPr>
          <w:rFonts w:cs="Arial"/>
        </w:rPr>
        <w:t>,</w:t>
      </w:r>
      <w:r w:rsidRPr="002B5186">
        <w:rPr>
          <w:rFonts w:cs="Arial"/>
        </w:rPr>
        <w:t xml:space="preserve"> τη λειτουργία των </w:t>
      </w:r>
      <w:r w:rsidR="00422648">
        <w:rPr>
          <w:rFonts w:cs="Arial"/>
        </w:rPr>
        <w:t>λ</w:t>
      </w:r>
      <w:r w:rsidRPr="002B5186">
        <w:rPr>
          <w:rFonts w:cs="Arial"/>
        </w:rPr>
        <w:t xml:space="preserve">ιμανιών και των υπηρεσιών. </w:t>
      </w:r>
    </w:p>
    <w:p w14:paraId="277C2FBF" w14:textId="17D68FF7" w:rsidR="0044273B" w:rsidRPr="002B5186" w:rsidRDefault="0044273B" w:rsidP="002B5186">
      <w:pPr>
        <w:spacing w:line="276" w:lineRule="auto"/>
        <w:ind w:firstLine="720"/>
        <w:contextualSpacing/>
        <w:jc w:val="both"/>
        <w:rPr>
          <w:rFonts w:cs="Arial"/>
        </w:rPr>
      </w:pPr>
      <w:r w:rsidRPr="002B5186">
        <w:rPr>
          <w:rFonts w:cs="Arial"/>
        </w:rPr>
        <w:t xml:space="preserve">Θεωρούμε, όμως, προβληματικό το άρθρο 25, σχετικά με την ανανέωση συμβάσεων λιμενικών υπηρεσιών παραλαβής και διαχείρισης αποβλήτων, γιατί η </w:t>
      </w:r>
      <w:r w:rsidR="00422648">
        <w:rPr>
          <w:rFonts w:cs="Arial"/>
        </w:rPr>
        <w:t>Κ</w:t>
      </w:r>
      <w:r w:rsidRPr="002B5186">
        <w:rPr>
          <w:rFonts w:cs="Arial"/>
        </w:rPr>
        <w:t>υβέρνηση της Νέας Δημοκρατίας φέρει μεγάλες ευθύνες για το γεγονός ότι φθάσαμε σε αυτό το σημείο. Δεν έχει, δηλαδή, πράξει τα δέοντα, ώστε να προστατευ</w:t>
      </w:r>
      <w:r w:rsidR="00422648">
        <w:rPr>
          <w:rFonts w:cs="Arial"/>
        </w:rPr>
        <w:t>τ</w:t>
      </w:r>
      <w:r w:rsidRPr="002B5186">
        <w:rPr>
          <w:rFonts w:cs="Arial"/>
        </w:rPr>
        <w:t>εί το δημόσιο συμφέρον και να είναι</w:t>
      </w:r>
      <w:r w:rsidR="00422648">
        <w:rPr>
          <w:rFonts w:cs="Arial"/>
        </w:rPr>
        <w:t>,</w:t>
      </w:r>
      <w:r w:rsidRPr="002B5186">
        <w:rPr>
          <w:rFonts w:cs="Arial"/>
        </w:rPr>
        <w:t xml:space="preserve"> πλήρως</w:t>
      </w:r>
      <w:r w:rsidR="00422648">
        <w:rPr>
          <w:rFonts w:cs="Arial"/>
        </w:rPr>
        <w:t>,</w:t>
      </w:r>
      <w:r w:rsidRPr="002B5186">
        <w:rPr>
          <w:rFonts w:cs="Arial"/>
        </w:rPr>
        <w:t xml:space="preserve"> διαφανείς οι διαδικασίες διαχείρισης. Πρωτοβουλίες, να θυμίσουμε, που με κόστος είχε αναλάβει ο ΣΥΡΙΖΑ. </w:t>
      </w:r>
    </w:p>
    <w:p w14:paraId="5E7BFF55" w14:textId="07F0EC7C" w:rsidR="0044273B" w:rsidRPr="002B5186" w:rsidRDefault="0044273B" w:rsidP="00422648">
      <w:pPr>
        <w:spacing w:line="276" w:lineRule="auto"/>
        <w:ind w:firstLine="720"/>
        <w:contextualSpacing/>
        <w:jc w:val="both"/>
        <w:rPr>
          <w:rFonts w:cs="Arial"/>
        </w:rPr>
      </w:pPr>
      <w:r w:rsidRPr="002B5186">
        <w:rPr>
          <w:rFonts w:cs="Arial"/>
        </w:rPr>
        <w:t xml:space="preserve">Επίσης, σοβαρές ενστάσεις διατηρούμε για το μοναδικό άρθρο του </w:t>
      </w:r>
      <w:r w:rsidR="00422648">
        <w:rPr>
          <w:rFonts w:cs="Arial"/>
        </w:rPr>
        <w:t>Κ</w:t>
      </w:r>
      <w:r w:rsidRPr="002B5186">
        <w:rPr>
          <w:rFonts w:cs="Arial"/>
        </w:rPr>
        <w:t xml:space="preserve">εφαλαίου 6. Αίρεται η υποχρέωση για τις περιβαλλοντικές </w:t>
      </w:r>
      <w:proofErr w:type="spellStart"/>
      <w:r w:rsidRPr="002B5186">
        <w:rPr>
          <w:rFonts w:cs="Arial"/>
        </w:rPr>
        <w:t>αδειοδοτήσεις</w:t>
      </w:r>
      <w:proofErr w:type="spellEnd"/>
      <w:r w:rsidRPr="002B5186">
        <w:rPr>
          <w:rFonts w:cs="Arial"/>
        </w:rPr>
        <w:t xml:space="preserve">, δεσμεύσεις και επιπτώσεις για έργα του Λιμενικού Σώματος - Ελληνικής Ακτοφυλακής, όπως το </w:t>
      </w:r>
      <w:r w:rsidRPr="002B5186">
        <w:rPr>
          <w:rFonts w:cs="Arial"/>
          <w:lang w:val="en-US"/>
        </w:rPr>
        <w:t>VTMIS</w:t>
      </w:r>
      <w:r w:rsidR="00422648">
        <w:rPr>
          <w:rFonts w:cs="Arial"/>
        </w:rPr>
        <w:t>, το ΕΣΟΘΕ</w:t>
      </w:r>
      <w:r w:rsidRPr="002B5186">
        <w:rPr>
          <w:rFonts w:cs="Arial"/>
        </w:rPr>
        <w:t xml:space="preserve"> και το σύστημα Επιτήρησης και Παρακολούθησης Θαλάσσιας Κυκλοφορίας Βορείου Αιγαίου. Τα</w:t>
      </w:r>
      <w:r w:rsidR="00422648">
        <w:rPr>
          <w:rFonts w:cs="Arial"/>
        </w:rPr>
        <w:t>,</w:t>
      </w:r>
      <w:r w:rsidRPr="002B5186">
        <w:rPr>
          <w:rFonts w:cs="Arial"/>
        </w:rPr>
        <w:t xml:space="preserve"> εν λόγω</w:t>
      </w:r>
      <w:r w:rsidR="00422648">
        <w:rPr>
          <w:rFonts w:cs="Arial"/>
        </w:rPr>
        <w:t>,</w:t>
      </w:r>
      <w:r w:rsidRPr="002B5186">
        <w:rPr>
          <w:rFonts w:cs="Arial"/>
        </w:rPr>
        <w:t xml:space="preserve"> έργα δεν είναι έργα που αναφέρονται στην εθνική άμυνα</w:t>
      </w:r>
      <w:r w:rsidR="00422648">
        <w:rPr>
          <w:rFonts w:cs="Arial"/>
        </w:rPr>
        <w:t xml:space="preserve">, </w:t>
      </w:r>
      <w:r w:rsidRPr="002B5186">
        <w:rPr>
          <w:rFonts w:cs="Arial"/>
        </w:rPr>
        <w:t xml:space="preserve">άρα, δεν χρειάζονται οι παραπάνω περιβαλλοντικοί όροι, γιατί διαφορετικά απαγορεύεται, όπως γνωρίζετε πολύ καλά, η χρηματοδότησή τους από τα ευρωπαϊκά ταμεία. Θεωρούμε ότι η εν λόγω ρύθμιση αποτελεί μία πρόκληση για την περιβαλλοντική νομοθεσία και αντίκειται σε βασικές αρχές του Συντάγματος και της ευρωπαϊκής νομοθεσίας. Θεωρούμε ότι με την εν λόγω ρύθμιση υπάρχει κίνδυνος </w:t>
      </w:r>
      <w:proofErr w:type="spellStart"/>
      <w:r w:rsidRPr="002B5186">
        <w:rPr>
          <w:rFonts w:cs="Arial"/>
        </w:rPr>
        <w:t>ενωσιακής</w:t>
      </w:r>
      <w:proofErr w:type="spellEnd"/>
      <w:r w:rsidRPr="002B5186">
        <w:rPr>
          <w:rFonts w:cs="Arial"/>
        </w:rPr>
        <w:t xml:space="preserve"> παρέμβασης και</w:t>
      </w:r>
      <w:r w:rsidR="00422648">
        <w:rPr>
          <w:rFonts w:cs="Arial"/>
        </w:rPr>
        <w:t>,</w:t>
      </w:r>
      <w:r w:rsidRPr="002B5186">
        <w:rPr>
          <w:rFonts w:cs="Arial"/>
        </w:rPr>
        <w:t xml:space="preserve"> πιθανά</w:t>
      </w:r>
      <w:r w:rsidR="00422648">
        <w:rPr>
          <w:rFonts w:cs="Arial"/>
        </w:rPr>
        <w:t>,</w:t>
      </w:r>
      <w:r w:rsidRPr="002B5186">
        <w:rPr>
          <w:rFonts w:cs="Arial"/>
        </w:rPr>
        <w:t xml:space="preserve"> κίνδυνος </w:t>
      </w:r>
      <w:proofErr w:type="spellStart"/>
      <w:r w:rsidRPr="002B5186">
        <w:rPr>
          <w:rFonts w:cs="Arial"/>
        </w:rPr>
        <w:t>απένταξης</w:t>
      </w:r>
      <w:proofErr w:type="spellEnd"/>
      <w:r w:rsidRPr="002B5186">
        <w:rPr>
          <w:rFonts w:cs="Arial"/>
        </w:rPr>
        <w:t xml:space="preserve"> έργων. </w:t>
      </w:r>
    </w:p>
    <w:p w14:paraId="55FF3BF7" w14:textId="16F2DBC5" w:rsidR="0044273B" w:rsidRPr="002B5186" w:rsidRDefault="0044273B" w:rsidP="002B5186">
      <w:pPr>
        <w:spacing w:line="276" w:lineRule="auto"/>
        <w:ind w:firstLine="720"/>
        <w:contextualSpacing/>
        <w:jc w:val="both"/>
        <w:rPr>
          <w:rFonts w:cs="Arial"/>
        </w:rPr>
      </w:pPr>
      <w:r w:rsidRPr="002B5186">
        <w:rPr>
          <w:rFonts w:cs="Arial"/>
        </w:rPr>
        <w:t xml:space="preserve">Στο </w:t>
      </w:r>
      <w:r w:rsidR="00422648">
        <w:rPr>
          <w:rFonts w:cs="Arial"/>
        </w:rPr>
        <w:t>Κ</w:t>
      </w:r>
      <w:r w:rsidRPr="002B5186">
        <w:rPr>
          <w:rFonts w:cs="Arial"/>
        </w:rPr>
        <w:t xml:space="preserve">εφάλαιο που αφορά </w:t>
      </w:r>
      <w:r w:rsidR="00422648">
        <w:rPr>
          <w:rFonts w:cs="Arial"/>
        </w:rPr>
        <w:t>σ</w:t>
      </w:r>
      <w:r w:rsidRPr="002B5186">
        <w:rPr>
          <w:rFonts w:cs="Arial"/>
        </w:rPr>
        <w:t xml:space="preserve">τα άρθρα 31, 32, 33 και 35, θεωρούμε ότι γίνονται εύλογες και αναγκαίες ρυθμίσεις που αφορούν </w:t>
      </w:r>
      <w:r w:rsidR="00422648">
        <w:rPr>
          <w:rFonts w:cs="Arial"/>
        </w:rPr>
        <w:t>σ</w:t>
      </w:r>
      <w:r w:rsidRPr="002B5186">
        <w:rPr>
          <w:rFonts w:cs="Arial"/>
        </w:rPr>
        <w:t>τη λειτουργία και οργάνωση του Λιμενικού Σώματος. Εύλογη φαντάζε</w:t>
      </w:r>
      <w:r w:rsidR="00422648">
        <w:rPr>
          <w:rFonts w:cs="Arial"/>
        </w:rPr>
        <w:t xml:space="preserve">ι </w:t>
      </w:r>
      <w:r w:rsidRPr="002B5186">
        <w:rPr>
          <w:rFonts w:cs="Arial"/>
        </w:rPr>
        <w:t>και η ρύθμιση του άρθρου 34</w:t>
      </w:r>
      <w:r w:rsidR="00422648">
        <w:rPr>
          <w:rFonts w:cs="Arial"/>
        </w:rPr>
        <w:t>. Ό</w:t>
      </w:r>
      <w:r w:rsidRPr="002B5186">
        <w:rPr>
          <w:rFonts w:cs="Arial"/>
        </w:rPr>
        <w:t>μως, με την πα</w:t>
      </w:r>
      <w:r w:rsidR="00422648">
        <w:rPr>
          <w:rFonts w:cs="Arial"/>
        </w:rPr>
        <w:t>ρ.</w:t>
      </w:r>
      <w:r w:rsidRPr="002B5186">
        <w:rPr>
          <w:rFonts w:cs="Arial"/>
        </w:rPr>
        <w:t xml:space="preserve"> 1, οφείλει το Υπουργείο να μας διευκρινίσει, γιατί συμπληρώνει τις κενές οργανικές θέσεις από τους επιλαχόντες του διαγωνισμού και όχι</w:t>
      </w:r>
      <w:r w:rsidR="00422648">
        <w:rPr>
          <w:rFonts w:cs="Arial"/>
        </w:rPr>
        <w:t xml:space="preserve"> </w:t>
      </w:r>
      <w:r w:rsidRPr="002B5186">
        <w:rPr>
          <w:rFonts w:cs="Arial"/>
        </w:rPr>
        <w:t>από τον κατάλογο των επιλαχόντων των πανελληνίων. Κύριε Υπουργέ, οφείλετε να μας πληροφόρησε για το πόσες είναι</w:t>
      </w:r>
      <w:r w:rsidR="00422648">
        <w:rPr>
          <w:rFonts w:cs="Arial"/>
        </w:rPr>
        <w:t>,</w:t>
      </w:r>
      <w:r w:rsidRPr="002B5186">
        <w:rPr>
          <w:rFonts w:cs="Arial"/>
        </w:rPr>
        <w:t xml:space="preserve"> ακριβώς</w:t>
      </w:r>
      <w:r w:rsidR="00422648">
        <w:rPr>
          <w:rFonts w:cs="Arial"/>
        </w:rPr>
        <w:t>,</w:t>
      </w:r>
      <w:r w:rsidRPr="002B5186">
        <w:rPr>
          <w:rFonts w:cs="Arial"/>
        </w:rPr>
        <w:t xml:space="preserve"> οι κενές αυτές θέσεις. </w:t>
      </w:r>
    </w:p>
    <w:p w14:paraId="3BAC55A3" w14:textId="49090BCF" w:rsidR="0044273B" w:rsidRPr="002B5186" w:rsidRDefault="00422648" w:rsidP="002B5186">
      <w:pPr>
        <w:spacing w:line="276" w:lineRule="auto"/>
        <w:ind w:firstLine="720"/>
        <w:contextualSpacing/>
        <w:jc w:val="both"/>
        <w:rPr>
          <w:rFonts w:cs="Arial"/>
        </w:rPr>
      </w:pPr>
      <w:r>
        <w:rPr>
          <w:rFonts w:cs="Arial"/>
        </w:rPr>
        <w:t>Σε ότι α</w:t>
      </w:r>
      <w:r w:rsidR="0044273B" w:rsidRPr="002B5186">
        <w:rPr>
          <w:rFonts w:cs="Arial"/>
        </w:rPr>
        <w:t xml:space="preserve">φορά </w:t>
      </w:r>
      <w:r>
        <w:rPr>
          <w:rFonts w:cs="Arial"/>
        </w:rPr>
        <w:t>σ</w:t>
      </w:r>
      <w:r w:rsidR="0044273B" w:rsidRPr="002B5186">
        <w:rPr>
          <w:rFonts w:cs="Arial"/>
        </w:rPr>
        <w:t>τις διατάξεις για τη στελέχωση και το πολιτικό προσωπικό του Υπουργείου.</w:t>
      </w:r>
      <w:r>
        <w:rPr>
          <w:rFonts w:cs="Arial"/>
        </w:rPr>
        <w:t xml:space="preserve"> Ως προς το </w:t>
      </w:r>
      <w:r w:rsidR="0044273B" w:rsidRPr="002B5186">
        <w:rPr>
          <w:rFonts w:cs="Arial"/>
        </w:rPr>
        <w:t>άρθρο 36, σχετικά με την μετάταξη αποσπασμένων υπαλλήλων, δεν μπορούμε επί του συγκεκριμένου να διαφωνήσουμε φυσικά, καθώς αφορά εργαζομένους και προβλέπεται η εργασιακή τους εξασφάλιση. Παρ</w:t>
      </w:r>
      <w:r>
        <w:rPr>
          <w:rFonts w:cs="Arial"/>
        </w:rPr>
        <w:t xml:space="preserve">’ </w:t>
      </w:r>
      <w:r w:rsidR="0044273B" w:rsidRPr="002B5186">
        <w:rPr>
          <w:rFonts w:cs="Arial"/>
        </w:rPr>
        <w:t>όλα αυτά, οφείλουμε</w:t>
      </w:r>
      <w:r>
        <w:rPr>
          <w:rFonts w:cs="Arial"/>
        </w:rPr>
        <w:t>,</w:t>
      </w:r>
      <w:r w:rsidR="0044273B" w:rsidRPr="002B5186">
        <w:rPr>
          <w:rFonts w:cs="Arial"/>
        </w:rPr>
        <w:t xml:space="preserve"> εκ νέου</w:t>
      </w:r>
      <w:r>
        <w:rPr>
          <w:rFonts w:cs="Arial"/>
        </w:rPr>
        <w:t>,</w:t>
      </w:r>
      <w:r w:rsidR="0044273B" w:rsidRPr="002B5186">
        <w:rPr>
          <w:rFonts w:cs="Arial"/>
        </w:rPr>
        <w:t xml:space="preserve"> να διατυπώσουμε τη διαφωνία μας για την κατάργηση της ΔΑΛ από την </w:t>
      </w:r>
      <w:r>
        <w:rPr>
          <w:rFonts w:cs="Arial"/>
        </w:rPr>
        <w:t>Κ</w:t>
      </w:r>
      <w:r w:rsidR="0044273B" w:rsidRPr="002B5186">
        <w:rPr>
          <w:rFonts w:cs="Arial"/>
        </w:rPr>
        <w:t xml:space="preserve">υβέρνηση </w:t>
      </w:r>
      <w:r>
        <w:rPr>
          <w:rFonts w:cs="Arial"/>
        </w:rPr>
        <w:t>της Ν.Δ..</w:t>
      </w:r>
    </w:p>
    <w:p w14:paraId="5D5E1F10" w14:textId="3C9E7F46" w:rsidR="0044273B" w:rsidRPr="002B5186" w:rsidRDefault="0044273B" w:rsidP="002B5186">
      <w:pPr>
        <w:spacing w:line="276" w:lineRule="auto"/>
        <w:ind w:firstLine="720"/>
        <w:contextualSpacing/>
        <w:jc w:val="both"/>
        <w:rPr>
          <w:rFonts w:cs="Arial"/>
        </w:rPr>
      </w:pPr>
      <w:r w:rsidRPr="002B5186">
        <w:rPr>
          <w:rFonts w:cs="Arial"/>
        </w:rPr>
        <w:t xml:space="preserve">Συμφωνούμε με την πρόβλεψη του άρθρου 38, που δίνει τη δυνατότητα στους πολιτικούς υπαλλήλους του Υπουργείου να </w:t>
      </w:r>
      <w:r w:rsidR="00422648" w:rsidRPr="002B5186">
        <w:rPr>
          <w:rFonts w:cs="Arial"/>
        </w:rPr>
        <w:t>περιθάλπ</w:t>
      </w:r>
      <w:r w:rsidR="00422648">
        <w:rPr>
          <w:rFonts w:cs="Arial"/>
        </w:rPr>
        <w:t>ο</w:t>
      </w:r>
      <w:r w:rsidR="00422648" w:rsidRPr="002B5186">
        <w:rPr>
          <w:rFonts w:cs="Arial"/>
        </w:rPr>
        <w:t>νται</w:t>
      </w:r>
      <w:r w:rsidRPr="002B5186">
        <w:rPr>
          <w:rFonts w:cs="Arial"/>
        </w:rPr>
        <w:t xml:space="preserve"> σε στρατιωτικά και ναυτικά </w:t>
      </w:r>
      <w:r w:rsidRPr="002B5186">
        <w:rPr>
          <w:rFonts w:cs="Arial"/>
        </w:rPr>
        <w:lastRenderedPageBreak/>
        <w:t>νοσοκομεία. Οφείλουμε, όμως, να επισημάνουμε</w:t>
      </w:r>
      <w:r w:rsidR="00422648">
        <w:rPr>
          <w:rFonts w:cs="Arial"/>
        </w:rPr>
        <w:t>,</w:t>
      </w:r>
      <w:r w:rsidRPr="002B5186">
        <w:rPr>
          <w:rFonts w:cs="Arial"/>
        </w:rPr>
        <w:t xml:space="preserve"> ότι στην αρχική μορφή του νομοσχεδίου, όπως ανέβηκε στη διαβούλευση, υπήρχε και άρθρο για την αύξηση των οργανικών θέσεων των πολιτικών υπαλλήλων του Υπουργείου</w:t>
      </w:r>
      <w:r w:rsidR="00422648">
        <w:rPr>
          <w:rFonts w:cs="Arial"/>
        </w:rPr>
        <w:t xml:space="preserve"> -ρ</w:t>
      </w:r>
      <w:r w:rsidRPr="002B5186">
        <w:rPr>
          <w:rFonts w:cs="Arial"/>
        </w:rPr>
        <w:t xml:space="preserve">ύθμιση που προτείναμε και εμείς ως </w:t>
      </w:r>
      <w:r w:rsidR="00422648">
        <w:rPr>
          <w:rFonts w:cs="Arial"/>
        </w:rPr>
        <w:t>Α</w:t>
      </w:r>
      <w:r w:rsidRPr="002B5186">
        <w:rPr>
          <w:rFonts w:cs="Arial"/>
        </w:rPr>
        <w:t>ντιπολίτευση</w:t>
      </w:r>
      <w:r w:rsidR="00422648">
        <w:rPr>
          <w:rFonts w:cs="Arial"/>
        </w:rPr>
        <w:t xml:space="preserve"> </w:t>
      </w:r>
      <w:r w:rsidRPr="002B5186">
        <w:rPr>
          <w:rFonts w:cs="Arial"/>
        </w:rPr>
        <w:t>με σχετική τροπολογία</w:t>
      </w:r>
      <w:r w:rsidR="00422648">
        <w:rPr>
          <w:rFonts w:cs="Arial"/>
        </w:rPr>
        <w:t>-</w:t>
      </w:r>
      <w:r w:rsidRPr="002B5186">
        <w:rPr>
          <w:rFonts w:cs="Arial"/>
        </w:rPr>
        <w:t xml:space="preserve"> η οποία, όμως, τώρα απουσιάζει. </w:t>
      </w:r>
    </w:p>
    <w:p w14:paraId="7EDA8246" w14:textId="141FF9C5" w:rsidR="0044273B" w:rsidRPr="002B5186" w:rsidRDefault="0044273B" w:rsidP="002B5186">
      <w:pPr>
        <w:spacing w:line="276" w:lineRule="auto"/>
        <w:ind w:firstLine="720"/>
        <w:contextualSpacing/>
        <w:jc w:val="both"/>
        <w:rPr>
          <w:rFonts w:cs="Arial"/>
        </w:rPr>
      </w:pPr>
      <w:r w:rsidRPr="002B5186">
        <w:rPr>
          <w:rFonts w:cs="Arial"/>
        </w:rPr>
        <w:t>Τέλος, στις διατάξεις για την οικονομική διαχείριση του Υπουργείου</w:t>
      </w:r>
      <w:r w:rsidR="00E26FAD">
        <w:rPr>
          <w:rFonts w:cs="Arial"/>
        </w:rPr>
        <w:t>. Α</w:t>
      </w:r>
      <w:r w:rsidRPr="002B5186">
        <w:rPr>
          <w:rFonts w:cs="Arial"/>
        </w:rPr>
        <w:t>ναφορικά με την έγκριση ισολογισμών και απολογισμών που προβλέπει το άρθρο 39, είναι μ</w:t>
      </w:r>
      <w:r w:rsidR="00E26FAD">
        <w:rPr>
          <w:rFonts w:cs="Arial"/>
        </w:rPr>
        <w:t>ί</w:t>
      </w:r>
      <w:r w:rsidRPr="002B5186">
        <w:rPr>
          <w:rFonts w:cs="Arial"/>
        </w:rPr>
        <w:t xml:space="preserve">α ρύθμιση που μας προβληματίζει, γιατί θεωρούμε ότι οι ισολογισμοί και οι απολογισμοί δεν κλείνουν με νόμους, αλλά μέσω προβλεπόμενων διαδικασιών ελέγχου και διαφάνειας. </w:t>
      </w:r>
    </w:p>
    <w:p w14:paraId="1FC4B2FD" w14:textId="29BDBC6E" w:rsidR="0044273B" w:rsidRPr="002B5186" w:rsidRDefault="0044273B" w:rsidP="002B5186">
      <w:pPr>
        <w:spacing w:line="276" w:lineRule="auto"/>
        <w:ind w:firstLine="720"/>
        <w:contextualSpacing/>
        <w:jc w:val="both"/>
        <w:rPr>
          <w:rFonts w:cs="Arial"/>
        </w:rPr>
      </w:pPr>
      <w:r w:rsidRPr="002B5186">
        <w:rPr>
          <w:rFonts w:cs="Arial"/>
        </w:rPr>
        <w:t xml:space="preserve">Ως προς το άρθρο 40, ενώ, πράγματι, αναγνωρίζουμε την ανάγκη για ρυθμίσεις που θα αφορούν </w:t>
      </w:r>
      <w:r w:rsidR="00E26FAD">
        <w:rPr>
          <w:rFonts w:cs="Arial"/>
        </w:rPr>
        <w:t>σ</w:t>
      </w:r>
      <w:r w:rsidRPr="002B5186">
        <w:rPr>
          <w:rFonts w:cs="Arial"/>
        </w:rPr>
        <w:t xml:space="preserve">την επίσπευση κρίσιμων και άμεσων προμηθειών, εντούτοις, η συγκεκριμένη ρύθμιση παραμένει προβληματική, αφού δεν τίθεται κανένα οικονομικό όριο, ούτε στις απευθείας αναθέσεις, ούτε στη διενέργεια διεθνών διαγωνιστικών διαγωνισμών. </w:t>
      </w:r>
    </w:p>
    <w:p w14:paraId="58135B9E" w14:textId="64EAA079" w:rsidR="0044273B" w:rsidRPr="002B5186" w:rsidRDefault="0044273B" w:rsidP="002B5186">
      <w:pPr>
        <w:spacing w:line="276" w:lineRule="auto"/>
        <w:ind w:firstLine="720"/>
        <w:contextualSpacing/>
        <w:jc w:val="both"/>
        <w:rPr>
          <w:rFonts w:cs="Arial"/>
        </w:rPr>
      </w:pPr>
      <w:r w:rsidRPr="002B5186">
        <w:rPr>
          <w:rFonts w:cs="Arial"/>
        </w:rPr>
        <w:t xml:space="preserve">Τέλος, για το άρθρο 45 που αφορά </w:t>
      </w:r>
      <w:r w:rsidR="00E26FAD">
        <w:rPr>
          <w:rFonts w:cs="Arial"/>
        </w:rPr>
        <w:t>σ</w:t>
      </w:r>
      <w:r w:rsidRPr="002B5186">
        <w:rPr>
          <w:rFonts w:cs="Arial"/>
        </w:rPr>
        <w:t xml:space="preserve">το </w:t>
      </w:r>
      <w:r w:rsidRPr="002B5186">
        <w:rPr>
          <w:rFonts w:cs="Arial"/>
          <w:lang w:val="en-US"/>
        </w:rPr>
        <w:t>e</w:t>
      </w:r>
      <w:r w:rsidRPr="002B5186">
        <w:rPr>
          <w:rFonts w:cs="Arial"/>
        </w:rPr>
        <w:t>-ναυλοσύμφωνο, παρατηρούμε μ</w:t>
      </w:r>
      <w:r w:rsidR="00E26FAD">
        <w:rPr>
          <w:rFonts w:cs="Arial"/>
        </w:rPr>
        <w:t>ί</w:t>
      </w:r>
      <w:r w:rsidRPr="002B5186">
        <w:rPr>
          <w:rFonts w:cs="Arial"/>
        </w:rPr>
        <w:t>α πολυπλοκότητα στις διαδικασίες</w:t>
      </w:r>
      <w:r w:rsidR="00E26FAD">
        <w:rPr>
          <w:rFonts w:cs="Arial"/>
        </w:rPr>
        <w:t xml:space="preserve"> που </w:t>
      </w:r>
      <w:r w:rsidRPr="002B5186">
        <w:rPr>
          <w:rFonts w:cs="Arial"/>
        </w:rPr>
        <w:t xml:space="preserve">θα προτιμούσαμε να είναι πιο απλοποιημένες. Ευχαριστώ. </w:t>
      </w:r>
    </w:p>
    <w:p w14:paraId="79AE8FB7" w14:textId="278561EB" w:rsidR="0044273B" w:rsidRPr="002B5186" w:rsidRDefault="0044273B" w:rsidP="002B5186">
      <w:pPr>
        <w:spacing w:line="276" w:lineRule="auto"/>
        <w:ind w:firstLine="720"/>
        <w:contextualSpacing/>
        <w:jc w:val="both"/>
        <w:rPr>
          <w:rFonts w:cs="Arial"/>
        </w:rPr>
      </w:pPr>
      <w:r w:rsidRPr="002B5186">
        <w:rPr>
          <w:rFonts w:cs="Arial"/>
          <w:b/>
        </w:rPr>
        <w:t>ΓΕΩΡΓΙΟΣ ΒΛΑΧΟΣ (Πρόεδρος της Επιτροπής):</w:t>
      </w:r>
      <w:r w:rsidRPr="002B5186">
        <w:rPr>
          <w:rFonts w:cs="Arial"/>
        </w:rPr>
        <w:t xml:space="preserve"> Το</w:t>
      </w:r>
      <w:r w:rsidR="00422648">
        <w:rPr>
          <w:rFonts w:cs="Arial"/>
        </w:rPr>
        <w:t>ν</w:t>
      </w:r>
      <w:r w:rsidRPr="002B5186">
        <w:rPr>
          <w:rFonts w:cs="Arial"/>
        </w:rPr>
        <w:t xml:space="preserve"> λόγο έχει η Μανωλάκου.</w:t>
      </w:r>
    </w:p>
    <w:p w14:paraId="1FB65A76" w14:textId="77777777" w:rsidR="0013011F" w:rsidRDefault="0013011F" w:rsidP="0013011F">
      <w:pPr>
        <w:spacing w:line="276" w:lineRule="auto"/>
        <w:ind w:firstLine="720"/>
        <w:contextualSpacing/>
        <w:jc w:val="both"/>
        <w:rPr>
          <w:rFonts w:cs="Arial"/>
        </w:rPr>
      </w:pPr>
      <w:r w:rsidRPr="002B5186">
        <w:rPr>
          <w:b/>
        </w:rPr>
        <w:t>ΔΙΑΜΑΝΤΩ ΜΑΝΩΛΑΚΟΥ (Ειδική Αγορήτρια του Κ.Κ.Ε.)</w:t>
      </w:r>
      <w:r w:rsidRPr="002B5186">
        <w:t>:Ευχαριστώ</w:t>
      </w:r>
      <w:r>
        <w:t xml:space="preserve">, κύριε Πρόεδρε. </w:t>
      </w:r>
      <w:r w:rsidRPr="002B5186">
        <w:rPr>
          <w:rFonts w:ascii="Arial" w:hAnsi="Arial" w:cs="Arial"/>
          <w:sz w:val="21"/>
          <w:szCs w:val="21"/>
        </w:rPr>
        <w:t>Μ</w:t>
      </w:r>
      <w:r>
        <w:rPr>
          <w:rFonts w:cs="Arial"/>
        </w:rPr>
        <w:t>ά</w:t>
      </w:r>
      <w:r w:rsidRPr="002B5186">
        <w:rPr>
          <w:rFonts w:cs="Arial"/>
        </w:rPr>
        <w:t>ς παρουσιάστηκε</w:t>
      </w:r>
      <w:r>
        <w:rPr>
          <w:rFonts w:cs="Arial"/>
        </w:rPr>
        <w:t>,</w:t>
      </w:r>
      <w:r w:rsidRPr="002B5186">
        <w:rPr>
          <w:rFonts w:cs="Arial"/>
        </w:rPr>
        <w:t xml:space="preserve"> ότι αυτό το νομοσχέδιο κάνει τομή και αλλάζει</w:t>
      </w:r>
      <w:r>
        <w:rPr>
          <w:rFonts w:cs="Arial"/>
        </w:rPr>
        <w:t>,</w:t>
      </w:r>
      <w:r w:rsidRPr="002B5186">
        <w:rPr>
          <w:rFonts w:cs="Arial"/>
        </w:rPr>
        <w:t xml:space="preserve"> άρδην</w:t>
      </w:r>
      <w:r>
        <w:rPr>
          <w:rFonts w:cs="Arial"/>
        </w:rPr>
        <w:t>,</w:t>
      </w:r>
      <w:r w:rsidRPr="002B5186">
        <w:rPr>
          <w:rFonts w:cs="Arial"/>
        </w:rPr>
        <w:t xml:space="preserve"> τη θαλάσσια και νησιωτική πολιτική και ότι αντιμετωπίζει τα προβλήματα για τα νησιά και τους νησιώτες. Μακάρι</w:t>
      </w:r>
      <w:r>
        <w:rPr>
          <w:rFonts w:cs="Arial"/>
        </w:rPr>
        <w:t>,</w:t>
      </w:r>
      <w:r w:rsidRPr="002B5186">
        <w:rPr>
          <w:rFonts w:cs="Arial"/>
        </w:rPr>
        <w:t xml:space="preserve"> να ήταν έτσι</w:t>
      </w:r>
      <w:r>
        <w:rPr>
          <w:rFonts w:cs="Arial"/>
        </w:rPr>
        <w:t>,</w:t>
      </w:r>
      <w:r w:rsidRPr="002B5186">
        <w:rPr>
          <w:rFonts w:cs="Arial"/>
        </w:rPr>
        <w:t xml:space="preserve"> αλλά δεν είναι. Η αλήθεια είναι ότι προωθεί στις νέες συνθήκες τις ανάγκες και τα συμφέροντα των επιχειρηματικών ομίλων, μαζί με τα αντεργατικά, αντιλαϊκά, αντιδραστικά μέτρα στη μετά-</w:t>
      </w:r>
      <w:proofErr w:type="spellStart"/>
      <w:r>
        <w:rPr>
          <w:rFonts w:cs="Arial"/>
          <w:lang w:val="en-US"/>
        </w:rPr>
        <w:t>Covid</w:t>
      </w:r>
      <w:proofErr w:type="spellEnd"/>
      <w:r w:rsidRPr="00E26FAD">
        <w:rPr>
          <w:rFonts w:cs="Arial"/>
        </w:rPr>
        <w:t xml:space="preserve"> </w:t>
      </w:r>
      <w:r w:rsidRPr="002B5186">
        <w:rPr>
          <w:rFonts w:cs="Arial"/>
        </w:rPr>
        <w:t>εποχή</w:t>
      </w:r>
      <w:r>
        <w:rPr>
          <w:rFonts w:cs="Arial"/>
        </w:rPr>
        <w:t xml:space="preserve">, ενώ </w:t>
      </w:r>
      <w:r w:rsidRPr="002B5186">
        <w:rPr>
          <w:rFonts w:cs="Arial"/>
        </w:rPr>
        <w:t xml:space="preserve">υπάρχουν και οικονομικές εξελίξεις και στην Ελλάδα και στην Ευρωπαϊκή Ένωση και διεθνώς και έντονου ανταγωνισμού. </w:t>
      </w:r>
    </w:p>
    <w:p w14:paraId="31B91551" w14:textId="77777777" w:rsidR="0013011F" w:rsidRPr="00EC6AF5" w:rsidRDefault="0013011F" w:rsidP="0013011F">
      <w:pPr>
        <w:spacing w:line="276" w:lineRule="auto"/>
        <w:ind w:firstLine="720"/>
        <w:contextualSpacing/>
        <w:jc w:val="both"/>
        <w:rPr>
          <w:rFonts w:ascii="Arial" w:hAnsi="Arial" w:cs="Arial"/>
          <w:sz w:val="21"/>
          <w:szCs w:val="21"/>
        </w:rPr>
      </w:pPr>
      <w:r w:rsidRPr="002B5186">
        <w:rPr>
          <w:rFonts w:cs="Arial"/>
        </w:rPr>
        <w:t>Βεβαίως, δεν είναι τυχαίο</w:t>
      </w:r>
      <w:r>
        <w:rPr>
          <w:rFonts w:cs="Arial"/>
        </w:rPr>
        <w:t>,</w:t>
      </w:r>
      <w:r w:rsidRPr="002B5186">
        <w:rPr>
          <w:rFonts w:cs="Arial"/>
        </w:rPr>
        <w:t xml:space="preserve"> ότι χρησιμοποιείτε την προώθηση της </w:t>
      </w:r>
      <w:proofErr w:type="spellStart"/>
      <w:r w:rsidRPr="002B5186">
        <w:rPr>
          <w:rFonts w:cs="Arial"/>
        </w:rPr>
        <w:t>ψηφιοποίησης</w:t>
      </w:r>
      <w:proofErr w:type="spellEnd"/>
      <w:r w:rsidRPr="002B5186">
        <w:rPr>
          <w:rFonts w:cs="Arial"/>
        </w:rPr>
        <w:t xml:space="preserve"> </w:t>
      </w:r>
      <w:r>
        <w:rPr>
          <w:rFonts w:cs="Arial"/>
        </w:rPr>
        <w:t xml:space="preserve"> </w:t>
      </w:r>
      <w:r w:rsidRPr="002B5186">
        <w:rPr>
          <w:rFonts w:cs="Arial"/>
        </w:rPr>
        <w:t>για</w:t>
      </w:r>
      <w:r>
        <w:rPr>
          <w:rFonts w:cs="Arial"/>
        </w:rPr>
        <w:t xml:space="preserve"> την</w:t>
      </w:r>
      <w:r w:rsidRPr="002B5186">
        <w:rPr>
          <w:rFonts w:cs="Arial"/>
        </w:rPr>
        <w:t xml:space="preserve"> αναδιοργάνωση και</w:t>
      </w:r>
      <w:r>
        <w:rPr>
          <w:rFonts w:cs="Arial"/>
        </w:rPr>
        <w:t xml:space="preserve"> τη</w:t>
      </w:r>
      <w:r w:rsidRPr="002B5186">
        <w:rPr>
          <w:rFonts w:cs="Arial"/>
        </w:rPr>
        <w:t xml:space="preserve"> ψηφιακή αναβάθμιση</w:t>
      </w:r>
      <w:r>
        <w:rPr>
          <w:rFonts w:cs="Arial"/>
        </w:rPr>
        <w:t xml:space="preserve"> της</w:t>
      </w:r>
      <w:r w:rsidRPr="002B5186">
        <w:rPr>
          <w:rFonts w:cs="Arial"/>
        </w:rPr>
        <w:t xml:space="preserve"> ναυτιλιακής διοίκησης,</w:t>
      </w:r>
      <w:r>
        <w:rPr>
          <w:rFonts w:cs="Arial"/>
        </w:rPr>
        <w:t xml:space="preserve"> της</w:t>
      </w:r>
      <w:r w:rsidRPr="002B5186">
        <w:rPr>
          <w:rFonts w:cs="Arial"/>
        </w:rPr>
        <w:t xml:space="preserve"> εκπαίδευσης,</w:t>
      </w:r>
      <w:r>
        <w:rPr>
          <w:rFonts w:cs="Arial"/>
        </w:rPr>
        <w:t xml:space="preserve"> της </w:t>
      </w:r>
      <w:r w:rsidRPr="002B5186">
        <w:rPr>
          <w:rFonts w:cs="Arial"/>
        </w:rPr>
        <w:t>αναβάθμιση</w:t>
      </w:r>
      <w:r>
        <w:rPr>
          <w:rFonts w:cs="Arial"/>
        </w:rPr>
        <w:t>ς</w:t>
      </w:r>
      <w:r w:rsidRPr="002B5186">
        <w:rPr>
          <w:rFonts w:cs="Arial"/>
        </w:rPr>
        <w:t xml:space="preserve"> του υφιστάμενου ακτοπλοϊκού δικτύου</w:t>
      </w:r>
      <w:r>
        <w:rPr>
          <w:rFonts w:cs="Arial"/>
        </w:rPr>
        <w:t xml:space="preserve"> με </w:t>
      </w:r>
      <w:r w:rsidRPr="002B5186">
        <w:rPr>
          <w:rFonts w:cs="Arial"/>
        </w:rPr>
        <w:t>τον παράλληλο εκσυγχρονισμό του ακτοπλοϊκού στόλου</w:t>
      </w:r>
      <w:r>
        <w:rPr>
          <w:rFonts w:cs="Arial"/>
        </w:rPr>
        <w:t xml:space="preserve">. </w:t>
      </w:r>
      <w:r w:rsidRPr="002B5186">
        <w:rPr>
          <w:rFonts w:cs="Arial"/>
        </w:rPr>
        <w:t>Θέλω να ξεκαθαρίσω από την αρχή</w:t>
      </w:r>
      <w:r>
        <w:rPr>
          <w:rFonts w:cs="Arial"/>
        </w:rPr>
        <w:t>,</w:t>
      </w:r>
      <w:r w:rsidRPr="002B5186">
        <w:rPr>
          <w:rFonts w:cs="Arial"/>
        </w:rPr>
        <w:t xml:space="preserve"> ότι δεν είμαστε ενάντια στη χρήση της νέας τεχνολογίας. Το αντίθετο</w:t>
      </w:r>
      <w:r>
        <w:rPr>
          <w:rFonts w:cs="Arial"/>
        </w:rPr>
        <w:t>.</w:t>
      </w:r>
      <w:r w:rsidRPr="002B5186">
        <w:rPr>
          <w:rFonts w:cs="Arial"/>
        </w:rPr>
        <w:t xml:space="preserve"> Και πρέπει να τη</w:t>
      </w:r>
      <w:r>
        <w:rPr>
          <w:rFonts w:cs="Arial"/>
        </w:rPr>
        <w:t xml:space="preserve"> </w:t>
      </w:r>
      <w:r w:rsidRPr="002B5186">
        <w:rPr>
          <w:rFonts w:cs="Arial"/>
        </w:rPr>
        <w:t>μάθουμε και πρέπει να τη χρησιμοποιούμε</w:t>
      </w:r>
      <w:r>
        <w:rPr>
          <w:rFonts w:cs="Arial"/>
        </w:rPr>
        <w:t>.</w:t>
      </w:r>
      <w:r w:rsidRPr="002B5186">
        <w:rPr>
          <w:rFonts w:cs="Arial"/>
        </w:rPr>
        <w:t xml:space="preserve"> </w:t>
      </w:r>
      <w:r>
        <w:rPr>
          <w:rFonts w:cs="Arial"/>
        </w:rPr>
        <w:t>Α</w:t>
      </w:r>
      <w:r w:rsidRPr="002B5186">
        <w:rPr>
          <w:rFonts w:cs="Arial"/>
        </w:rPr>
        <w:t xml:space="preserve">υτό είναι λογικό και </w:t>
      </w:r>
      <w:r>
        <w:rPr>
          <w:rFonts w:cs="Arial"/>
        </w:rPr>
        <w:t>ξε</w:t>
      </w:r>
      <w:r w:rsidRPr="002B5186">
        <w:rPr>
          <w:rFonts w:cs="Arial"/>
        </w:rPr>
        <w:t xml:space="preserve">κάθαρο και για εμάς. </w:t>
      </w:r>
      <w:r>
        <w:rPr>
          <w:rFonts w:cs="Arial"/>
        </w:rPr>
        <w:t xml:space="preserve"> Ό</w:t>
      </w:r>
      <w:r w:rsidRPr="002B5186">
        <w:rPr>
          <w:rFonts w:cs="Arial"/>
        </w:rPr>
        <w:t xml:space="preserve">μως, βλέπουμε ότι η αξιοποίηση της νέας τεχνολογίας χρησιμοποιείται εκλεκτικά. Όλοι οι πόροι των διαφόρων πακέτων, εθνικών και κοινοτικών, πάνε στις ανάγκες εκσυγχρονισμού, με νέα τεχνολογία, των μεγαλοεπιχειρηματιών. </w:t>
      </w:r>
      <w:r>
        <w:rPr>
          <w:rFonts w:cs="Arial"/>
        </w:rPr>
        <w:t>Τ</w:t>
      </w:r>
      <w:r w:rsidRPr="002B5186">
        <w:rPr>
          <w:rFonts w:cs="Arial"/>
        </w:rPr>
        <w:t>ους μαθητές,</w:t>
      </w:r>
      <w:r>
        <w:rPr>
          <w:rFonts w:cs="Arial"/>
        </w:rPr>
        <w:t xml:space="preserve"> όμως,</w:t>
      </w:r>
      <w:r w:rsidRPr="002B5186">
        <w:rPr>
          <w:rFonts w:cs="Arial"/>
        </w:rPr>
        <w:t xml:space="preserve"> δεν</w:t>
      </w:r>
      <w:r>
        <w:rPr>
          <w:rFonts w:cs="Arial"/>
        </w:rPr>
        <w:t xml:space="preserve"> φροντίσατε </w:t>
      </w:r>
      <w:r w:rsidRPr="002B5186">
        <w:rPr>
          <w:rFonts w:cs="Arial"/>
        </w:rPr>
        <w:t xml:space="preserve">να τους </w:t>
      </w:r>
      <w:r>
        <w:rPr>
          <w:rFonts w:cs="Arial"/>
        </w:rPr>
        <w:t>«</w:t>
      </w:r>
      <w:r w:rsidRPr="002B5186">
        <w:rPr>
          <w:rFonts w:cs="Arial"/>
        </w:rPr>
        <w:t>εφοδιάσετε</w:t>
      </w:r>
      <w:r>
        <w:rPr>
          <w:rFonts w:cs="Arial"/>
        </w:rPr>
        <w:t>»</w:t>
      </w:r>
      <w:r w:rsidRPr="002B5186">
        <w:rPr>
          <w:rFonts w:cs="Arial"/>
        </w:rPr>
        <w:t xml:space="preserve"> με την αναγκαία τεχνολογία για να κάνουν τηλεδιασκέψεις και μαθήματα</w:t>
      </w:r>
      <w:r>
        <w:rPr>
          <w:rFonts w:cs="Arial"/>
        </w:rPr>
        <w:t xml:space="preserve">, ενώ υπήρχαν και μερικές </w:t>
      </w:r>
      <w:r w:rsidRPr="002B5186">
        <w:rPr>
          <w:rFonts w:cs="Arial"/>
        </w:rPr>
        <w:t>περιπτώσεις</w:t>
      </w:r>
      <w:r>
        <w:rPr>
          <w:rFonts w:cs="Arial"/>
        </w:rPr>
        <w:t xml:space="preserve"> που προχωρούσατε μέχρι </w:t>
      </w:r>
      <w:r w:rsidRPr="002B5186">
        <w:rPr>
          <w:rFonts w:cs="Arial"/>
        </w:rPr>
        <w:t xml:space="preserve">και στο κόψιμο του ηλεκτρικού ρεύματος σε φτωχές οικογένειες μαθητών και έχαναν και το μάθημα </w:t>
      </w:r>
      <w:r>
        <w:rPr>
          <w:rFonts w:cs="Arial"/>
        </w:rPr>
        <w:t xml:space="preserve">της </w:t>
      </w:r>
      <w:proofErr w:type="spellStart"/>
      <w:r>
        <w:rPr>
          <w:rFonts w:cs="Arial"/>
        </w:rPr>
        <w:t>τηλεμάθησης</w:t>
      </w:r>
      <w:proofErr w:type="spellEnd"/>
    </w:p>
    <w:p w14:paraId="0365DE8D" w14:textId="77777777" w:rsidR="0013011F" w:rsidRDefault="0013011F" w:rsidP="0013011F">
      <w:pPr>
        <w:spacing w:line="276" w:lineRule="auto"/>
        <w:ind w:firstLine="720"/>
        <w:contextualSpacing/>
        <w:jc w:val="both"/>
        <w:rPr>
          <w:rFonts w:cs="Arial"/>
        </w:rPr>
      </w:pPr>
      <w:r w:rsidRPr="002B5186">
        <w:rPr>
          <w:rFonts w:cs="Arial"/>
        </w:rPr>
        <w:t xml:space="preserve">Συνεπώς, δεν είναι τυχαίο το θέμα της </w:t>
      </w:r>
      <w:proofErr w:type="spellStart"/>
      <w:r w:rsidRPr="002B5186">
        <w:rPr>
          <w:rFonts w:cs="Arial"/>
        </w:rPr>
        <w:t>ψηφιοποίησης</w:t>
      </w:r>
      <w:proofErr w:type="spellEnd"/>
      <w:r w:rsidRPr="002B5186">
        <w:rPr>
          <w:rFonts w:cs="Arial"/>
        </w:rPr>
        <w:t xml:space="preserve">, με την έννοια ότι από το πακέτο ανάκαμψης το 20% πηγαίνει για </w:t>
      </w:r>
      <w:proofErr w:type="spellStart"/>
      <w:r w:rsidRPr="002B5186">
        <w:rPr>
          <w:rFonts w:cs="Arial"/>
        </w:rPr>
        <w:t>ψηφιοποίηση</w:t>
      </w:r>
      <w:proofErr w:type="spellEnd"/>
      <w:r>
        <w:rPr>
          <w:rFonts w:cs="Arial"/>
        </w:rPr>
        <w:t>.</w:t>
      </w:r>
      <w:r w:rsidRPr="002B5186">
        <w:rPr>
          <w:rFonts w:cs="Arial"/>
        </w:rPr>
        <w:t xml:space="preserve"> </w:t>
      </w:r>
      <w:r>
        <w:rPr>
          <w:rFonts w:cs="Arial"/>
        </w:rPr>
        <w:t>Δ</w:t>
      </w:r>
      <w:r w:rsidRPr="002B5186">
        <w:rPr>
          <w:rFonts w:cs="Arial"/>
        </w:rPr>
        <w:t>ηλαδή</w:t>
      </w:r>
      <w:r>
        <w:rPr>
          <w:rFonts w:cs="Arial"/>
        </w:rPr>
        <w:t>,</w:t>
      </w:r>
      <w:r w:rsidRPr="002B5186">
        <w:rPr>
          <w:rFonts w:cs="Arial"/>
        </w:rPr>
        <w:t xml:space="preserve"> στους επιχειρηματίες και τις ανάγκες </w:t>
      </w:r>
      <w:r>
        <w:rPr>
          <w:rFonts w:cs="Arial"/>
        </w:rPr>
        <w:t>τους.</w:t>
      </w:r>
      <w:r w:rsidRPr="002B5186">
        <w:rPr>
          <w:rFonts w:cs="Arial"/>
        </w:rPr>
        <w:t xml:space="preserve"> </w:t>
      </w:r>
      <w:r>
        <w:rPr>
          <w:rFonts w:cs="Arial"/>
        </w:rPr>
        <w:t>Τζ</w:t>
      </w:r>
      <w:r w:rsidRPr="002B5186">
        <w:rPr>
          <w:rFonts w:cs="Arial"/>
        </w:rPr>
        <w:t>άμπα χρήμα</w:t>
      </w:r>
      <w:r>
        <w:rPr>
          <w:rFonts w:cs="Arial"/>
        </w:rPr>
        <w:t>.</w:t>
      </w:r>
      <w:r w:rsidRPr="002B5186">
        <w:rPr>
          <w:rFonts w:cs="Arial"/>
        </w:rPr>
        <w:t xml:space="preserve"> </w:t>
      </w:r>
      <w:r>
        <w:rPr>
          <w:rFonts w:cs="Arial"/>
        </w:rPr>
        <w:t>Τ</w:t>
      </w:r>
      <w:r w:rsidRPr="002B5186">
        <w:rPr>
          <w:rFonts w:cs="Arial"/>
        </w:rPr>
        <w:t xml:space="preserve">ην ίδια ώρα, βεβαίως, υπάρχουν εξευτελιστικοί μισθοί πείνας και </w:t>
      </w:r>
      <w:r>
        <w:rPr>
          <w:rFonts w:cs="Arial"/>
        </w:rPr>
        <w:t>«</w:t>
      </w:r>
      <w:r w:rsidRPr="002B5186">
        <w:rPr>
          <w:rFonts w:cs="Arial"/>
        </w:rPr>
        <w:t>λειψά</w:t>
      </w:r>
      <w:r>
        <w:rPr>
          <w:rFonts w:cs="Arial"/>
        </w:rPr>
        <w:t>»</w:t>
      </w:r>
      <w:r w:rsidRPr="002B5186">
        <w:rPr>
          <w:rFonts w:cs="Arial"/>
        </w:rPr>
        <w:t xml:space="preserve"> δικαιώματα για εργαζόμενους. Αυτό είναι το </w:t>
      </w:r>
      <w:r>
        <w:rPr>
          <w:rFonts w:cs="Arial"/>
        </w:rPr>
        <w:t>«</w:t>
      </w:r>
      <w:r w:rsidRPr="002B5186">
        <w:rPr>
          <w:rFonts w:cs="Arial"/>
        </w:rPr>
        <w:t>δίδυμο</w:t>
      </w:r>
      <w:r>
        <w:rPr>
          <w:rFonts w:cs="Arial"/>
        </w:rPr>
        <w:t>»</w:t>
      </w:r>
      <w:r w:rsidRPr="002B5186">
        <w:rPr>
          <w:rFonts w:cs="Arial"/>
        </w:rPr>
        <w:t xml:space="preserve"> που προωθείτε, προκειμένου να ικανοποιηθεί η κερδοφορία των επιχειρηματικών ομίλων και αυτό εκφράζεται και στα άρθρα. </w:t>
      </w:r>
    </w:p>
    <w:p w14:paraId="18C4D8D5" w14:textId="71206289" w:rsidR="0044273B" w:rsidRPr="002B5186" w:rsidRDefault="0044273B" w:rsidP="002B5186">
      <w:pPr>
        <w:spacing w:line="276" w:lineRule="auto"/>
        <w:ind w:firstLine="720"/>
        <w:contextualSpacing/>
        <w:jc w:val="both"/>
        <w:rPr>
          <w:rFonts w:cs="Arial"/>
        </w:rPr>
      </w:pPr>
      <w:r w:rsidRPr="002B5186">
        <w:rPr>
          <w:rFonts w:cs="Arial"/>
        </w:rPr>
        <w:t>Γι’ αυτό εμείς θεωρούμε</w:t>
      </w:r>
      <w:r w:rsidR="00DF40F0">
        <w:rPr>
          <w:rFonts w:cs="Arial"/>
        </w:rPr>
        <w:t xml:space="preserve"> </w:t>
      </w:r>
      <w:r w:rsidRPr="002B5186">
        <w:rPr>
          <w:rFonts w:cs="Arial"/>
        </w:rPr>
        <w:t>το νομοσχέδιο</w:t>
      </w:r>
      <w:r w:rsidR="00DF40F0">
        <w:rPr>
          <w:rFonts w:cs="Arial"/>
        </w:rPr>
        <w:t xml:space="preserve"> ταξικό</w:t>
      </w:r>
      <w:r w:rsidRPr="002B5186">
        <w:rPr>
          <w:rFonts w:cs="Arial"/>
        </w:rPr>
        <w:t xml:space="preserve">, όπως ταξική είναι και η πολιτική </w:t>
      </w:r>
      <w:r w:rsidR="00DF40F0">
        <w:rPr>
          <w:rFonts w:cs="Arial"/>
        </w:rPr>
        <w:t>σας.</w:t>
      </w:r>
      <w:r w:rsidRPr="002B5186">
        <w:rPr>
          <w:rFonts w:cs="Arial"/>
        </w:rPr>
        <w:t xml:space="preserve"> </w:t>
      </w:r>
      <w:r w:rsidR="00DF40F0">
        <w:rPr>
          <w:rFonts w:cs="Arial"/>
        </w:rPr>
        <w:t>Δ</w:t>
      </w:r>
      <w:r w:rsidRPr="002B5186">
        <w:rPr>
          <w:rFonts w:cs="Arial"/>
        </w:rPr>
        <w:t>εν αποτελείτε εξαίρεση από τη συνολική κυβερνητική πολιτική</w:t>
      </w:r>
      <w:r w:rsidR="00DF40F0">
        <w:rPr>
          <w:rFonts w:cs="Arial"/>
        </w:rPr>
        <w:t>.</w:t>
      </w:r>
      <w:r w:rsidRPr="002B5186">
        <w:rPr>
          <w:rFonts w:cs="Arial"/>
        </w:rPr>
        <w:t xml:space="preserve"> </w:t>
      </w:r>
      <w:r w:rsidR="00DF40F0">
        <w:rPr>
          <w:rFonts w:cs="Arial"/>
        </w:rPr>
        <w:t>Α</w:t>
      </w:r>
      <w:r w:rsidRPr="002B5186">
        <w:rPr>
          <w:rFonts w:cs="Arial"/>
        </w:rPr>
        <w:t>υτό</w:t>
      </w:r>
      <w:r w:rsidR="00DF40F0">
        <w:rPr>
          <w:rFonts w:cs="Arial"/>
        </w:rPr>
        <w:t>, βέβαια,</w:t>
      </w:r>
      <w:r w:rsidRPr="002B5186">
        <w:rPr>
          <w:rFonts w:cs="Arial"/>
        </w:rPr>
        <w:t xml:space="preserve"> εκφράζεται και στα άρθρα,</w:t>
      </w:r>
      <w:r w:rsidR="00DF40F0" w:rsidRPr="00DF40F0">
        <w:rPr>
          <w:rFonts w:cs="Arial"/>
        </w:rPr>
        <w:t xml:space="preserve"> </w:t>
      </w:r>
      <w:r w:rsidR="00DF40F0" w:rsidRPr="002B5186">
        <w:rPr>
          <w:rFonts w:cs="Arial"/>
        </w:rPr>
        <w:t>δηλαδή</w:t>
      </w:r>
      <w:r w:rsidR="00DF40F0">
        <w:rPr>
          <w:rFonts w:cs="Arial"/>
        </w:rPr>
        <w:t>,</w:t>
      </w:r>
      <w:r w:rsidRPr="002B5186">
        <w:rPr>
          <w:rFonts w:cs="Arial"/>
        </w:rPr>
        <w:t xml:space="preserve"> ποι</w:t>
      </w:r>
      <w:r w:rsidR="006772A6">
        <w:rPr>
          <w:rFonts w:cs="Arial"/>
        </w:rPr>
        <w:t>ων</w:t>
      </w:r>
      <w:r w:rsidRPr="002B5186">
        <w:rPr>
          <w:rFonts w:cs="Arial"/>
        </w:rPr>
        <w:t xml:space="preserve"> τις ανάγκες</w:t>
      </w:r>
      <w:r w:rsidR="00DF40F0">
        <w:rPr>
          <w:rFonts w:cs="Arial"/>
        </w:rPr>
        <w:t xml:space="preserve"> </w:t>
      </w:r>
      <w:r w:rsidRPr="002B5186">
        <w:rPr>
          <w:rFonts w:cs="Arial"/>
        </w:rPr>
        <w:t xml:space="preserve">εξυπηρετείτε.  </w:t>
      </w:r>
    </w:p>
    <w:p w14:paraId="52BF1475" w14:textId="3F8FA494" w:rsidR="0044273B" w:rsidRPr="002B5186" w:rsidRDefault="0044273B" w:rsidP="002B5186">
      <w:pPr>
        <w:spacing w:line="276" w:lineRule="auto"/>
        <w:ind w:firstLine="720"/>
        <w:contextualSpacing/>
        <w:jc w:val="both"/>
        <w:rPr>
          <w:rFonts w:cs="Arial"/>
        </w:rPr>
      </w:pPr>
      <w:r w:rsidRPr="002B5186">
        <w:rPr>
          <w:rFonts w:cs="Arial"/>
        </w:rPr>
        <w:t xml:space="preserve">Στο </w:t>
      </w:r>
      <w:r w:rsidR="006772A6">
        <w:rPr>
          <w:rFonts w:cs="Arial"/>
        </w:rPr>
        <w:t>Α΄</w:t>
      </w:r>
      <w:r w:rsidRPr="002B5186">
        <w:rPr>
          <w:rFonts w:cs="Arial"/>
        </w:rPr>
        <w:t xml:space="preserve"> </w:t>
      </w:r>
      <w:r w:rsidR="006772A6">
        <w:rPr>
          <w:rFonts w:cs="Arial"/>
        </w:rPr>
        <w:t>Κ</w:t>
      </w:r>
      <w:r w:rsidRPr="002B5186">
        <w:rPr>
          <w:rFonts w:cs="Arial"/>
        </w:rPr>
        <w:t>εφάλαιο, τα 12 άρθρα</w:t>
      </w:r>
      <w:r w:rsidR="006772A6">
        <w:rPr>
          <w:rFonts w:cs="Arial"/>
        </w:rPr>
        <w:t xml:space="preserve"> του</w:t>
      </w:r>
      <w:r w:rsidRPr="002B5186">
        <w:rPr>
          <w:rFonts w:cs="Arial"/>
        </w:rPr>
        <w:t xml:space="preserve"> αφορούν </w:t>
      </w:r>
      <w:r w:rsidR="006772A6">
        <w:rPr>
          <w:rFonts w:cs="Arial"/>
        </w:rPr>
        <w:t>σ</w:t>
      </w:r>
      <w:r w:rsidRPr="002B5186">
        <w:rPr>
          <w:rFonts w:cs="Arial"/>
        </w:rPr>
        <w:t xml:space="preserve">την ολοκληρωμένη θαλάσσια πολιτική στον νησιωτικό χώρο και εξειδικεύουν τις κατευθύνσεις της στρατηγικής σας. </w:t>
      </w:r>
      <w:r w:rsidR="006772A6">
        <w:rPr>
          <w:rFonts w:cs="Arial"/>
        </w:rPr>
        <w:t>Α</w:t>
      </w:r>
      <w:r w:rsidRPr="002B5186">
        <w:rPr>
          <w:rFonts w:cs="Arial"/>
        </w:rPr>
        <w:t>φορούν</w:t>
      </w:r>
      <w:r w:rsidR="006772A6">
        <w:rPr>
          <w:rFonts w:cs="Arial"/>
        </w:rPr>
        <w:t>,</w:t>
      </w:r>
      <w:r w:rsidRPr="002B5186">
        <w:rPr>
          <w:rFonts w:cs="Arial"/>
        </w:rPr>
        <w:t xml:space="preserve"> ουσιαστικά</w:t>
      </w:r>
      <w:r w:rsidR="006772A6">
        <w:rPr>
          <w:rFonts w:cs="Arial"/>
        </w:rPr>
        <w:t>,</w:t>
      </w:r>
      <w:r w:rsidRPr="002B5186">
        <w:rPr>
          <w:rFonts w:cs="Arial"/>
        </w:rPr>
        <w:t xml:space="preserve"> τα νέα χρηματοδοτικά </w:t>
      </w:r>
      <w:r w:rsidR="006772A6">
        <w:rPr>
          <w:rFonts w:cs="Arial"/>
        </w:rPr>
        <w:t>«</w:t>
      </w:r>
      <w:r w:rsidRPr="002B5186">
        <w:rPr>
          <w:rFonts w:cs="Arial"/>
        </w:rPr>
        <w:t>εργαλεία</w:t>
      </w:r>
      <w:r w:rsidR="006772A6">
        <w:rPr>
          <w:rFonts w:cs="Arial"/>
        </w:rPr>
        <w:t>»</w:t>
      </w:r>
      <w:r w:rsidRPr="002B5186">
        <w:rPr>
          <w:rFonts w:cs="Arial"/>
        </w:rPr>
        <w:t xml:space="preserve"> της </w:t>
      </w:r>
      <w:r w:rsidR="006772A6">
        <w:rPr>
          <w:rFonts w:cs="Arial"/>
        </w:rPr>
        <w:t>«</w:t>
      </w:r>
      <w:r w:rsidRPr="002B5186">
        <w:rPr>
          <w:rFonts w:cs="Arial"/>
        </w:rPr>
        <w:t>γαλάζιας</w:t>
      </w:r>
      <w:r w:rsidR="006772A6">
        <w:rPr>
          <w:rFonts w:cs="Arial"/>
        </w:rPr>
        <w:t>»</w:t>
      </w:r>
      <w:r w:rsidRPr="002B5186">
        <w:rPr>
          <w:rFonts w:cs="Arial"/>
        </w:rPr>
        <w:t xml:space="preserve"> οικονομίας, όπως λέτε. Ουσιαστικά, τη ναυτιλιακή βιομηχανία την αντιμετωπίζετε</w:t>
      </w:r>
      <w:r w:rsidR="006772A6">
        <w:rPr>
          <w:rFonts w:cs="Arial"/>
        </w:rPr>
        <w:t xml:space="preserve"> ως</w:t>
      </w:r>
      <w:r w:rsidRPr="002B5186">
        <w:rPr>
          <w:rFonts w:cs="Arial"/>
        </w:rPr>
        <w:t xml:space="preserve"> ενιαίο σύνολο που περιλαμβάνει μεταφορές, λιμάνια, ναυπηγεία, πλατφόρμες, εξόρυξης και μεταφοράς πετρελαίου, φυσικού αερίου, εμπορευμάτων </w:t>
      </w:r>
      <w:r w:rsidR="006772A6" w:rsidRPr="002B5186">
        <w:rPr>
          <w:rFonts w:cs="Arial"/>
        </w:rPr>
        <w:t>κ.λπ.</w:t>
      </w:r>
      <w:r w:rsidR="006772A6">
        <w:rPr>
          <w:rFonts w:cs="Arial"/>
        </w:rPr>
        <w:t xml:space="preserve">, ενώ παραμερίζετε </w:t>
      </w:r>
      <w:r w:rsidRPr="002B5186">
        <w:rPr>
          <w:rFonts w:cs="Arial"/>
        </w:rPr>
        <w:t xml:space="preserve">εμπόδια για την </w:t>
      </w:r>
      <w:r w:rsidR="006772A6">
        <w:rPr>
          <w:rFonts w:cs="Arial"/>
        </w:rPr>
        <w:t>«</w:t>
      </w:r>
      <w:r w:rsidRPr="002B5186">
        <w:rPr>
          <w:rFonts w:cs="Arial"/>
        </w:rPr>
        <w:t>ένταση</w:t>
      </w:r>
      <w:r w:rsidR="006772A6">
        <w:rPr>
          <w:rFonts w:cs="Arial"/>
        </w:rPr>
        <w:t>»</w:t>
      </w:r>
      <w:r w:rsidRPr="002B5186">
        <w:rPr>
          <w:rFonts w:cs="Arial"/>
        </w:rPr>
        <w:t xml:space="preserve"> της εκμετάλλευσης των εργαζομένων. Γι’ αυτούς έχετε</w:t>
      </w:r>
      <w:r w:rsidR="006772A6">
        <w:rPr>
          <w:rFonts w:cs="Arial"/>
        </w:rPr>
        <w:t xml:space="preserve"> </w:t>
      </w:r>
      <w:r w:rsidRPr="002B5186">
        <w:rPr>
          <w:rFonts w:cs="Arial"/>
        </w:rPr>
        <w:t xml:space="preserve">και από το προηγούμενο νομοθέτημα εξασφαλίσει συνθήκες </w:t>
      </w:r>
      <w:r w:rsidR="006772A6">
        <w:rPr>
          <w:rFonts w:cs="Arial"/>
        </w:rPr>
        <w:t>«</w:t>
      </w:r>
      <w:r w:rsidRPr="002B5186">
        <w:rPr>
          <w:rFonts w:cs="Arial"/>
        </w:rPr>
        <w:t>γαλέρας</w:t>
      </w:r>
      <w:r w:rsidR="006772A6">
        <w:rPr>
          <w:rFonts w:cs="Arial"/>
        </w:rPr>
        <w:t>»,</w:t>
      </w:r>
      <w:r w:rsidRPr="002B5186">
        <w:rPr>
          <w:rFonts w:cs="Arial"/>
        </w:rPr>
        <w:t xml:space="preserve"> με την πλήρη απελευθέρωση του ημερήσιου χρόνου εργασίας, πάνω από</w:t>
      </w:r>
      <w:r w:rsidR="006772A6">
        <w:rPr>
          <w:rFonts w:cs="Arial"/>
        </w:rPr>
        <w:t xml:space="preserve"> δέκα</w:t>
      </w:r>
      <w:r w:rsidRPr="002B5186">
        <w:rPr>
          <w:rFonts w:cs="Arial"/>
        </w:rPr>
        <w:t xml:space="preserve"> ώρες δουλειάς, κατάργηση διπλών πληρωμάτων στα ταχύπλοα σκάφη, μείωση οργανικών θέσεων κ.λπ.</w:t>
      </w:r>
      <w:r w:rsidR="006772A6">
        <w:rPr>
          <w:rFonts w:cs="Arial"/>
        </w:rPr>
        <w:t>.</w:t>
      </w:r>
      <w:r w:rsidRPr="002B5186">
        <w:rPr>
          <w:rFonts w:cs="Arial"/>
        </w:rPr>
        <w:t xml:space="preserve"> Όλα αυτά είναι για τη μεγιστοποίηση</w:t>
      </w:r>
      <w:r w:rsidR="006772A6">
        <w:rPr>
          <w:rFonts w:cs="Arial"/>
        </w:rPr>
        <w:t xml:space="preserve"> της</w:t>
      </w:r>
      <w:r w:rsidRPr="002B5186">
        <w:rPr>
          <w:rFonts w:cs="Arial"/>
        </w:rPr>
        <w:t xml:space="preserve"> κερδοφορίας του κεφαλαίου. </w:t>
      </w:r>
    </w:p>
    <w:p w14:paraId="41B2443D" w14:textId="34537ECA" w:rsidR="00CD74B4" w:rsidRDefault="0044273B" w:rsidP="002B5186">
      <w:pPr>
        <w:spacing w:line="276" w:lineRule="auto"/>
        <w:ind w:firstLine="720"/>
        <w:contextualSpacing/>
        <w:jc w:val="both"/>
        <w:rPr>
          <w:rFonts w:cs="Arial"/>
        </w:rPr>
      </w:pPr>
      <w:r w:rsidRPr="002B5186">
        <w:rPr>
          <w:rFonts w:cs="Arial"/>
        </w:rPr>
        <w:t>Χρησιμοποιείτ</w:t>
      </w:r>
      <w:r w:rsidR="006772A6">
        <w:rPr>
          <w:rFonts w:cs="Arial"/>
        </w:rPr>
        <w:t>ε ως</w:t>
      </w:r>
      <w:r w:rsidRPr="002B5186">
        <w:rPr>
          <w:rFonts w:cs="Arial"/>
        </w:rPr>
        <w:t xml:space="preserve"> πρόσχημα την κάλυψη επιτακτικών αναγκών θαλάσσιων </w:t>
      </w:r>
      <w:proofErr w:type="spellStart"/>
      <w:r w:rsidR="006772A6">
        <w:rPr>
          <w:rFonts w:cs="Arial"/>
        </w:rPr>
        <w:t>ενδο</w:t>
      </w:r>
      <w:r w:rsidRPr="002B5186">
        <w:rPr>
          <w:rFonts w:cs="Arial"/>
        </w:rPr>
        <w:t>μεταφορών</w:t>
      </w:r>
      <w:proofErr w:type="spellEnd"/>
      <w:r w:rsidR="006772A6">
        <w:rPr>
          <w:rFonts w:cs="Arial"/>
        </w:rPr>
        <w:t>,</w:t>
      </w:r>
      <w:r w:rsidR="00CD74B4">
        <w:rPr>
          <w:rFonts w:cs="Arial"/>
        </w:rPr>
        <w:t xml:space="preserve"> </w:t>
      </w:r>
      <w:r w:rsidRPr="002B5186">
        <w:rPr>
          <w:rFonts w:cs="Arial"/>
        </w:rPr>
        <w:t xml:space="preserve">με σκοπό τη διασφάλιση ελάχιστης θαλάσσιας συγκοινωνιακής εξυπηρέτησης του νησιωτικού χώρου, </w:t>
      </w:r>
      <w:r w:rsidR="00CD74B4">
        <w:rPr>
          <w:rFonts w:cs="Arial"/>
        </w:rPr>
        <w:t>όμως,</w:t>
      </w:r>
      <w:r w:rsidRPr="002B5186">
        <w:rPr>
          <w:rFonts w:cs="Arial"/>
        </w:rPr>
        <w:t xml:space="preserve"> οι ανάγκες των νησιωτών παραμένουν στο ακέραιο. Το Πρόγραμμα </w:t>
      </w:r>
      <w:r w:rsidR="00CD74B4">
        <w:rPr>
          <w:rFonts w:cs="Arial"/>
        </w:rPr>
        <w:t>«</w:t>
      </w:r>
      <w:r w:rsidRPr="002B5186">
        <w:rPr>
          <w:rFonts w:cs="Arial"/>
        </w:rPr>
        <w:t xml:space="preserve">Νέαρχος» έρχεται να προστεθεί σε όλα τα προηγούμενα που τους έχει εξασφαλίσει η </w:t>
      </w:r>
      <w:r w:rsidR="00CD74B4">
        <w:rPr>
          <w:rFonts w:cs="Arial"/>
        </w:rPr>
        <w:t>Κ</w:t>
      </w:r>
      <w:r w:rsidRPr="002B5186">
        <w:rPr>
          <w:rFonts w:cs="Arial"/>
        </w:rPr>
        <w:t>υβέρνηση, όχι μόνο αυτή και η προηγούμενη.</w:t>
      </w:r>
      <w:r w:rsidR="00CD74B4">
        <w:rPr>
          <w:rFonts w:cs="Arial"/>
        </w:rPr>
        <w:t xml:space="preserve"> Δηλαδή,</w:t>
      </w:r>
      <w:r w:rsidRPr="002B5186">
        <w:rPr>
          <w:rFonts w:cs="Arial"/>
        </w:rPr>
        <w:t xml:space="preserve"> </w:t>
      </w:r>
      <w:r w:rsidR="00CD74B4">
        <w:rPr>
          <w:rFonts w:cs="Arial"/>
        </w:rPr>
        <w:t>μ</w:t>
      </w:r>
      <w:r w:rsidRPr="002B5186">
        <w:rPr>
          <w:rFonts w:cs="Arial"/>
        </w:rPr>
        <w:t xml:space="preserve">είωση 50% οργανικών θέσεων, </w:t>
      </w:r>
      <w:r w:rsidR="00CD74B4">
        <w:rPr>
          <w:rFonts w:cs="Arial"/>
        </w:rPr>
        <w:t>«</w:t>
      </w:r>
      <w:r w:rsidRPr="002B5186">
        <w:rPr>
          <w:rFonts w:cs="Arial"/>
        </w:rPr>
        <w:t>ζεστό</w:t>
      </w:r>
      <w:r w:rsidR="00CD74B4">
        <w:rPr>
          <w:rFonts w:cs="Arial"/>
        </w:rPr>
        <w:t>»</w:t>
      </w:r>
      <w:r w:rsidRPr="002B5186">
        <w:rPr>
          <w:rFonts w:cs="Arial"/>
        </w:rPr>
        <w:t xml:space="preserve"> χρήμα στις επιδοτήσεις για άγονες γραμμές, μεταφορικό ισοδύναμο, έκτακτες οικονομικές ενισχύσεις και, βέβαια, οι ρυθμίσεις του νομοσχεδίου έρχονται</w:t>
      </w:r>
      <w:r w:rsidR="00CD74B4">
        <w:rPr>
          <w:rFonts w:cs="Arial"/>
        </w:rPr>
        <w:t>,</w:t>
      </w:r>
      <w:r w:rsidRPr="002B5186">
        <w:rPr>
          <w:rFonts w:cs="Arial"/>
        </w:rPr>
        <w:t xml:space="preserve"> πάλι</w:t>
      </w:r>
      <w:r w:rsidR="00CD74B4">
        <w:rPr>
          <w:rFonts w:cs="Arial"/>
        </w:rPr>
        <w:t xml:space="preserve">, </w:t>
      </w:r>
      <w:r w:rsidRPr="002B5186">
        <w:rPr>
          <w:rFonts w:cs="Arial"/>
        </w:rPr>
        <w:t xml:space="preserve"> να ικανοποιήσουν αξιώσεις εφοπλιστών. Ήδη</w:t>
      </w:r>
      <w:r w:rsidR="00CD74B4">
        <w:rPr>
          <w:rFonts w:cs="Arial"/>
        </w:rPr>
        <w:t>,</w:t>
      </w:r>
      <w:r w:rsidRPr="002B5186">
        <w:rPr>
          <w:rFonts w:cs="Arial"/>
        </w:rPr>
        <w:t xml:space="preserve"> αυτά που</w:t>
      </w:r>
      <w:r w:rsidR="00CD74B4">
        <w:rPr>
          <w:rFonts w:cs="Arial"/>
        </w:rPr>
        <w:t xml:space="preserve"> εμπεριέχονται στο νομοσχέδιο, </w:t>
      </w:r>
      <w:r w:rsidRPr="002B5186">
        <w:rPr>
          <w:rFonts w:cs="Arial"/>
        </w:rPr>
        <w:t>πριν</w:t>
      </w:r>
      <w:r w:rsidR="00CD74B4">
        <w:rPr>
          <w:rFonts w:cs="Arial"/>
        </w:rPr>
        <w:t xml:space="preserve"> από</w:t>
      </w:r>
      <w:r w:rsidRPr="002B5186">
        <w:rPr>
          <w:rFonts w:cs="Arial"/>
        </w:rPr>
        <w:t xml:space="preserve"> μερικές </w:t>
      </w:r>
      <w:r w:rsidR="00CD74B4">
        <w:rPr>
          <w:rFonts w:cs="Arial"/>
        </w:rPr>
        <w:t>η</w:t>
      </w:r>
      <w:r w:rsidRPr="002B5186">
        <w:rPr>
          <w:rFonts w:cs="Arial"/>
        </w:rPr>
        <w:t>μέρες ο Πρόεδρος του Συνδέσμου Επιχειρήσεων Επιβατηγού Ναυτιλίας</w:t>
      </w:r>
      <w:r w:rsidR="00CD74B4">
        <w:rPr>
          <w:rFonts w:cs="Arial"/>
        </w:rPr>
        <w:t xml:space="preserve">, </w:t>
      </w:r>
      <w:r w:rsidRPr="002B5186">
        <w:rPr>
          <w:rFonts w:cs="Arial"/>
        </w:rPr>
        <w:t>σε μ</w:t>
      </w:r>
      <w:r w:rsidR="00CD74B4">
        <w:rPr>
          <w:rFonts w:cs="Arial"/>
        </w:rPr>
        <w:t>ί</w:t>
      </w:r>
      <w:r w:rsidRPr="002B5186">
        <w:rPr>
          <w:rFonts w:cs="Arial"/>
        </w:rPr>
        <w:t>α ανοικτή ημερίδα,</w:t>
      </w:r>
      <w:r w:rsidR="00CD74B4">
        <w:rPr>
          <w:rFonts w:cs="Arial"/>
        </w:rPr>
        <w:t xml:space="preserve"> </w:t>
      </w:r>
      <w:r w:rsidRPr="002B5186">
        <w:rPr>
          <w:rFonts w:cs="Arial"/>
        </w:rPr>
        <w:t xml:space="preserve">ζητούσε ένα </w:t>
      </w:r>
      <w:r w:rsidR="00CD74B4">
        <w:rPr>
          <w:rFonts w:cs="Arial"/>
        </w:rPr>
        <w:t>«</w:t>
      </w:r>
      <w:r w:rsidRPr="002B5186">
        <w:rPr>
          <w:rFonts w:cs="Arial"/>
        </w:rPr>
        <w:t>γενναίο</w:t>
      </w:r>
      <w:r w:rsidR="00CD74B4">
        <w:rPr>
          <w:rFonts w:cs="Arial"/>
        </w:rPr>
        <w:t>»</w:t>
      </w:r>
      <w:r w:rsidRPr="002B5186">
        <w:rPr>
          <w:rFonts w:cs="Arial"/>
        </w:rPr>
        <w:t xml:space="preserve"> μερίδιο για τους εφοπλιστές των επιβατηγών πλοίων από τα αναπτυξιακά προγράμματα, εθνικά ή ευρωπαϊκά, όπως και τον εκσυγχρονισμό του θεσμικού πλαισίου,</w:t>
      </w:r>
      <w:r w:rsidR="00CD74B4">
        <w:rPr>
          <w:rFonts w:cs="Arial"/>
        </w:rPr>
        <w:t xml:space="preserve"> μία</w:t>
      </w:r>
      <w:r w:rsidRPr="002B5186">
        <w:rPr>
          <w:rFonts w:cs="Arial"/>
        </w:rPr>
        <w:t xml:space="preserve"> πάγια αξίωση των εφοπλιστών που αφορά </w:t>
      </w:r>
      <w:r w:rsidR="00CD74B4">
        <w:rPr>
          <w:rFonts w:cs="Arial"/>
        </w:rPr>
        <w:t>σ</w:t>
      </w:r>
      <w:r w:rsidRPr="002B5186">
        <w:rPr>
          <w:rFonts w:cs="Arial"/>
        </w:rPr>
        <w:t>την επέκταση του καθεστώτος των ποντοπόρων πλοίων και τα ακτοπλοϊκά επιβατικά. Εάν εμποδίζεται μέχρι τώρα</w:t>
      </w:r>
      <w:r w:rsidR="00CD74B4">
        <w:rPr>
          <w:rFonts w:cs="Arial"/>
        </w:rPr>
        <w:t xml:space="preserve">, οφείλεται </w:t>
      </w:r>
      <w:r w:rsidRPr="002B5186">
        <w:rPr>
          <w:rFonts w:cs="Arial"/>
        </w:rPr>
        <w:t xml:space="preserve">στον αγώνα των ναυτεργατών. </w:t>
      </w:r>
    </w:p>
    <w:p w14:paraId="1720195C" w14:textId="77777777" w:rsidR="00E321D4" w:rsidRDefault="0044273B" w:rsidP="00E321D4">
      <w:pPr>
        <w:spacing w:line="276" w:lineRule="auto"/>
        <w:ind w:firstLine="720"/>
        <w:contextualSpacing/>
        <w:jc w:val="both"/>
        <w:rPr>
          <w:rFonts w:cs="Arial"/>
        </w:rPr>
      </w:pPr>
      <w:r w:rsidRPr="002B5186">
        <w:rPr>
          <w:rFonts w:cs="Arial"/>
        </w:rPr>
        <w:t>Τι ζήτησε ακόμ</w:t>
      </w:r>
      <w:r w:rsidR="001E68AB">
        <w:rPr>
          <w:rFonts w:cs="Arial"/>
        </w:rPr>
        <w:t>η</w:t>
      </w:r>
      <w:r w:rsidRPr="002B5186">
        <w:rPr>
          <w:rFonts w:cs="Arial"/>
        </w:rPr>
        <w:t>; Ζήτησε σωστή αποζημίωση των πλοίων</w:t>
      </w:r>
      <w:r w:rsidR="001E68AB">
        <w:rPr>
          <w:rFonts w:cs="Arial"/>
        </w:rPr>
        <w:t>,</w:t>
      </w:r>
      <w:r w:rsidRPr="002B5186">
        <w:rPr>
          <w:rFonts w:cs="Arial"/>
        </w:rPr>
        <w:t xml:space="preserve"> όταν επιβάλλονται δρομολόγια ή</w:t>
      </w:r>
      <w:r w:rsidR="001E68AB">
        <w:rPr>
          <w:rFonts w:cs="Arial"/>
        </w:rPr>
        <w:t xml:space="preserve"> όταν</w:t>
      </w:r>
      <w:r w:rsidRPr="002B5186">
        <w:rPr>
          <w:rFonts w:cs="Arial"/>
        </w:rPr>
        <w:t xml:space="preserve"> δεν είναι δυνατόν αυτά να διακοπούν</w:t>
      </w:r>
      <w:r w:rsidR="001E68AB">
        <w:rPr>
          <w:rFonts w:cs="Arial"/>
        </w:rPr>
        <w:t>. Δ</w:t>
      </w:r>
      <w:r w:rsidRPr="002B5186">
        <w:rPr>
          <w:rFonts w:cs="Arial"/>
        </w:rPr>
        <w:t>ηλαδή</w:t>
      </w:r>
      <w:r w:rsidR="001E68AB">
        <w:rPr>
          <w:rFonts w:cs="Arial"/>
        </w:rPr>
        <w:t>,</w:t>
      </w:r>
      <w:r w:rsidRPr="002B5186">
        <w:rPr>
          <w:rFonts w:cs="Arial"/>
        </w:rPr>
        <w:t xml:space="preserve"> ζητάει αύξηση του </w:t>
      </w:r>
      <w:r w:rsidR="001E68AB">
        <w:rPr>
          <w:rFonts w:cs="Arial"/>
        </w:rPr>
        <w:t>«</w:t>
      </w:r>
      <w:r w:rsidRPr="002B5186">
        <w:rPr>
          <w:rFonts w:cs="Arial"/>
        </w:rPr>
        <w:t>ζεστού</w:t>
      </w:r>
      <w:r w:rsidR="001E68AB">
        <w:rPr>
          <w:rFonts w:cs="Arial"/>
        </w:rPr>
        <w:t>»</w:t>
      </w:r>
      <w:r w:rsidRPr="002B5186">
        <w:rPr>
          <w:rFonts w:cs="Arial"/>
        </w:rPr>
        <w:t xml:space="preserve"> χρήματος που εισπράττουν. Τις απαιτήσεις, βεβαίως, του εφοπλιστικού κεφαλαίου ήρθε να ενισχύσει και μ</w:t>
      </w:r>
      <w:r w:rsidR="001E68AB">
        <w:rPr>
          <w:rFonts w:cs="Arial"/>
        </w:rPr>
        <w:t>ί</w:t>
      </w:r>
      <w:r w:rsidRPr="002B5186">
        <w:rPr>
          <w:rFonts w:cs="Arial"/>
        </w:rPr>
        <w:t>α πρόσφατη μελέτη του ΙΟΒΕ που</w:t>
      </w:r>
      <w:r w:rsidR="001E68AB">
        <w:rPr>
          <w:rFonts w:cs="Arial"/>
        </w:rPr>
        <w:t xml:space="preserve"> </w:t>
      </w:r>
      <w:r w:rsidRPr="002B5186">
        <w:rPr>
          <w:rFonts w:cs="Arial"/>
        </w:rPr>
        <w:t>με διάφορα στοιχεία δείχνει πόσο μεγάλο πλήγμα δέχθηκε η επιβατηγός ναυτιλία από την πανδημία, προσπαθεί να στοιχειοθετήσει</w:t>
      </w:r>
      <w:r w:rsidR="001E68AB">
        <w:rPr>
          <w:rFonts w:cs="Arial"/>
        </w:rPr>
        <w:t>,</w:t>
      </w:r>
      <w:r w:rsidRPr="002B5186">
        <w:rPr>
          <w:rFonts w:cs="Arial"/>
        </w:rPr>
        <w:t xml:space="preserve"> πόσο αναγκαία είναι η στήριξ</w:t>
      </w:r>
      <w:r w:rsidR="001E68AB">
        <w:rPr>
          <w:rFonts w:cs="Arial"/>
        </w:rPr>
        <w:t>ή</w:t>
      </w:r>
      <w:r w:rsidRPr="002B5186">
        <w:rPr>
          <w:rFonts w:cs="Arial"/>
        </w:rPr>
        <w:t xml:space="preserve"> της με νέα προνόμια, την ώρα, βεβαίως, που οι ναυτεργάτες</w:t>
      </w:r>
      <w:r w:rsidR="001E68AB">
        <w:rPr>
          <w:rFonts w:cs="Arial"/>
        </w:rPr>
        <w:t xml:space="preserve"> ως</w:t>
      </w:r>
      <w:r w:rsidRPr="002B5186">
        <w:rPr>
          <w:rFonts w:cs="Arial"/>
        </w:rPr>
        <w:t xml:space="preserve"> αντάλλαγμα δέχονται νέα πλήγματα στα δικαιώματά τους. Ό,τι, λοιπόν, ζητάνε</w:t>
      </w:r>
      <w:r w:rsidR="003B45EA">
        <w:rPr>
          <w:rFonts w:cs="Arial"/>
        </w:rPr>
        <w:t xml:space="preserve"> οι εφοπλιστές</w:t>
      </w:r>
      <w:r w:rsidRPr="002B5186">
        <w:rPr>
          <w:rFonts w:cs="Arial"/>
        </w:rPr>
        <w:t xml:space="preserve"> τα ικανοποιείτε</w:t>
      </w:r>
      <w:r w:rsidR="003B45EA">
        <w:rPr>
          <w:rFonts w:cs="Arial"/>
        </w:rPr>
        <w:t>.</w:t>
      </w:r>
      <w:r w:rsidRPr="002B5186">
        <w:rPr>
          <w:rFonts w:cs="Arial"/>
        </w:rPr>
        <w:t xml:space="preserve"> </w:t>
      </w:r>
      <w:r w:rsidR="003B45EA">
        <w:rPr>
          <w:rFonts w:cs="Arial"/>
        </w:rPr>
        <w:t>Ό</w:t>
      </w:r>
      <w:r w:rsidRPr="002B5186">
        <w:rPr>
          <w:rFonts w:cs="Arial"/>
        </w:rPr>
        <w:t>χι μόνο εσείς, αλλά και οι προηγούμενοι και οι πιο προηγούμενοι</w:t>
      </w:r>
      <w:r w:rsidR="003B45EA">
        <w:rPr>
          <w:rFonts w:cs="Arial"/>
        </w:rPr>
        <w:t>. Ό</w:t>
      </w:r>
      <w:r w:rsidRPr="002B5186">
        <w:rPr>
          <w:rFonts w:cs="Arial"/>
        </w:rPr>
        <w:t xml:space="preserve">λοι είσαστε </w:t>
      </w:r>
      <w:r w:rsidR="003B45EA">
        <w:rPr>
          <w:rFonts w:cs="Arial"/>
        </w:rPr>
        <w:t>«</w:t>
      </w:r>
      <w:r w:rsidRPr="002B5186">
        <w:rPr>
          <w:rFonts w:cs="Arial"/>
        </w:rPr>
        <w:t>σούζα</w:t>
      </w:r>
      <w:r w:rsidR="003B45EA">
        <w:rPr>
          <w:rFonts w:cs="Arial"/>
        </w:rPr>
        <w:t>»</w:t>
      </w:r>
      <w:r w:rsidRPr="002B5186">
        <w:rPr>
          <w:rFonts w:cs="Arial"/>
        </w:rPr>
        <w:t xml:space="preserve"> μπροστά στους εφοπλιστές. </w:t>
      </w:r>
    </w:p>
    <w:p w14:paraId="6EBABF63" w14:textId="410F1FC3" w:rsidR="0044273B" w:rsidRPr="002B5186" w:rsidRDefault="0044273B" w:rsidP="00E321D4">
      <w:pPr>
        <w:spacing w:line="276" w:lineRule="auto"/>
        <w:ind w:firstLine="720"/>
        <w:contextualSpacing/>
        <w:jc w:val="both"/>
        <w:rPr>
          <w:rFonts w:cs="Arial"/>
        </w:rPr>
      </w:pPr>
      <w:r w:rsidRPr="002B5186">
        <w:rPr>
          <w:rFonts w:cs="Arial"/>
        </w:rPr>
        <w:t>Στο άρθρο 14, αυτό που νομοθετείτε</w:t>
      </w:r>
      <w:r w:rsidR="00D612A3">
        <w:rPr>
          <w:rFonts w:cs="Arial"/>
        </w:rPr>
        <w:t xml:space="preserve"> για </w:t>
      </w:r>
      <w:r w:rsidRPr="002B5186">
        <w:rPr>
          <w:rFonts w:cs="Arial"/>
        </w:rPr>
        <w:t>τη συμμετοχή της Ελλάδας σε δαπάνες υπηρεσίας περιπολίας κατά των πάγων στον Βόρειο Ατλαντικό</w:t>
      </w:r>
      <w:r w:rsidR="00D612A3">
        <w:rPr>
          <w:rFonts w:cs="Arial"/>
        </w:rPr>
        <w:t xml:space="preserve">, </w:t>
      </w:r>
      <w:r w:rsidRPr="002B5186">
        <w:rPr>
          <w:rFonts w:cs="Arial"/>
        </w:rPr>
        <w:t>το είχε αποφασίσει η Ένωση Ελλήνων Εφοπλιστών,</w:t>
      </w:r>
      <w:r w:rsidR="00D612A3">
        <w:rPr>
          <w:rFonts w:cs="Arial"/>
        </w:rPr>
        <w:t xml:space="preserve"> η οποία</w:t>
      </w:r>
      <w:r w:rsidRPr="002B5186">
        <w:rPr>
          <w:rFonts w:cs="Arial"/>
        </w:rPr>
        <w:t xml:space="preserve"> το ανακοίνωσε τον Δεκέμβριο του 2018,</w:t>
      </w:r>
      <w:r w:rsidR="00D612A3">
        <w:rPr>
          <w:rFonts w:cs="Arial"/>
        </w:rPr>
        <w:t xml:space="preserve"> ως</w:t>
      </w:r>
      <w:r w:rsidRPr="002B5186">
        <w:rPr>
          <w:rFonts w:cs="Arial"/>
        </w:rPr>
        <w:t xml:space="preserve"> αποδοχή μέλους του Οικονομικού Συμβουλίου της Αρκτικής, δηλαδή</w:t>
      </w:r>
      <w:r w:rsidR="00D612A3">
        <w:rPr>
          <w:rFonts w:cs="Arial"/>
        </w:rPr>
        <w:t>,</w:t>
      </w:r>
      <w:r w:rsidRPr="002B5186">
        <w:rPr>
          <w:rFonts w:cs="Arial"/>
        </w:rPr>
        <w:t xml:space="preserve"> του Οργανισμού που ενεργεί ως το βασικό φόρουμ επικοινωνίας και συνεργασίας μεταξύ</w:t>
      </w:r>
      <w:r w:rsidR="00D612A3">
        <w:rPr>
          <w:rFonts w:cs="Arial"/>
        </w:rPr>
        <w:t xml:space="preserve"> του</w:t>
      </w:r>
      <w:r w:rsidRPr="002B5186">
        <w:rPr>
          <w:rFonts w:cs="Arial"/>
        </w:rPr>
        <w:t xml:space="preserve"> Αρκτικού Συμβουλίου.</w:t>
      </w:r>
      <w:r w:rsidR="00D612A3">
        <w:rPr>
          <w:rFonts w:cs="Arial"/>
        </w:rPr>
        <w:t xml:space="preserve"> Πρόκειται για</w:t>
      </w:r>
      <w:r w:rsidRPr="002B5186">
        <w:rPr>
          <w:rFonts w:cs="Arial"/>
        </w:rPr>
        <w:t xml:space="preserve"> συμφωνία για τη συμμετοχή της Ελλάδας στις δαπάνες της υπηρεσίας περιπολίας κατά των πάγων του Βορείου Ατλαντικού και</w:t>
      </w:r>
      <w:r w:rsidR="00D612A3">
        <w:rPr>
          <w:rFonts w:cs="Arial"/>
        </w:rPr>
        <w:t xml:space="preserve"> το ποσό είναι </w:t>
      </w:r>
      <w:r w:rsidRPr="002B5186">
        <w:rPr>
          <w:rFonts w:cs="Arial"/>
        </w:rPr>
        <w:t>2,3 εκατομμύρια. Στο Ανατολικό Αιγαίο</w:t>
      </w:r>
      <w:r w:rsidR="00D612A3">
        <w:rPr>
          <w:rFonts w:cs="Arial"/>
        </w:rPr>
        <w:t xml:space="preserve">, </w:t>
      </w:r>
      <w:r w:rsidR="00D612A3">
        <w:rPr>
          <w:rFonts w:cs="Arial"/>
        </w:rPr>
        <w:lastRenderedPageBreak/>
        <w:t>όμως,</w:t>
      </w:r>
      <w:r w:rsidRPr="002B5186">
        <w:rPr>
          <w:rFonts w:cs="Arial"/>
        </w:rPr>
        <w:t xml:space="preserve"> έρχεται για περιπολία το ΝΑΤΟ, το οποίο στηρίζει τα αιτήματα της Τουρκίας</w:t>
      </w:r>
      <w:r w:rsidR="00D612A3">
        <w:rPr>
          <w:rFonts w:cs="Arial"/>
        </w:rPr>
        <w:t>.</w:t>
      </w:r>
      <w:r w:rsidRPr="002B5186">
        <w:rPr>
          <w:rFonts w:cs="Arial"/>
        </w:rPr>
        <w:t xml:space="preserve"> Αυτή είναι η κατάσταση. </w:t>
      </w:r>
    </w:p>
    <w:p w14:paraId="0D4D28B0" w14:textId="153D2426" w:rsidR="0044273B" w:rsidRPr="002B5186" w:rsidRDefault="0044273B" w:rsidP="002B5186">
      <w:pPr>
        <w:spacing w:line="276" w:lineRule="auto"/>
        <w:ind w:firstLine="720"/>
        <w:contextualSpacing/>
        <w:jc w:val="both"/>
        <w:rPr>
          <w:rFonts w:cs="Arial"/>
        </w:rPr>
      </w:pPr>
      <w:r w:rsidRPr="002B5186">
        <w:rPr>
          <w:rFonts w:cs="Arial"/>
        </w:rPr>
        <w:t xml:space="preserve">Σε ότι αφορά </w:t>
      </w:r>
      <w:r w:rsidR="00D612A3">
        <w:rPr>
          <w:rFonts w:cs="Arial"/>
        </w:rPr>
        <w:t>σ</w:t>
      </w:r>
      <w:r w:rsidRPr="002B5186">
        <w:rPr>
          <w:rFonts w:cs="Arial"/>
        </w:rPr>
        <w:t>το άρθρο 15 για το ελληνικό νηολόγιο</w:t>
      </w:r>
      <w:r w:rsidR="00D612A3">
        <w:rPr>
          <w:rFonts w:cs="Arial"/>
        </w:rPr>
        <w:t>,</w:t>
      </w:r>
      <w:r w:rsidRPr="002B5186">
        <w:rPr>
          <w:rFonts w:cs="Arial"/>
        </w:rPr>
        <w:t xml:space="preserve"> λόγω του </w:t>
      </w:r>
      <w:proofErr w:type="spellStart"/>
      <w:r w:rsidRPr="002B5186">
        <w:rPr>
          <w:rFonts w:cs="Arial"/>
          <w:lang w:val="en-US"/>
        </w:rPr>
        <w:t>Brexit</w:t>
      </w:r>
      <w:proofErr w:type="spellEnd"/>
      <w:r w:rsidRPr="002B5186">
        <w:rPr>
          <w:rFonts w:cs="Arial"/>
        </w:rPr>
        <w:t xml:space="preserve">, δεν προβλέπονται ορισμένα μεταβατικά στάδια. </w:t>
      </w:r>
    </w:p>
    <w:p w14:paraId="641E94D1" w14:textId="15CE1495" w:rsidR="0044273B" w:rsidRPr="002B5186" w:rsidRDefault="00D612A3" w:rsidP="002B5186">
      <w:pPr>
        <w:spacing w:line="276" w:lineRule="auto"/>
        <w:ind w:firstLine="720"/>
        <w:contextualSpacing/>
        <w:jc w:val="both"/>
        <w:rPr>
          <w:rFonts w:cs="Arial"/>
        </w:rPr>
      </w:pPr>
      <w:r>
        <w:rPr>
          <w:rFonts w:cs="Arial"/>
        </w:rPr>
        <w:t xml:space="preserve">Αναφορικά με </w:t>
      </w:r>
      <w:r w:rsidR="0044273B" w:rsidRPr="002B5186">
        <w:rPr>
          <w:rFonts w:cs="Arial"/>
        </w:rPr>
        <w:t>το άρθρο 16, είπα</w:t>
      </w:r>
      <w:r>
        <w:rPr>
          <w:rFonts w:cs="Arial"/>
        </w:rPr>
        <w:t xml:space="preserve"> και χθες</w:t>
      </w:r>
      <w:r w:rsidR="0044273B" w:rsidRPr="002B5186">
        <w:rPr>
          <w:rFonts w:cs="Arial"/>
        </w:rPr>
        <w:t xml:space="preserve"> αρκετά</w:t>
      </w:r>
      <w:r>
        <w:rPr>
          <w:rFonts w:cs="Arial"/>
        </w:rPr>
        <w:t xml:space="preserve"> και </w:t>
      </w:r>
      <w:r w:rsidR="0044273B" w:rsidRPr="002B5186">
        <w:rPr>
          <w:rFonts w:cs="Arial"/>
        </w:rPr>
        <w:t>δεν θα πω περισσότερα</w:t>
      </w:r>
      <w:r>
        <w:rPr>
          <w:rFonts w:cs="Arial"/>
        </w:rPr>
        <w:t>.</w:t>
      </w:r>
      <w:r w:rsidR="0044273B" w:rsidRPr="002B5186">
        <w:rPr>
          <w:rFonts w:cs="Arial"/>
        </w:rPr>
        <w:t xml:space="preserve"> </w:t>
      </w:r>
      <w:r>
        <w:rPr>
          <w:rFonts w:cs="Arial"/>
        </w:rPr>
        <w:t xml:space="preserve">Όμως με </w:t>
      </w:r>
      <w:r w:rsidR="0044273B" w:rsidRPr="002B5186">
        <w:rPr>
          <w:rFonts w:cs="Arial"/>
        </w:rPr>
        <w:t>τον τίτλο «Μέτρα στήριξης ναυτικής εργασίας»,</w:t>
      </w:r>
      <w:r>
        <w:rPr>
          <w:rFonts w:cs="Arial"/>
        </w:rPr>
        <w:t xml:space="preserve"> α</w:t>
      </w:r>
      <w:r w:rsidR="0044273B" w:rsidRPr="002B5186">
        <w:rPr>
          <w:rFonts w:cs="Arial"/>
        </w:rPr>
        <w:t>λλάζετε το νόημα</w:t>
      </w:r>
      <w:r>
        <w:rPr>
          <w:rFonts w:cs="Arial"/>
        </w:rPr>
        <w:t>, καθώς ε</w:t>
      </w:r>
      <w:r w:rsidR="0044273B" w:rsidRPr="002B5186">
        <w:rPr>
          <w:rFonts w:cs="Arial"/>
        </w:rPr>
        <w:t xml:space="preserve">ίναι μέτρα </w:t>
      </w:r>
      <w:r>
        <w:rPr>
          <w:rFonts w:cs="Arial"/>
        </w:rPr>
        <w:t>εις</w:t>
      </w:r>
      <w:r w:rsidR="0044273B" w:rsidRPr="002B5186">
        <w:rPr>
          <w:rFonts w:cs="Arial"/>
        </w:rPr>
        <w:t xml:space="preserve"> βάρος της ναυτικής εργασίας για να κερδίζει το εφοπλιστικό κεφάλαιο. </w:t>
      </w:r>
      <w:r>
        <w:rPr>
          <w:rFonts w:cs="Arial"/>
        </w:rPr>
        <w:t>Π</w:t>
      </w:r>
      <w:r w:rsidR="0044273B" w:rsidRPr="002B5186">
        <w:rPr>
          <w:rFonts w:cs="Arial"/>
        </w:rPr>
        <w:t xml:space="preserve">ροωθείτε την αναστολή στις συμβάσεις ναυτολόγησης των ναυτεργατών και το παρατείνετε μέχρι 31 Μαΐου. </w:t>
      </w:r>
    </w:p>
    <w:p w14:paraId="04400E90" w14:textId="64E98E60" w:rsidR="0044273B" w:rsidRPr="002B5186" w:rsidRDefault="0044273B" w:rsidP="002B5186">
      <w:pPr>
        <w:spacing w:line="276" w:lineRule="auto"/>
        <w:ind w:firstLine="720"/>
        <w:contextualSpacing/>
        <w:jc w:val="both"/>
      </w:pPr>
      <w:r w:rsidRPr="002B5186">
        <w:rPr>
          <w:rFonts w:cs="Arial"/>
        </w:rPr>
        <w:t>Θα σταθώ λίγο περισσότερο στο άρθρο 17. Κύριε Υπουργέ, είπατε ότι θα το αποσύρετε. Δεν ξέρω εάν θα το αποσύρετε. Μετά είπατε ότι ισχύει από το 1980</w:t>
      </w:r>
      <w:r w:rsidR="00D612A3">
        <w:rPr>
          <w:rFonts w:cs="Arial"/>
        </w:rPr>
        <w:t>, ενώ εκείνη την εποχή δεν υπήρχε τίποτα ιδιωτικό. Το κύριο για εμάς είναι, ότι</w:t>
      </w:r>
      <w:r w:rsidRPr="002B5186">
        <w:rPr>
          <w:rFonts w:cs="Arial"/>
        </w:rPr>
        <w:t xml:space="preserve"> </w:t>
      </w:r>
      <w:r w:rsidR="00D612A3">
        <w:rPr>
          <w:rFonts w:cs="Arial"/>
        </w:rPr>
        <w:t>ο</w:t>
      </w:r>
      <w:r w:rsidRPr="002B5186">
        <w:rPr>
          <w:rFonts w:cs="Arial"/>
        </w:rPr>
        <w:t>ρίζει εκλογή Διευθυντών Δημόσιων Σχολών Εμπορικού Ναυτικού, Σχολών Πλοιάρχων Μηχανικών και τροποποιεί το άρθρο 4 του ν.39/1973.</w:t>
      </w:r>
      <w:r w:rsidR="00D612A3" w:rsidRPr="00D612A3">
        <w:rPr>
          <w:rFonts w:ascii="Calibri" w:hAnsi="Calibri" w:cs="Calibri"/>
        </w:rPr>
        <w:t xml:space="preserve"> </w:t>
      </w:r>
      <w:r w:rsidR="00D612A3" w:rsidRPr="002B5186">
        <w:rPr>
          <w:rFonts w:ascii="Calibri" w:hAnsi="Calibri" w:cs="Calibri"/>
        </w:rPr>
        <w:t>Από τις δαπάνες</w:t>
      </w:r>
      <w:r w:rsidR="00D612A3">
        <w:rPr>
          <w:rFonts w:ascii="Calibri" w:hAnsi="Calibri" w:cs="Calibri"/>
        </w:rPr>
        <w:t xml:space="preserve"> </w:t>
      </w:r>
      <w:r w:rsidR="00D612A3" w:rsidRPr="002B5186">
        <w:rPr>
          <w:rFonts w:ascii="Calibri" w:hAnsi="Calibri" w:cs="Calibri"/>
        </w:rPr>
        <w:t>που φαίνονται ότι καλύπτονται, δεν καλύπτεται</w:t>
      </w:r>
      <w:r w:rsidR="00D612A3">
        <w:rPr>
          <w:rFonts w:ascii="Calibri" w:hAnsi="Calibri" w:cs="Calibri"/>
        </w:rPr>
        <w:t>,</w:t>
      </w:r>
      <w:r w:rsidR="00D612A3" w:rsidRPr="002B5186">
        <w:rPr>
          <w:rFonts w:ascii="Calibri" w:hAnsi="Calibri" w:cs="Calibri"/>
        </w:rPr>
        <w:t xml:space="preserve"> ούτε</w:t>
      </w:r>
      <w:r w:rsidR="00D612A3">
        <w:rPr>
          <w:rFonts w:ascii="Calibri" w:hAnsi="Calibri" w:cs="Calibri"/>
        </w:rPr>
        <w:t xml:space="preserve"> η</w:t>
      </w:r>
      <w:r w:rsidR="00D612A3" w:rsidRPr="002B5186">
        <w:rPr>
          <w:rFonts w:ascii="Calibri" w:hAnsi="Calibri" w:cs="Calibri"/>
        </w:rPr>
        <w:t xml:space="preserve"> ένδυση</w:t>
      </w:r>
      <w:r w:rsidR="00D612A3">
        <w:rPr>
          <w:rFonts w:ascii="Calibri" w:hAnsi="Calibri" w:cs="Calibri"/>
        </w:rPr>
        <w:t>,</w:t>
      </w:r>
      <w:r w:rsidR="00D612A3" w:rsidRPr="002B5186">
        <w:rPr>
          <w:rFonts w:ascii="Calibri" w:hAnsi="Calibri" w:cs="Calibri"/>
        </w:rPr>
        <w:t xml:space="preserve"> ούτε</w:t>
      </w:r>
      <w:r w:rsidR="00D612A3">
        <w:rPr>
          <w:rFonts w:ascii="Calibri" w:hAnsi="Calibri" w:cs="Calibri"/>
        </w:rPr>
        <w:t xml:space="preserve"> η</w:t>
      </w:r>
      <w:r w:rsidR="00D612A3" w:rsidRPr="002B5186">
        <w:rPr>
          <w:rFonts w:ascii="Calibri" w:hAnsi="Calibri" w:cs="Calibri"/>
        </w:rPr>
        <w:t xml:space="preserve"> τροφή. </w:t>
      </w:r>
      <w:r w:rsidR="00D612A3">
        <w:rPr>
          <w:rFonts w:ascii="Calibri" w:hAnsi="Calibri" w:cs="Calibri"/>
        </w:rPr>
        <w:t>Δ</w:t>
      </w:r>
      <w:r w:rsidR="00D612A3" w:rsidRPr="002B5186">
        <w:rPr>
          <w:rFonts w:ascii="Calibri" w:hAnsi="Calibri" w:cs="Calibri"/>
        </w:rPr>
        <w:t xml:space="preserve">εν υπάρχει </w:t>
      </w:r>
      <w:r w:rsidR="00D612A3">
        <w:rPr>
          <w:rFonts w:ascii="Calibri" w:hAnsi="Calibri" w:cs="Calibri"/>
        </w:rPr>
        <w:t xml:space="preserve">λέσχη </w:t>
      </w:r>
      <w:r w:rsidR="00D612A3" w:rsidRPr="002B5186">
        <w:rPr>
          <w:rFonts w:ascii="Calibri" w:hAnsi="Calibri" w:cs="Calibri"/>
        </w:rPr>
        <w:t>σίτιση</w:t>
      </w:r>
      <w:r w:rsidR="00D612A3">
        <w:rPr>
          <w:rFonts w:ascii="Calibri" w:hAnsi="Calibri" w:cs="Calibri"/>
        </w:rPr>
        <w:t>ς, τουλάχιστον,</w:t>
      </w:r>
      <w:r w:rsidR="00D612A3" w:rsidRPr="002B5186">
        <w:rPr>
          <w:rFonts w:ascii="Calibri" w:hAnsi="Calibri" w:cs="Calibri"/>
        </w:rPr>
        <w:t xml:space="preserve"> στις Α</w:t>
      </w:r>
      <w:r w:rsidR="00D612A3">
        <w:rPr>
          <w:rFonts w:ascii="Calibri" w:hAnsi="Calibri" w:cs="Calibri"/>
        </w:rPr>
        <w:t>ΕΝ</w:t>
      </w:r>
      <w:r w:rsidR="00D612A3" w:rsidRPr="002B5186">
        <w:rPr>
          <w:rFonts w:ascii="Calibri" w:hAnsi="Calibri" w:cs="Calibri"/>
        </w:rPr>
        <w:t>.</w:t>
      </w:r>
    </w:p>
    <w:p w14:paraId="0F4E701B" w14:textId="77777777" w:rsidR="0013011F" w:rsidRPr="002B5186" w:rsidRDefault="0013011F" w:rsidP="0013011F">
      <w:pPr>
        <w:spacing w:line="276" w:lineRule="auto"/>
        <w:ind w:firstLine="720"/>
        <w:contextualSpacing/>
        <w:jc w:val="both"/>
        <w:rPr>
          <w:rFonts w:ascii="Calibri" w:hAnsi="Calibri" w:cs="Calibri"/>
        </w:rPr>
      </w:pPr>
      <w:r w:rsidRPr="002B5186">
        <w:rPr>
          <w:rFonts w:ascii="Calibri" w:hAnsi="Calibri" w:cs="Calibri"/>
        </w:rPr>
        <w:t>Επίσης,</w:t>
      </w:r>
      <w:r>
        <w:rPr>
          <w:rFonts w:ascii="Calibri" w:hAnsi="Calibri" w:cs="Calibri"/>
        </w:rPr>
        <w:t xml:space="preserve"> σε ότι </w:t>
      </w:r>
      <w:r w:rsidRPr="002B5186">
        <w:rPr>
          <w:rFonts w:ascii="Calibri" w:hAnsi="Calibri" w:cs="Calibri"/>
        </w:rPr>
        <w:t xml:space="preserve">αφορά </w:t>
      </w:r>
      <w:r>
        <w:rPr>
          <w:rFonts w:ascii="Calibri" w:hAnsi="Calibri" w:cs="Calibri"/>
        </w:rPr>
        <w:t>σ</w:t>
      </w:r>
      <w:r w:rsidRPr="002B5186">
        <w:rPr>
          <w:rFonts w:ascii="Calibri" w:hAnsi="Calibri" w:cs="Calibri"/>
        </w:rPr>
        <w:t>τα διδακτικά βιβλία</w:t>
      </w:r>
      <w:r>
        <w:rPr>
          <w:rFonts w:ascii="Calibri" w:hAnsi="Calibri" w:cs="Calibri"/>
        </w:rPr>
        <w:t>, υ</w:t>
      </w:r>
      <w:r w:rsidRPr="002B5186">
        <w:rPr>
          <w:rFonts w:ascii="Calibri" w:hAnsi="Calibri" w:cs="Calibri"/>
        </w:rPr>
        <w:t>πάρχουν</w:t>
      </w:r>
      <w:r>
        <w:rPr>
          <w:rFonts w:ascii="Calibri" w:hAnsi="Calibri" w:cs="Calibri"/>
        </w:rPr>
        <w:t>,</w:t>
      </w:r>
      <w:r w:rsidRPr="002B5186">
        <w:rPr>
          <w:rFonts w:ascii="Calibri" w:hAnsi="Calibri" w:cs="Calibri"/>
        </w:rPr>
        <w:t xml:space="preserve"> σταθερά κάθε χρόνο</w:t>
      </w:r>
      <w:r>
        <w:rPr>
          <w:rFonts w:ascii="Calibri" w:hAnsi="Calibri" w:cs="Calibri"/>
        </w:rPr>
        <w:t>,</w:t>
      </w:r>
      <w:r w:rsidRPr="002B5186">
        <w:rPr>
          <w:rFonts w:ascii="Calibri" w:hAnsi="Calibri" w:cs="Calibri"/>
        </w:rPr>
        <w:t xml:space="preserve"> καθυστερήσεις. </w:t>
      </w:r>
      <w:r>
        <w:rPr>
          <w:rFonts w:ascii="Calibri" w:hAnsi="Calibri" w:cs="Calibri"/>
        </w:rPr>
        <w:t>Φ</w:t>
      </w:r>
      <w:r w:rsidRPr="002B5186">
        <w:rPr>
          <w:rFonts w:ascii="Calibri" w:hAnsi="Calibri" w:cs="Calibri"/>
        </w:rPr>
        <w:t>έτος</w:t>
      </w:r>
      <w:r>
        <w:rPr>
          <w:rFonts w:ascii="Calibri" w:hAnsi="Calibri" w:cs="Calibri"/>
        </w:rPr>
        <w:t>,</w:t>
      </w:r>
      <w:r w:rsidRPr="002B5186">
        <w:rPr>
          <w:rFonts w:ascii="Calibri" w:hAnsi="Calibri" w:cs="Calibri"/>
        </w:rPr>
        <w:t xml:space="preserve"> παραδόθηκαν τον Δεκέμβρη.</w:t>
      </w:r>
      <w:r>
        <w:rPr>
          <w:rFonts w:ascii="Calibri" w:hAnsi="Calibri" w:cs="Calibri"/>
        </w:rPr>
        <w:t xml:space="preserve"> Επιπλέον, δ</w:t>
      </w:r>
      <w:r w:rsidRPr="002B5186">
        <w:rPr>
          <w:rFonts w:ascii="Calibri" w:hAnsi="Calibri" w:cs="Calibri"/>
        </w:rPr>
        <w:t>εν υπάρχει πρόβλεψη για δημιουργία λέσχης σίτισης και αν υπάρξει θα είναι στην αρμοδιότητα του Υπουργείου ή θα ανατεθεί σε ιδιώτη. Μπορείτε να πείτε περισσότερα</w:t>
      </w:r>
      <w:r>
        <w:rPr>
          <w:rFonts w:ascii="Calibri" w:hAnsi="Calibri" w:cs="Calibri"/>
        </w:rPr>
        <w:t xml:space="preserve"> γι’ αυτά τα θέματα;</w:t>
      </w:r>
    </w:p>
    <w:p w14:paraId="4F2F6398" w14:textId="77777777" w:rsidR="0013011F" w:rsidRPr="002B5186" w:rsidRDefault="0013011F" w:rsidP="0013011F">
      <w:pPr>
        <w:spacing w:line="276" w:lineRule="auto"/>
        <w:ind w:firstLine="720"/>
        <w:contextualSpacing/>
        <w:jc w:val="both"/>
        <w:rPr>
          <w:rFonts w:ascii="Calibri" w:hAnsi="Calibri" w:cs="Calibri"/>
        </w:rPr>
      </w:pPr>
      <w:r>
        <w:rPr>
          <w:rFonts w:ascii="Calibri" w:hAnsi="Calibri" w:cs="Calibri"/>
        </w:rPr>
        <w:t>Ταυτόχρονα, δ</w:t>
      </w:r>
      <w:r w:rsidRPr="002B5186">
        <w:rPr>
          <w:rFonts w:ascii="Calibri" w:hAnsi="Calibri" w:cs="Calibri"/>
        </w:rPr>
        <w:t>ιατηρείτε την υπάρχουσα νομοθεσία για προσλήψεις ωρομίσθιων καθηγητών, τη στιγμή που οι ανάγκες σε εκπαιδευτικό προσωπικό είναι πολύ μεγάλη</w:t>
      </w:r>
      <w:r>
        <w:rPr>
          <w:rFonts w:ascii="Calibri" w:hAnsi="Calibri" w:cs="Calibri"/>
        </w:rPr>
        <w:t>,</w:t>
      </w:r>
      <w:r w:rsidRPr="002B5186">
        <w:rPr>
          <w:rFonts w:ascii="Calibri" w:hAnsi="Calibri" w:cs="Calibri"/>
        </w:rPr>
        <w:t xml:space="preserve"> ειδικότερα σε μόνιμο.</w:t>
      </w:r>
    </w:p>
    <w:p w14:paraId="680CA95D" w14:textId="77777777" w:rsidR="0013011F" w:rsidRPr="002B5186" w:rsidRDefault="0013011F" w:rsidP="0013011F">
      <w:pPr>
        <w:spacing w:line="276" w:lineRule="auto"/>
        <w:ind w:firstLine="720"/>
        <w:contextualSpacing/>
        <w:jc w:val="both"/>
        <w:rPr>
          <w:rFonts w:ascii="Calibri" w:hAnsi="Calibri" w:cs="Calibri"/>
        </w:rPr>
      </w:pPr>
      <w:r w:rsidRPr="002B5186">
        <w:rPr>
          <w:rFonts w:ascii="Calibri" w:hAnsi="Calibri" w:cs="Calibri"/>
        </w:rPr>
        <w:t>Γίνεται, επίσης, λόγος για εκσυγχρονισμό των υποδομών. Δεν αναφέρεστε, όμως, στις υπάρχουσες υποδομές</w:t>
      </w:r>
      <w:r>
        <w:rPr>
          <w:rFonts w:ascii="Calibri" w:hAnsi="Calibri" w:cs="Calibri"/>
        </w:rPr>
        <w:t xml:space="preserve">, καθώς </w:t>
      </w:r>
      <w:r w:rsidRPr="002B5186">
        <w:rPr>
          <w:rFonts w:ascii="Calibri" w:hAnsi="Calibri" w:cs="Calibri"/>
        </w:rPr>
        <w:t>ένα κομμάτι του υλικοτεχνικού εξοπλισμού παραμένει ίδιο</w:t>
      </w:r>
      <w:r>
        <w:rPr>
          <w:rFonts w:ascii="Calibri" w:hAnsi="Calibri" w:cs="Calibri"/>
        </w:rPr>
        <w:t>,</w:t>
      </w:r>
      <w:r w:rsidRPr="002B5186">
        <w:rPr>
          <w:rFonts w:ascii="Calibri" w:hAnsi="Calibri" w:cs="Calibri"/>
        </w:rPr>
        <w:t xml:space="preserve"> πάνω από 20 χρόνια.</w:t>
      </w:r>
    </w:p>
    <w:p w14:paraId="48CA4B3F" w14:textId="77777777" w:rsidR="0013011F" w:rsidRPr="002B5186" w:rsidRDefault="0013011F" w:rsidP="0013011F">
      <w:pPr>
        <w:spacing w:line="276" w:lineRule="auto"/>
        <w:ind w:firstLine="720"/>
        <w:contextualSpacing/>
        <w:jc w:val="both"/>
        <w:rPr>
          <w:rFonts w:ascii="Calibri" w:hAnsi="Calibri" w:cs="Calibri"/>
        </w:rPr>
      </w:pPr>
      <w:r w:rsidRPr="002B5186">
        <w:rPr>
          <w:rFonts w:ascii="Calibri" w:hAnsi="Calibri" w:cs="Calibri"/>
        </w:rPr>
        <w:t xml:space="preserve">Προβλέπετε την κάλυψη της καταβολής των διδάκτρων των μαθητών των </w:t>
      </w:r>
      <w:r>
        <w:rPr>
          <w:rFonts w:ascii="Calibri" w:hAnsi="Calibri" w:cs="Calibri"/>
        </w:rPr>
        <w:t>Ι</w:t>
      </w:r>
      <w:r w:rsidRPr="002B5186">
        <w:rPr>
          <w:rFonts w:ascii="Calibri" w:hAnsi="Calibri" w:cs="Calibri"/>
        </w:rPr>
        <w:t xml:space="preserve">διωτικών </w:t>
      </w:r>
      <w:r>
        <w:rPr>
          <w:rFonts w:ascii="Calibri" w:hAnsi="Calibri" w:cs="Calibri"/>
        </w:rPr>
        <w:t>Τ</w:t>
      </w:r>
      <w:r w:rsidRPr="002B5186">
        <w:rPr>
          <w:rFonts w:ascii="Calibri" w:hAnsi="Calibri" w:cs="Calibri"/>
        </w:rPr>
        <w:t xml:space="preserve">εχνικών </w:t>
      </w:r>
      <w:r>
        <w:rPr>
          <w:rFonts w:ascii="Calibri" w:hAnsi="Calibri" w:cs="Calibri"/>
        </w:rPr>
        <w:t>Λ</w:t>
      </w:r>
      <w:r w:rsidRPr="002B5186">
        <w:rPr>
          <w:rFonts w:ascii="Calibri" w:hAnsi="Calibri" w:cs="Calibri"/>
        </w:rPr>
        <w:t>υκείων. Εμείς</w:t>
      </w:r>
      <w:r>
        <w:rPr>
          <w:rFonts w:ascii="Calibri" w:hAnsi="Calibri" w:cs="Calibri"/>
        </w:rPr>
        <w:t>, όπως είπαμε</w:t>
      </w:r>
      <w:r w:rsidRPr="002B5186">
        <w:rPr>
          <w:rFonts w:ascii="Calibri" w:hAnsi="Calibri" w:cs="Calibri"/>
        </w:rPr>
        <w:t xml:space="preserve"> και χθες, το θεωρούμε </w:t>
      </w:r>
      <w:r>
        <w:rPr>
          <w:rFonts w:ascii="Calibri" w:hAnsi="Calibri" w:cs="Calibri"/>
        </w:rPr>
        <w:t>«</w:t>
      </w:r>
      <w:r w:rsidRPr="002B5186">
        <w:rPr>
          <w:rFonts w:ascii="Calibri" w:hAnsi="Calibri" w:cs="Calibri"/>
        </w:rPr>
        <w:t>φωτογραφικό</w:t>
      </w:r>
      <w:r>
        <w:rPr>
          <w:rFonts w:ascii="Calibri" w:hAnsi="Calibri" w:cs="Calibri"/>
        </w:rPr>
        <w:t>»</w:t>
      </w:r>
      <w:r w:rsidRPr="002B5186">
        <w:rPr>
          <w:rFonts w:ascii="Calibri" w:hAnsi="Calibri" w:cs="Calibri"/>
        </w:rPr>
        <w:t>.</w:t>
      </w:r>
    </w:p>
    <w:p w14:paraId="13B59066" w14:textId="77777777" w:rsidR="0013011F" w:rsidRPr="002B5186" w:rsidRDefault="0013011F" w:rsidP="0013011F">
      <w:pPr>
        <w:spacing w:line="276" w:lineRule="auto"/>
        <w:ind w:firstLine="720"/>
        <w:contextualSpacing/>
        <w:jc w:val="both"/>
        <w:rPr>
          <w:rFonts w:ascii="Calibri" w:hAnsi="Calibri" w:cs="Calibri"/>
        </w:rPr>
      </w:pPr>
      <w:r w:rsidRPr="002B5186">
        <w:rPr>
          <w:rFonts w:ascii="Calibri" w:hAnsi="Calibri" w:cs="Calibri"/>
        </w:rPr>
        <w:t>Επίσης,</w:t>
      </w:r>
      <w:r>
        <w:rPr>
          <w:rFonts w:ascii="Calibri" w:hAnsi="Calibri" w:cs="Calibri"/>
        </w:rPr>
        <w:t xml:space="preserve"> ενώ</w:t>
      </w:r>
      <w:r w:rsidRPr="002B5186">
        <w:rPr>
          <w:rFonts w:ascii="Calibri" w:hAnsi="Calibri" w:cs="Calibri"/>
        </w:rPr>
        <w:t xml:space="preserve"> κάνετε λόγο για δαπάνες</w:t>
      </w:r>
      <w:r>
        <w:rPr>
          <w:rFonts w:ascii="Calibri" w:hAnsi="Calibri" w:cs="Calibri"/>
        </w:rPr>
        <w:t>, δ</w:t>
      </w:r>
      <w:r w:rsidRPr="002B5186">
        <w:rPr>
          <w:rFonts w:ascii="Calibri" w:hAnsi="Calibri" w:cs="Calibri"/>
        </w:rPr>
        <w:t>εν προβλέ</w:t>
      </w:r>
      <w:r>
        <w:rPr>
          <w:rFonts w:ascii="Calibri" w:hAnsi="Calibri" w:cs="Calibri"/>
        </w:rPr>
        <w:t>πονται</w:t>
      </w:r>
      <w:r w:rsidRPr="002B5186">
        <w:rPr>
          <w:rFonts w:ascii="Calibri" w:hAnsi="Calibri" w:cs="Calibri"/>
        </w:rPr>
        <w:t xml:space="preserve"> δαπάνες για ανέγερση νέων εστιών ή αξιοποίηση υπαρχουσών υποδομών που</w:t>
      </w:r>
      <w:r>
        <w:rPr>
          <w:rFonts w:ascii="Calibri" w:hAnsi="Calibri" w:cs="Calibri"/>
        </w:rPr>
        <w:t xml:space="preserve"> πρέπει να γίνουν</w:t>
      </w:r>
      <w:r w:rsidRPr="002B5186">
        <w:rPr>
          <w:rFonts w:ascii="Calibri" w:hAnsi="Calibri" w:cs="Calibri"/>
        </w:rPr>
        <w:t>.</w:t>
      </w:r>
    </w:p>
    <w:p w14:paraId="37714ABC" w14:textId="77777777" w:rsidR="0013011F" w:rsidRPr="002B5186" w:rsidRDefault="0013011F" w:rsidP="0013011F">
      <w:pPr>
        <w:spacing w:line="276" w:lineRule="auto"/>
        <w:ind w:firstLine="720"/>
        <w:contextualSpacing/>
        <w:jc w:val="both"/>
        <w:rPr>
          <w:rFonts w:ascii="Calibri" w:hAnsi="Calibri" w:cs="Calibri"/>
        </w:rPr>
      </w:pPr>
      <w:r>
        <w:rPr>
          <w:rFonts w:ascii="Calibri" w:hAnsi="Calibri" w:cs="Calibri"/>
        </w:rPr>
        <w:t>Επιπροσθέτως,</w:t>
      </w:r>
      <w:r w:rsidRPr="002B5186">
        <w:rPr>
          <w:rFonts w:ascii="Calibri" w:hAnsi="Calibri" w:cs="Calibri"/>
        </w:rPr>
        <w:t xml:space="preserve"> δεν προβλέπετ</w:t>
      </w:r>
      <w:r>
        <w:rPr>
          <w:rFonts w:ascii="Calibri" w:hAnsi="Calibri" w:cs="Calibri"/>
        </w:rPr>
        <w:t>αι</w:t>
      </w:r>
      <w:r w:rsidRPr="002B5186">
        <w:rPr>
          <w:rFonts w:ascii="Calibri" w:hAnsi="Calibri" w:cs="Calibri"/>
        </w:rPr>
        <w:t xml:space="preserve"> επίδομα ενοικίου για</w:t>
      </w:r>
      <w:r>
        <w:rPr>
          <w:rFonts w:ascii="Calibri" w:hAnsi="Calibri" w:cs="Calibri"/>
        </w:rPr>
        <w:t xml:space="preserve"> τους</w:t>
      </w:r>
      <w:r w:rsidRPr="002B5186">
        <w:rPr>
          <w:rFonts w:ascii="Calibri" w:hAnsi="Calibri" w:cs="Calibri"/>
        </w:rPr>
        <w:t xml:space="preserve"> επαρχιώτες σπουδαστές, που πληρώνουν ενοίκιο από το</w:t>
      </w:r>
      <w:r>
        <w:rPr>
          <w:rFonts w:ascii="Calibri" w:hAnsi="Calibri" w:cs="Calibri"/>
        </w:rPr>
        <w:t>ν</w:t>
      </w:r>
      <w:r w:rsidRPr="002B5186">
        <w:rPr>
          <w:rFonts w:ascii="Calibri" w:hAnsi="Calibri" w:cs="Calibri"/>
        </w:rPr>
        <w:t xml:space="preserve"> Μάρτη του 2020 και λόγω</w:t>
      </w:r>
      <w:r>
        <w:rPr>
          <w:rFonts w:ascii="Calibri" w:hAnsi="Calibri" w:cs="Calibri"/>
        </w:rPr>
        <w:t xml:space="preserve"> της</w:t>
      </w:r>
      <w:r w:rsidRPr="002B5186">
        <w:rPr>
          <w:rFonts w:ascii="Calibri" w:hAnsi="Calibri" w:cs="Calibri"/>
        </w:rPr>
        <w:t xml:space="preserve"> καραντίνας έχουν επιστρέψει στον τόπο καταγωγής</w:t>
      </w:r>
      <w:r>
        <w:rPr>
          <w:rFonts w:ascii="Calibri" w:hAnsi="Calibri" w:cs="Calibri"/>
        </w:rPr>
        <w:t xml:space="preserve"> τους και κάνουν </w:t>
      </w:r>
      <w:proofErr w:type="spellStart"/>
      <w:r w:rsidRPr="002B5186">
        <w:rPr>
          <w:rFonts w:ascii="Calibri" w:hAnsi="Calibri" w:cs="Calibri"/>
        </w:rPr>
        <w:t>τηλεκπαίδευση</w:t>
      </w:r>
      <w:proofErr w:type="spellEnd"/>
      <w:r>
        <w:rPr>
          <w:rFonts w:ascii="Calibri" w:hAnsi="Calibri" w:cs="Calibri"/>
        </w:rPr>
        <w:t xml:space="preserve">. </w:t>
      </w:r>
      <w:r w:rsidRPr="002B5186">
        <w:rPr>
          <w:rFonts w:ascii="Calibri" w:hAnsi="Calibri" w:cs="Calibri"/>
        </w:rPr>
        <w:t>Τι θα γίνει με αυτούς;</w:t>
      </w:r>
    </w:p>
    <w:p w14:paraId="104CD22F" w14:textId="77777777" w:rsidR="0013011F" w:rsidRDefault="0013011F" w:rsidP="0013011F">
      <w:pPr>
        <w:spacing w:line="276" w:lineRule="auto"/>
        <w:ind w:firstLine="720"/>
        <w:contextualSpacing/>
        <w:jc w:val="both"/>
        <w:rPr>
          <w:rFonts w:ascii="Calibri" w:hAnsi="Calibri" w:cs="Calibri"/>
        </w:rPr>
      </w:pPr>
      <w:r>
        <w:rPr>
          <w:rFonts w:ascii="Calibri" w:hAnsi="Calibri" w:cs="Calibri"/>
        </w:rPr>
        <w:t xml:space="preserve">Επιπλέον, φαίνεται </w:t>
      </w:r>
      <w:r w:rsidRPr="002B5186">
        <w:rPr>
          <w:rFonts w:ascii="Calibri" w:hAnsi="Calibri" w:cs="Calibri"/>
        </w:rPr>
        <w:t xml:space="preserve">να θεσμοθετείτε την </w:t>
      </w:r>
      <w:proofErr w:type="spellStart"/>
      <w:r w:rsidRPr="002B5186">
        <w:rPr>
          <w:rFonts w:ascii="Calibri" w:hAnsi="Calibri" w:cs="Calibri"/>
        </w:rPr>
        <w:t>τηλεκπαίδευση</w:t>
      </w:r>
      <w:proofErr w:type="spellEnd"/>
      <w:r>
        <w:rPr>
          <w:rFonts w:ascii="Calibri" w:hAnsi="Calibri" w:cs="Calibri"/>
        </w:rPr>
        <w:t>. Ω</w:t>
      </w:r>
      <w:r w:rsidRPr="002B5186">
        <w:rPr>
          <w:rFonts w:ascii="Calibri" w:hAnsi="Calibri" w:cs="Calibri"/>
        </w:rPr>
        <w:t>στόσο, δεν αναφ</w:t>
      </w:r>
      <w:r>
        <w:rPr>
          <w:rFonts w:ascii="Calibri" w:hAnsi="Calibri" w:cs="Calibri"/>
        </w:rPr>
        <w:t>έρετε</w:t>
      </w:r>
      <w:r w:rsidRPr="002B5186">
        <w:rPr>
          <w:rFonts w:ascii="Calibri" w:hAnsi="Calibri" w:cs="Calibri"/>
        </w:rPr>
        <w:t xml:space="preserve"> πότε αυτή θα λήξει.</w:t>
      </w:r>
      <w:r>
        <w:rPr>
          <w:rFonts w:ascii="Calibri" w:hAnsi="Calibri" w:cs="Calibri"/>
        </w:rPr>
        <w:t xml:space="preserve"> Μ</w:t>
      </w:r>
      <w:r w:rsidRPr="002B5186">
        <w:rPr>
          <w:rFonts w:ascii="Calibri" w:hAnsi="Calibri" w:cs="Calibri"/>
        </w:rPr>
        <w:t xml:space="preserve">ε το πέρας </w:t>
      </w:r>
      <w:r>
        <w:rPr>
          <w:rFonts w:ascii="Calibri" w:hAnsi="Calibri" w:cs="Calibri"/>
        </w:rPr>
        <w:t>της πανδη</w:t>
      </w:r>
      <w:r w:rsidRPr="002B5186">
        <w:rPr>
          <w:rFonts w:ascii="Calibri" w:hAnsi="Calibri" w:cs="Calibri"/>
        </w:rPr>
        <w:t>μίας</w:t>
      </w:r>
      <w:r>
        <w:rPr>
          <w:rFonts w:ascii="Calibri" w:hAnsi="Calibri" w:cs="Calibri"/>
        </w:rPr>
        <w:t xml:space="preserve"> θα λήξει</w:t>
      </w:r>
      <w:r w:rsidRPr="002B5186">
        <w:rPr>
          <w:rFonts w:ascii="Calibri" w:hAnsi="Calibri" w:cs="Calibri"/>
        </w:rPr>
        <w:t>; Το λέω αυτό, κύριε Υπουργέ, γιατί</w:t>
      </w:r>
      <w:r>
        <w:rPr>
          <w:rFonts w:ascii="Calibri" w:hAnsi="Calibri" w:cs="Calibri"/>
        </w:rPr>
        <w:t>,</w:t>
      </w:r>
      <w:r w:rsidRPr="002B5186">
        <w:rPr>
          <w:rFonts w:ascii="Calibri" w:hAnsi="Calibri" w:cs="Calibri"/>
        </w:rPr>
        <w:t xml:space="preserve"> επανειλημμένα</w:t>
      </w:r>
      <w:r>
        <w:rPr>
          <w:rFonts w:ascii="Calibri" w:hAnsi="Calibri" w:cs="Calibri"/>
        </w:rPr>
        <w:t>,</w:t>
      </w:r>
      <w:r w:rsidRPr="002B5186">
        <w:rPr>
          <w:rFonts w:ascii="Calibri" w:hAnsi="Calibri" w:cs="Calibri"/>
        </w:rPr>
        <w:t xml:space="preserve"> έχετε μιλήσει για</w:t>
      </w:r>
      <w:r>
        <w:rPr>
          <w:rFonts w:ascii="Calibri" w:hAnsi="Calibri" w:cs="Calibri"/>
        </w:rPr>
        <w:t xml:space="preserve"> τη</w:t>
      </w:r>
      <w:r w:rsidRPr="002B5186">
        <w:rPr>
          <w:rFonts w:ascii="Calibri" w:hAnsi="Calibri" w:cs="Calibri"/>
        </w:rPr>
        <w:t xml:space="preserve"> μονιμοποίησ</w:t>
      </w:r>
      <w:r>
        <w:rPr>
          <w:rFonts w:ascii="Calibri" w:hAnsi="Calibri" w:cs="Calibri"/>
        </w:rPr>
        <w:t>ή</w:t>
      </w:r>
      <w:r w:rsidRPr="002B5186">
        <w:rPr>
          <w:rFonts w:ascii="Calibri" w:hAnsi="Calibri" w:cs="Calibri"/>
        </w:rPr>
        <w:t xml:space="preserve"> </w:t>
      </w:r>
      <w:r>
        <w:rPr>
          <w:rFonts w:ascii="Calibri" w:hAnsi="Calibri" w:cs="Calibri"/>
        </w:rPr>
        <w:t xml:space="preserve">της. Ουσιαστικά, η </w:t>
      </w:r>
      <w:proofErr w:type="spellStart"/>
      <w:r>
        <w:rPr>
          <w:rFonts w:ascii="Calibri" w:hAnsi="Calibri" w:cs="Calibri"/>
        </w:rPr>
        <w:t>τηλεκπαίδευση</w:t>
      </w:r>
      <w:proofErr w:type="spellEnd"/>
      <w:r>
        <w:rPr>
          <w:rFonts w:ascii="Calibri" w:hAnsi="Calibri" w:cs="Calibri"/>
        </w:rPr>
        <w:t xml:space="preserve"> έ</w:t>
      </w:r>
      <w:r w:rsidRPr="002B5186">
        <w:rPr>
          <w:rFonts w:ascii="Calibri" w:hAnsi="Calibri" w:cs="Calibri"/>
        </w:rPr>
        <w:t xml:space="preserve">ρχεται να </w:t>
      </w:r>
      <w:r>
        <w:rPr>
          <w:rFonts w:ascii="Calibri" w:hAnsi="Calibri" w:cs="Calibri"/>
        </w:rPr>
        <w:t>«</w:t>
      </w:r>
      <w:r w:rsidRPr="002B5186">
        <w:rPr>
          <w:rFonts w:ascii="Calibri" w:hAnsi="Calibri" w:cs="Calibri"/>
        </w:rPr>
        <w:t>μπαλώσει</w:t>
      </w:r>
      <w:r>
        <w:rPr>
          <w:rFonts w:ascii="Calibri" w:hAnsi="Calibri" w:cs="Calibri"/>
        </w:rPr>
        <w:t>»</w:t>
      </w:r>
      <w:r w:rsidRPr="002B5186">
        <w:rPr>
          <w:rFonts w:ascii="Calibri" w:hAnsi="Calibri" w:cs="Calibri"/>
        </w:rPr>
        <w:t xml:space="preserve"> τις μεγάλες ελλείψεις σε εκπαιδευτικό προσωπικό</w:t>
      </w:r>
      <w:r>
        <w:rPr>
          <w:rFonts w:ascii="Calibri" w:hAnsi="Calibri" w:cs="Calibri"/>
        </w:rPr>
        <w:t xml:space="preserve">, </w:t>
      </w:r>
      <w:r w:rsidRPr="002B5186">
        <w:rPr>
          <w:rFonts w:ascii="Calibri" w:hAnsi="Calibri" w:cs="Calibri"/>
        </w:rPr>
        <w:t>το 77%</w:t>
      </w:r>
      <w:r>
        <w:rPr>
          <w:rFonts w:ascii="Calibri" w:hAnsi="Calibri" w:cs="Calibri"/>
        </w:rPr>
        <w:t xml:space="preserve"> του οποίου </w:t>
      </w:r>
      <w:r w:rsidRPr="002B5186">
        <w:rPr>
          <w:rFonts w:ascii="Calibri" w:hAnsi="Calibri" w:cs="Calibri"/>
        </w:rPr>
        <w:t xml:space="preserve">είναι ωρομίσθιοι. </w:t>
      </w:r>
    </w:p>
    <w:p w14:paraId="476F7E01" w14:textId="6F8A50DF" w:rsidR="0044273B" w:rsidRPr="002B5186" w:rsidRDefault="0013011F" w:rsidP="0013011F">
      <w:pPr>
        <w:spacing w:line="276" w:lineRule="auto"/>
        <w:ind w:firstLine="720"/>
        <w:contextualSpacing/>
        <w:jc w:val="both"/>
      </w:pPr>
      <w:r w:rsidRPr="002B5186">
        <w:rPr>
          <w:rFonts w:ascii="Calibri" w:hAnsi="Calibri" w:cs="Calibri"/>
        </w:rPr>
        <w:t>Τα προβλήματα είναι πολλά.</w:t>
      </w:r>
      <w:r>
        <w:rPr>
          <w:rFonts w:ascii="Calibri" w:hAnsi="Calibri" w:cs="Calibri"/>
        </w:rPr>
        <w:t xml:space="preserve"> </w:t>
      </w:r>
      <w:r w:rsidRPr="002B5186">
        <w:rPr>
          <w:rFonts w:ascii="Calibri" w:hAnsi="Calibri" w:cs="Calibri"/>
        </w:rPr>
        <w:t xml:space="preserve">Η </w:t>
      </w:r>
      <w:r>
        <w:rPr>
          <w:rFonts w:ascii="Calibri" w:hAnsi="Calibri" w:cs="Calibri"/>
        </w:rPr>
        <w:t>δια ζώσης</w:t>
      </w:r>
      <w:r w:rsidRPr="002B5186">
        <w:rPr>
          <w:rFonts w:ascii="Calibri" w:hAnsi="Calibri" w:cs="Calibri"/>
        </w:rPr>
        <w:t xml:space="preserve"> εκπαίδευση δεν αντικαθίσταται με τίποτα. Φέτος, αξιοποιήθηκε</w:t>
      </w:r>
      <w:r>
        <w:rPr>
          <w:rFonts w:ascii="Calibri" w:hAnsi="Calibri" w:cs="Calibri"/>
        </w:rPr>
        <w:t xml:space="preserve"> η</w:t>
      </w:r>
      <w:r w:rsidRPr="002B5186">
        <w:rPr>
          <w:rFonts w:ascii="Calibri" w:hAnsi="Calibri" w:cs="Calibri"/>
        </w:rPr>
        <w:t xml:space="preserve"> </w:t>
      </w:r>
      <w:proofErr w:type="spellStart"/>
      <w:r w:rsidRPr="002B5186">
        <w:rPr>
          <w:rFonts w:ascii="Calibri" w:hAnsi="Calibri" w:cs="Calibri"/>
        </w:rPr>
        <w:t>τηλεκπαίδευση</w:t>
      </w:r>
      <w:proofErr w:type="spellEnd"/>
      <w:r w:rsidRPr="002B5186">
        <w:rPr>
          <w:rFonts w:ascii="Calibri" w:hAnsi="Calibri" w:cs="Calibri"/>
        </w:rPr>
        <w:t xml:space="preserve"> για να συγχωνευτούν τμήματα. Συγχωνεύτηκαν </w:t>
      </w:r>
      <w:r>
        <w:rPr>
          <w:rFonts w:ascii="Calibri" w:hAnsi="Calibri" w:cs="Calibri"/>
        </w:rPr>
        <w:t>πέντε</w:t>
      </w:r>
      <w:r w:rsidRPr="002B5186">
        <w:rPr>
          <w:rFonts w:ascii="Calibri" w:hAnsi="Calibri" w:cs="Calibri"/>
        </w:rPr>
        <w:t xml:space="preserve"> τμήματα σ</w:t>
      </w:r>
      <w:r>
        <w:rPr>
          <w:rFonts w:ascii="Calibri" w:hAnsi="Calibri" w:cs="Calibri"/>
        </w:rPr>
        <w:t xml:space="preserve">ε ένα </w:t>
      </w:r>
      <w:r w:rsidRPr="002B5186">
        <w:rPr>
          <w:rFonts w:ascii="Calibri" w:hAnsi="Calibri" w:cs="Calibri"/>
        </w:rPr>
        <w:t xml:space="preserve">μέσο </w:t>
      </w:r>
      <w:proofErr w:type="spellStart"/>
      <w:r w:rsidRPr="002B5186">
        <w:rPr>
          <w:rFonts w:ascii="Calibri" w:hAnsi="Calibri" w:cs="Calibri"/>
        </w:rPr>
        <w:t>τηλεκπαίδευσης</w:t>
      </w:r>
      <w:proofErr w:type="spellEnd"/>
      <w:r w:rsidRPr="002B5186">
        <w:rPr>
          <w:rFonts w:ascii="Calibri" w:hAnsi="Calibri" w:cs="Calibri"/>
        </w:rPr>
        <w:t xml:space="preserve"> και μειώθηκ</w:t>
      </w:r>
      <w:r>
        <w:rPr>
          <w:rFonts w:ascii="Calibri" w:hAnsi="Calibri" w:cs="Calibri"/>
        </w:rPr>
        <w:t>αν</w:t>
      </w:r>
      <w:r w:rsidRPr="002B5186">
        <w:rPr>
          <w:rFonts w:ascii="Calibri" w:hAnsi="Calibri" w:cs="Calibri"/>
        </w:rPr>
        <w:t xml:space="preserve"> με αυτόν τον τρόπο οι ανάγκες σε εκπαιδευτικό προσωπικό. </w:t>
      </w:r>
      <w:r>
        <w:rPr>
          <w:rFonts w:ascii="Calibri" w:hAnsi="Calibri" w:cs="Calibri"/>
        </w:rPr>
        <w:t>Ξ</w:t>
      </w:r>
      <w:r w:rsidRPr="002B5186">
        <w:rPr>
          <w:rFonts w:ascii="Calibri" w:hAnsi="Calibri" w:cs="Calibri"/>
        </w:rPr>
        <w:t>αναλέω ότι η άμεση διδασκαλία είναι αναντικατάστατη.</w:t>
      </w:r>
      <w:r>
        <w:rPr>
          <w:rFonts w:ascii="Calibri" w:hAnsi="Calibri" w:cs="Calibri"/>
        </w:rPr>
        <w:t xml:space="preserve"> </w:t>
      </w:r>
      <w:r w:rsidRPr="002B5186">
        <w:rPr>
          <w:rFonts w:ascii="Calibri" w:hAnsi="Calibri" w:cs="Calibri"/>
        </w:rPr>
        <w:t>Πότε θα πραγματοποιηθεί η εξεταστική</w:t>
      </w:r>
      <w:r>
        <w:rPr>
          <w:rFonts w:ascii="Calibri" w:hAnsi="Calibri" w:cs="Calibri"/>
        </w:rPr>
        <w:t>ς Όμως, κ</w:t>
      </w:r>
      <w:r w:rsidRPr="002B5186">
        <w:rPr>
          <w:rFonts w:ascii="Calibri" w:hAnsi="Calibri" w:cs="Calibri"/>
        </w:rPr>
        <w:t>αι μ</w:t>
      </w:r>
      <w:r>
        <w:rPr>
          <w:rFonts w:ascii="Calibri" w:hAnsi="Calibri" w:cs="Calibri"/>
        </w:rPr>
        <w:t>ί</w:t>
      </w:r>
      <w:r w:rsidRPr="002B5186">
        <w:rPr>
          <w:rFonts w:ascii="Calibri" w:hAnsi="Calibri" w:cs="Calibri"/>
        </w:rPr>
        <w:t>α σειρά</w:t>
      </w:r>
      <w:r>
        <w:rPr>
          <w:rFonts w:ascii="Calibri" w:hAnsi="Calibri" w:cs="Calibri"/>
        </w:rPr>
        <w:t xml:space="preserve"> από</w:t>
      </w:r>
      <w:r w:rsidRPr="002B5186">
        <w:rPr>
          <w:rFonts w:ascii="Calibri" w:hAnsi="Calibri" w:cs="Calibri"/>
        </w:rPr>
        <w:t xml:space="preserve"> ανάγκες που υπάρχουν</w:t>
      </w:r>
      <w:r>
        <w:rPr>
          <w:rFonts w:ascii="Calibri" w:hAnsi="Calibri" w:cs="Calibri"/>
        </w:rPr>
        <w:t>,</w:t>
      </w:r>
      <w:r w:rsidRPr="002B5186">
        <w:rPr>
          <w:rFonts w:ascii="Calibri" w:hAnsi="Calibri" w:cs="Calibri"/>
        </w:rPr>
        <w:t xml:space="preserve"> καλύπτονται με αποδοχή δωρεών ή με απευθείας εγκρίσεις.</w:t>
      </w:r>
      <w:r>
        <w:rPr>
          <w:rFonts w:ascii="Calibri" w:hAnsi="Calibri" w:cs="Calibri"/>
        </w:rPr>
        <w:t xml:space="preserve"> </w:t>
      </w:r>
      <w:r w:rsidRPr="002B5186">
        <w:rPr>
          <w:rFonts w:ascii="Calibri" w:hAnsi="Calibri" w:cs="Calibri"/>
        </w:rPr>
        <w:t>Αυτά θα ήθελα να πω για τη ναυτική εκπαίδευση και τις ανάγκες της, γιατί δεν συζητάμε συχνά</w:t>
      </w:r>
      <w:r>
        <w:rPr>
          <w:rFonts w:ascii="Calibri" w:hAnsi="Calibri" w:cs="Calibri"/>
        </w:rPr>
        <w:t xml:space="preserve"> γι’ αυτά τα θέματα</w:t>
      </w:r>
      <w:r w:rsidRPr="002B5186">
        <w:rPr>
          <w:rFonts w:ascii="Calibri" w:hAnsi="Calibri" w:cs="Calibri"/>
        </w:rPr>
        <w:t>.</w:t>
      </w:r>
      <w:r w:rsidRPr="002B5186">
        <w:t xml:space="preserve"> </w:t>
      </w:r>
    </w:p>
    <w:p w14:paraId="67CFF3B4" w14:textId="1F99B89C" w:rsidR="0044273B" w:rsidRPr="002B5186" w:rsidRDefault="0044273B" w:rsidP="002B5186">
      <w:pPr>
        <w:spacing w:line="276" w:lineRule="auto"/>
        <w:ind w:firstLine="720"/>
        <w:contextualSpacing/>
        <w:jc w:val="both"/>
        <w:rPr>
          <w:rFonts w:ascii="Calibri" w:hAnsi="Calibri" w:cs="Calibri"/>
        </w:rPr>
      </w:pPr>
      <w:r w:rsidRPr="002B5186">
        <w:rPr>
          <w:rFonts w:ascii="Calibri" w:hAnsi="Calibri" w:cs="Calibri"/>
        </w:rPr>
        <w:t>Στο άρθρο 18</w:t>
      </w:r>
      <w:r w:rsidR="00072732">
        <w:rPr>
          <w:rFonts w:ascii="Calibri" w:hAnsi="Calibri" w:cs="Calibri"/>
        </w:rPr>
        <w:t>, και σ</w:t>
      </w:r>
      <w:r w:rsidRPr="002B5186">
        <w:rPr>
          <w:rFonts w:ascii="Calibri" w:hAnsi="Calibri" w:cs="Calibri"/>
        </w:rPr>
        <w:t xml:space="preserve">τις ρυθμίσεις για </w:t>
      </w:r>
      <w:r w:rsidR="00072732">
        <w:rPr>
          <w:rFonts w:ascii="Calibri" w:hAnsi="Calibri" w:cs="Calibri"/>
        </w:rPr>
        <w:t>Δ</w:t>
      </w:r>
      <w:r w:rsidRPr="002B5186">
        <w:rPr>
          <w:rFonts w:ascii="Calibri" w:hAnsi="Calibri" w:cs="Calibri"/>
        </w:rPr>
        <w:t xml:space="preserve">ιευθυντές ΑΕΝ. </w:t>
      </w:r>
      <w:r w:rsidR="00072732">
        <w:rPr>
          <w:rFonts w:ascii="Calibri" w:hAnsi="Calibri" w:cs="Calibri"/>
        </w:rPr>
        <w:t>Ε</w:t>
      </w:r>
      <w:r w:rsidRPr="002B5186">
        <w:rPr>
          <w:rFonts w:ascii="Calibri" w:hAnsi="Calibri" w:cs="Calibri"/>
        </w:rPr>
        <w:t>ίπαμε και χ</w:t>
      </w:r>
      <w:r w:rsidR="00072732">
        <w:rPr>
          <w:rFonts w:ascii="Calibri" w:hAnsi="Calibri" w:cs="Calibri"/>
        </w:rPr>
        <w:t>θε</w:t>
      </w:r>
      <w:r w:rsidRPr="002B5186">
        <w:rPr>
          <w:rFonts w:ascii="Calibri" w:hAnsi="Calibri" w:cs="Calibri"/>
        </w:rPr>
        <w:t>ς,</w:t>
      </w:r>
      <w:r w:rsidR="00072732">
        <w:rPr>
          <w:rFonts w:ascii="Calibri" w:hAnsi="Calibri" w:cs="Calibri"/>
        </w:rPr>
        <w:t xml:space="preserve"> </w:t>
      </w:r>
      <w:r w:rsidRPr="002B5186">
        <w:rPr>
          <w:rFonts w:ascii="Calibri" w:hAnsi="Calibri" w:cs="Calibri"/>
        </w:rPr>
        <w:t>ότι συνεχίζεται το στρατιωτικό καθεστώς. Θέλω να πω</w:t>
      </w:r>
      <w:r w:rsidR="005B3AC4">
        <w:rPr>
          <w:rFonts w:ascii="Calibri" w:hAnsi="Calibri" w:cs="Calibri"/>
        </w:rPr>
        <w:t>,</w:t>
      </w:r>
      <w:r w:rsidRPr="002B5186">
        <w:rPr>
          <w:rFonts w:ascii="Calibri" w:hAnsi="Calibri" w:cs="Calibri"/>
        </w:rPr>
        <w:t xml:space="preserve"> ότι είναι πρόκληση οι λιμενικοί</w:t>
      </w:r>
      <w:r w:rsidR="005B3AC4">
        <w:rPr>
          <w:rFonts w:ascii="Calibri" w:hAnsi="Calibri" w:cs="Calibri"/>
        </w:rPr>
        <w:t xml:space="preserve"> να </w:t>
      </w:r>
      <w:r w:rsidRPr="002B5186">
        <w:rPr>
          <w:rFonts w:ascii="Calibri" w:hAnsi="Calibri" w:cs="Calibri"/>
        </w:rPr>
        <w:t>οπλοφορούν στις αίθουσες διδασκαλίας και γενικότερα στους χώρους της Ακαδημία</w:t>
      </w:r>
      <w:r w:rsidR="005B3AC4">
        <w:rPr>
          <w:rFonts w:ascii="Calibri" w:hAnsi="Calibri" w:cs="Calibri"/>
        </w:rPr>
        <w:t>ς του</w:t>
      </w:r>
      <w:r w:rsidRPr="002B5186">
        <w:rPr>
          <w:rFonts w:ascii="Calibri" w:hAnsi="Calibri" w:cs="Calibri"/>
        </w:rPr>
        <w:t xml:space="preserve"> Εμπορικού Ναυτικού Ασπροπύργου. Υπάρχουν πάρα πολλές διαμαρτυρίες και καταγγελίες, τις οποίες έχουμε αναδείξει</w:t>
      </w:r>
      <w:r w:rsidR="005B3AC4">
        <w:rPr>
          <w:rFonts w:ascii="Calibri" w:hAnsi="Calibri" w:cs="Calibri"/>
        </w:rPr>
        <w:t>,</w:t>
      </w:r>
      <w:r w:rsidRPr="002B5186">
        <w:rPr>
          <w:rFonts w:ascii="Calibri" w:hAnsi="Calibri" w:cs="Calibri"/>
        </w:rPr>
        <w:t xml:space="preserve"> ακόμ</w:t>
      </w:r>
      <w:r w:rsidR="005B3AC4">
        <w:rPr>
          <w:rFonts w:ascii="Calibri" w:hAnsi="Calibri" w:cs="Calibri"/>
        </w:rPr>
        <w:t>η,</w:t>
      </w:r>
      <w:r w:rsidRPr="002B5186">
        <w:rPr>
          <w:rFonts w:ascii="Calibri" w:hAnsi="Calibri" w:cs="Calibri"/>
        </w:rPr>
        <w:t xml:space="preserve"> και με</w:t>
      </w:r>
      <w:r w:rsidR="005B3AC4">
        <w:rPr>
          <w:rFonts w:ascii="Calibri" w:hAnsi="Calibri" w:cs="Calibri"/>
        </w:rPr>
        <w:t xml:space="preserve"> σχετικές</w:t>
      </w:r>
      <w:r w:rsidRPr="002B5186">
        <w:rPr>
          <w:rFonts w:ascii="Calibri" w:hAnsi="Calibri" w:cs="Calibri"/>
        </w:rPr>
        <w:t xml:space="preserve"> </w:t>
      </w:r>
      <w:r w:rsidR="005B3AC4">
        <w:rPr>
          <w:rFonts w:ascii="Calibri" w:hAnsi="Calibri" w:cs="Calibri"/>
        </w:rPr>
        <w:t>Ε</w:t>
      </w:r>
      <w:r w:rsidRPr="002B5186">
        <w:rPr>
          <w:rFonts w:ascii="Calibri" w:hAnsi="Calibri" w:cs="Calibri"/>
        </w:rPr>
        <w:t>ρωτήσεις.</w:t>
      </w:r>
    </w:p>
    <w:p w14:paraId="2FC54191" w14:textId="0D1F64CB" w:rsidR="0044273B" w:rsidRPr="002B5186" w:rsidRDefault="0044273B" w:rsidP="002B5186">
      <w:pPr>
        <w:spacing w:line="276" w:lineRule="auto"/>
        <w:ind w:firstLine="720"/>
        <w:contextualSpacing/>
        <w:jc w:val="both"/>
        <w:rPr>
          <w:rFonts w:ascii="Calibri" w:hAnsi="Calibri" w:cs="Calibri"/>
        </w:rPr>
      </w:pPr>
      <w:r w:rsidRPr="002B5186">
        <w:rPr>
          <w:rFonts w:ascii="Calibri" w:hAnsi="Calibri" w:cs="Calibri"/>
        </w:rPr>
        <w:t xml:space="preserve">Επίσης, προσθέτετε κριτήρια για τις θέσεις </w:t>
      </w:r>
      <w:r w:rsidR="005B3AC4">
        <w:rPr>
          <w:rFonts w:ascii="Calibri" w:hAnsi="Calibri" w:cs="Calibri"/>
        </w:rPr>
        <w:t>Δ</w:t>
      </w:r>
      <w:r w:rsidRPr="002B5186">
        <w:rPr>
          <w:rFonts w:ascii="Calibri" w:hAnsi="Calibri" w:cs="Calibri"/>
        </w:rPr>
        <w:t xml:space="preserve">ιευθυντών και </w:t>
      </w:r>
      <w:r w:rsidR="005B3AC4">
        <w:rPr>
          <w:rFonts w:ascii="Calibri" w:hAnsi="Calibri" w:cs="Calibri"/>
        </w:rPr>
        <w:t>Υ</w:t>
      </w:r>
      <w:r w:rsidRPr="002B5186">
        <w:rPr>
          <w:rFonts w:ascii="Calibri" w:hAnsi="Calibri" w:cs="Calibri"/>
        </w:rPr>
        <w:t>ποδιευθυντών των ΑΕΝ</w:t>
      </w:r>
      <w:r w:rsidR="005B3AC4">
        <w:rPr>
          <w:rFonts w:ascii="Calibri" w:hAnsi="Calibri" w:cs="Calibri"/>
        </w:rPr>
        <w:t xml:space="preserve">, ενώ </w:t>
      </w:r>
      <w:r w:rsidRPr="002B5186">
        <w:rPr>
          <w:rFonts w:ascii="Calibri" w:hAnsi="Calibri" w:cs="Calibri"/>
        </w:rPr>
        <w:t>η επιλογή για την κάλυψη των θέσεων</w:t>
      </w:r>
      <w:r w:rsidR="005B3AC4">
        <w:rPr>
          <w:rFonts w:ascii="Calibri" w:hAnsi="Calibri" w:cs="Calibri"/>
        </w:rPr>
        <w:t xml:space="preserve"> γίνεται με</w:t>
      </w:r>
      <w:r w:rsidRPr="002B5186">
        <w:rPr>
          <w:rFonts w:ascii="Calibri" w:hAnsi="Calibri" w:cs="Calibri"/>
        </w:rPr>
        <w:t xml:space="preserve"> τελική απόφαση</w:t>
      </w:r>
      <w:r w:rsidR="005B3AC4">
        <w:rPr>
          <w:rFonts w:ascii="Calibri" w:hAnsi="Calibri" w:cs="Calibri"/>
        </w:rPr>
        <w:t xml:space="preserve"> του </w:t>
      </w:r>
      <w:r w:rsidR="005B3AC4" w:rsidRPr="002B5186">
        <w:rPr>
          <w:rFonts w:ascii="Calibri" w:hAnsi="Calibri" w:cs="Calibri"/>
        </w:rPr>
        <w:t>Υπουργ</w:t>
      </w:r>
      <w:r w:rsidR="005B3AC4">
        <w:rPr>
          <w:rFonts w:ascii="Calibri" w:hAnsi="Calibri" w:cs="Calibri"/>
        </w:rPr>
        <w:t>ού</w:t>
      </w:r>
      <w:r w:rsidRPr="002B5186">
        <w:rPr>
          <w:rFonts w:ascii="Calibri" w:hAnsi="Calibri" w:cs="Calibri"/>
        </w:rPr>
        <w:t xml:space="preserve"> Ναυτιλίας. Θα πρέπει να υπάρχει ένα συλλογικό όργανο.</w:t>
      </w:r>
    </w:p>
    <w:p w14:paraId="2BFE3283" w14:textId="77777777" w:rsidR="000A3D3E" w:rsidRDefault="0044273B" w:rsidP="000A3D3E">
      <w:pPr>
        <w:spacing w:line="276" w:lineRule="auto"/>
        <w:ind w:firstLine="720"/>
        <w:contextualSpacing/>
        <w:jc w:val="both"/>
        <w:rPr>
          <w:rFonts w:ascii="Calibri" w:hAnsi="Calibri" w:cs="Calibri"/>
        </w:rPr>
      </w:pPr>
      <w:r w:rsidRPr="002B5186">
        <w:rPr>
          <w:rFonts w:ascii="Calibri" w:hAnsi="Calibri" w:cs="Calibri"/>
        </w:rPr>
        <w:t xml:space="preserve"> Για το άρθρο 22, μιλήσαμε αναλυτικά και σήμερα</w:t>
      </w:r>
      <w:r w:rsidR="005B3AC4">
        <w:rPr>
          <w:rFonts w:ascii="Calibri" w:hAnsi="Calibri" w:cs="Calibri"/>
        </w:rPr>
        <w:t>, κατά την ακρόαση των φορέων</w:t>
      </w:r>
      <w:r w:rsidRPr="002B5186">
        <w:rPr>
          <w:rFonts w:ascii="Calibri" w:hAnsi="Calibri" w:cs="Calibri"/>
        </w:rPr>
        <w:t>. Βεβαίως, εξαρτάται τι φορέα εκπροσωπούσε ο καθένας για να το υποστηρίξει ή όχι</w:t>
      </w:r>
      <w:r w:rsidR="005B3AC4">
        <w:rPr>
          <w:rFonts w:ascii="Calibri" w:hAnsi="Calibri" w:cs="Calibri"/>
        </w:rPr>
        <w:t xml:space="preserve">, καθώς όποιος είχε </w:t>
      </w:r>
      <w:r w:rsidRPr="002B5186">
        <w:rPr>
          <w:rFonts w:ascii="Calibri" w:hAnsi="Calibri" w:cs="Calibri"/>
        </w:rPr>
        <w:t>κέρδος συμφωνούσε.</w:t>
      </w:r>
      <w:r w:rsidR="000A3D3E">
        <w:rPr>
          <w:rFonts w:ascii="Calibri" w:hAnsi="Calibri" w:cs="Calibri"/>
        </w:rPr>
        <w:t xml:space="preserve"> </w:t>
      </w:r>
      <w:r w:rsidRPr="002B5186">
        <w:rPr>
          <w:rFonts w:ascii="Calibri" w:hAnsi="Calibri" w:cs="Calibri"/>
        </w:rPr>
        <w:t>Επίσης, υπάρχει θέμα ασφαλείας και στον δίαυλο του ναυστάθμου, εφόσον πλοηγούν αλλοδαποί πλοίαρχοι. Εδώ πρέπει να το προσέξουμε.</w:t>
      </w:r>
    </w:p>
    <w:p w14:paraId="1EE9C782" w14:textId="1E9E8E3A" w:rsidR="0044273B" w:rsidRPr="002B5186" w:rsidRDefault="000A3D3E" w:rsidP="000A3D3E">
      <w:pPr>
        <w:spacing w:line="276" w:lineRule="auto"/>
        <w:ind w:firstLine="720"/>
        <w:contextualSpacing/>
        <w:jc w:val="both"/>
        <w:rPr>
          <w:rFonts w:ascii="Calibri" w:hAnsi="Calibri" w:cs="Calibri"/>
        </w:rPr>
      </w:pPr>
      <w:r>
        <w:rPr>
          <w:rFonts w:ascii="Calibri" w:hAnsi="Calibri" w:cs="Calibri"/>
        </w:rPr>
        <w:t>Το θέμα είναι πώς θ</w:t>
      </w:r>
      <w:r w:rsidR="0044273B" w:rsidRPr="002B5186">
        <w:rPr>
          <w:rFonts w:ascii="Calibri" w:hAnsi="Calibri" w:cs="Calibri"/>
        </w:rPr>
        <w:t>α υπάρ</w:t>
      </w:r>
      <w:r>
        <w:rPr>
          <w:rFonts w:ascii="Calibri" w:hAnsi="Calibri" w:cs="Calibri"/>
        </w:rPr>
        <w:t>ξ</w:t>
      </w:r>
      <w:r w:rsidR="0044273B" w:rsidRPr="002B5186">
        <w:rPr>
          <w:rFonts w:ascii="Calibri" w:hAnsi="Calibri" w:cs="Calibri"/>
        </w:rPr>
        <w:t>ει μείωση εσόδων</w:t>
      </w:r>
      <w:r>
        <w:rPr>
          <w:rFonts w:ascii="Calibri" w:hAnsi="Calibri" w:cs="Calibri"/>
        </w:rPr>
        <w:t>, κατά</w:t>
      </w:r>
      <w:r w:rsidR="0044273B" w:rsidRPr="002B5186">
        <w:rPr>
          <w:rFonts w:ascii="Calibri" w:hAnsi="Calibri" w:cs="Calibri"/>
        </w:rPr>
        <w:t xml:space="preserve"> 30%</w:t>
      </w:r>
      <w:r>
        <w:rPr>
          <w:rFonts w:ascii="Calibri" w:hAnsi="Calibri" w:cs="Calibri"/>
        </w:rPr>
        <w:t xml:space="preserve"> - </w:t>
      </w:r>
      <w:r w:rsidR="0044273B" w:rsidRPr="002B5186">
        <w:rPr>
          <w:rFonts w:ascii="Calibri" w:hAnsi="Calibri" w:cs="Calibri"/>
        </w:rPr>
        <w:t xml:space="preserve">50% και μείωση </w:t>
      </w:r>
      <w:r>
        <w:rPr>
          <w:rFonts w:ascii="Calibri" w:hAnsi="Calibri" w:cs="Calibri"/>
        </w:rPr>
        <w:t xml:space="preserve">του </w:t>
      </w:r>
      <w:r w:rsidR="0044273B" w:rsidRPr="002B5186">
        <w:rPr>
          <w:rFonts w:ascii="Calibri" w:hAnsi="Calibri" w:cs="Calibri"/>
        </w:rPr>
        <w:t>προσωπικού της πλοηγικής υπηρεσίας.</w:t>
      </w:r>
      <w:r>
        <w:rPr>
          <w:rFonts w:ascii="Calibri" w:hAnsi="Calibri" w:cs="Calibri"/>
        </w:rPr>
        <w:t xml:space="preserve"> </w:t>
      </w:r>
      <w:r w:rsidR="0044273B" w:rsidRPr="002B5186">
        <w:rPr>
          <w:rFonts w:ascii="Calibri" w:hAnsi="Calibri" w:cs="Calibri"/>
        </w:rPr>
        <w:t>Θα κλείσουν</w:t>
      </w:r>
      <w:r>
        <w:rPr>
          <w:rFonts w:ascii="Calibri" w:hAnsi="Calibri" w:cs="Calibri"/>
        </w:rPr>
        <w:t xml:space="preserve"> οι </w:t>
      </w:r>
      <w:r w:rsidR="0044273B" w:rsidRPr="002B5186">
        <w:rPr>
          <w:rFonts w:ascii="Calibri" w:hAnsi="Calibri" w:cs="Calibri"/>
        </w:rPr>
        <w:t>πλοηγικοί σταθμοί</w:t>
      </w:r>
      <w:r>
        <w:rPr>
          <w:rFonts w:ascii="Calibri" w:hAnsi="Calibri" w:cs="Calibri"/>
        </w:rPr>
        <w:t xml:space="preserve"> </w:t>
      </w:r>
      <w:r w:rsidR="0044273B" w:rsidRPr="002B5186">
        <w:rPr>
          <w:rFonts w:ascii="Calibri" w:hAnsi="Calibri" w:cs="Calibri"/>
        </w:rPr>
        <w:t>στη Μύκονο, στη Ρόδο, στην Κέρκυρα και μιλάμε για νησιά που είναι κοσμοπολίτικα, εφόσον πάρουν απαλλαγή τα τουριστικά πλοία.</w:t>
      </w:r>
      <w:r>
        <w:rPr>
          <w:rFonts w:ascii="Calibri" w:hAnsi="Calibri" w:cs="Calibri"/>
        </w:rPr>
        <w:t xml:space="preserve"> </w:t>
      </w:r>
      <w:r w:rsidR="0044273B" w:rsidRPr="002B5186">
        <w:rPr>
          <w:rFonts w:ascii="Calibri" w:hAnsi="Calibri" w:cs="Calibri"/>
        </w:rPr>
        <w:t xml:space="preserve">Είναι οξύμωρο να αγοράζονται </w:t>
      </w:r>
      <w:r>
        <w:rPr>
          <w:rFonts w:ascii="Calibri" w:hAnsi="Calibri" w:cs="Calibri"/>
        </w:rPr>
        <w:t>επτά</w:t>
      </w:r>
      <w:r w:rsidR="0044273B" w:rsidRPr="002B5186">
        <w:rPr>
          <w:rFonts w:ascii="Calibri" w:hAnsi="Calibri" w:cs="Calibri"/>
        </w:rPr>
        <w:t xml:space="preserve"> νέες πλοηγίδες</w:t>
      </w:r>
      <w:r>
        <w:rPr>
          <w:rFonts w:ascii="Calibri" w:hAnsi="Calibri" w:cs="Calibri"/>
        </w:rPr>
        <w:t>,</w:t>
      </w:r>
      <w:r w:rsidR="0044273B" w:rsidRPr="002B5186">
        <w:rPr>
          <w:rFonts w:ascii="Calibri" w:hAnsi="Calibri" w:cs="Calibri"/>
        </w:rPr>
        <w:t xml:space="preserve"> συνολικού κόστους </w:t>
      </w:r>
      <w:r>
        <w:rPr>
          <w:rFonts w:ascii="Calibri" w:hAnsi="Calibri" w:cs="Calibri"/>
        </w:rPr>
        <w:t>δύο</w:t>
      </w:r>
      <w:r w:rsidR="0044273B" w:rsidRPr="002B5186">
        <w:rPr>
          <w:rFonts w:ascii="Calibri" w:hAnsi="Calibri" w:cs="Calibri"/>
        </w:rPr>
        <w:t xml:space="preserve"> εκατομμυρίων ευρώ και την ίδια στιγμή</w:t>
      </w:r>
      <w:r>
        <w:rPr>
          <w:rFonts w:ascii="Calibri" w:hAnsi="Calibri" w:cs="Calibri"/>
        </w:rPr>
        <w:t>,</w:t>
      </w:r>
      <w:r w:rsidR="0044273B" w:rsidRPr="002B5186">
        <w:rPr>
          <w:rFonts w:ascii="Calibri" w:hAnsi="Calibri" w:cs="Calibri"/>
        </w:rPr>
        <w:t xml:space="preserve"> να μειώνονται οι πλοηγήσεις και να κλείνουν πλοηγικοί σταθμοί. Βεβαίως, θα αυξηθεί και πολύ ο χρόνος</w:t>
      </w:r>
      <w:r w:rsidR="007A7ABA">
        <w:rPr>
          <w:rFonts w:ascii="Calibri" w:hAnsi="Calibri" w:cs="Calibri"/>
        </w:rPr>
        <w:t xml:space="preserve"> πλοήγησης</w:t>
      </w:r>
      <w:r w:rsidR="0044273B" w:rsidRPr="002B5186">
        <w:rPr>
          <w:rFonts w:ascii="Calibri" w:hAnsi="Calibri" w:cs="Calibri"/>
        </w:rPr>
        <w:t>, γιατί θα υπάρχει απειρία</w:t>
      </w:r>
      <w:r w:rsidR="007A7ABA">
        <w:rPr>
          <w:rFonts w:ascii="Calibri" w:hAnsi="Calibri" w:cs="Calibri"/>
        </w:rPr>
        <w:t xml:space="preserve"> των</w:t>
      </w:r>
      <w:r w:rsidR="0044273B" w:rsidRPr="002B5186">
        <w:rPr>
          <w:rFonts w:ascii="Calibri" w:hAnsi="Calibri" w:cs="Calibri"/>
        </w:rPr>
        <w:t xml:space="preserve"> πλοηγών. Οι πλοηγοί εκπαιδεύονται για κάθε λιμάνι</w:t>
      </w:r>
      <w:r w:rsidR="00270021">
        <w:rPr>
          <w:rFonts w:ascii="Calibri" w:hAnsi="Calibri" w:cs="Calibri"/>
        </w:rPr>
        <w:t xml:space="preserve"> ξεχωριστά και</w:t>
      </w:r>
      <w:r w:rsidR="007A7ABA">
        <w:rPr>
          <w:rFonts w:ascii="Calibri" w:hAnsi="Calibri" w:cs="Calibri"/>
        </w:rPr>
        <w:t xml:space="preserve"> </w:t>
      </w:r>
      <w:r w:rsidR="0044273B" w:rsidRPr="002B5186">
        <w:rPr>
          <w:rFonts w:ascii="Calibri" w:hAnsi="Calibri" w:cs="Calibri"/>
        </w:rPr>
        <w:t xml:space="preserve">το </w:t>
      </w:r>
      <w:r w:rsidR="007A7ABA">
        <w:rPr>
          <w:rFonts w:ascii="Calibri" w:hAnsi="Calibri" w:cs="Calibri"/>
        </w:rPr>
        <w:t>μαθαίνουν</w:t>
      </w:r>
      <w:r w:rsidR="0044273B" w:rsidRPr="002B5186">
        <w:rPr>
          <w:rFonts w:ascii="Calibri" w:hAnsi="Calibri" w:cs="Calibri"/>
        </w:rPr>
        <w:t xml:space="preserve"> «απ’ έξω κι ανακατωτά»</w:t>
      </w:r>
      <w:r w:rsidR="007A7ABA">
        <w:rPr>
          <w:rFonts w:ascii="Calibri" w:hAnsi="Calibri" w:cs="Calibri"/>
        </w:rPr>
        <w:t>, μαζί με</w:t>
      </w:r>
      <w:r w:rsidR="0044273B" w:rsidRPr="002B5186">
        <w:rPr>
          <w:rFonts w:ascii="Calibri" w:hAnsi="Calibri" w:cs="Calibri"/>
        </w:rPr>
        <w:t xml:space="preserve"> όλα τα επικίνδυνα σημεία.</w:t>
      </w:r>
    </w:p>
    <w:p w14:paraId="0997992D" w14:textId="42C2F5A1" w:rsidR="0044273B" w:rsidRPr="002B5186" w:rsidRDefault="0044273B" w:rsidP="002B5186">
      <w:pPr>
        <w:spacing w:line="276" w:lineRule="auto"/>
        <w:ind w:firstLine="720"/>
        <w:contextualSpacing/>
        <w:jc w:val="both"/>
        <w:rPr>
          <w:rFonts w:ascii="Calibri" w:hAnsi="Calibri" w:cs="Calibri"/>
        </w:rPr>
      </w:pPr>
      <w:r w:rsidRPr="002B5186">
        <w:rPr>
          <w:rFonts w:ascii="Calibri" w:hAnsi="Calibri" w:cs="Calibri"/>
        </w:rPr>
        <w:t>Στο άρθρο 24, για την Εθνική Ενιαία Πλατφόρμα Λιμενικής Κοινότητας. Δεν υπάρχει νομοσχέδιο του Υπουργείου Ναυτιλίας που να μην εξυπηρετείται το κινέζικο μονοπώλιο.</w:t>
      </w:r>
      <w:r w:rsidR="00270021">
        <w:rPr>
          <w:rFonts w:ascii="Calibri" w:hAnsi="Calibri" w:cs="Calibri"/>
        </w:rPr>
        <w:t xml:space="preserve"> </w:t>
      </w:r>
      <w:r w:rsidRPr="002B5186">
        <w:rPr>
          <w:rFonts w:ascii="Calibri" w:hAnsi="Calibri" w:cs="Calibri"/>
        </w:rPr>
        <w:t>Υπάρχει</w:t>
      </w:r>
      <w:r w:rsidR="00270021">
        <w:rPr>
          <w:rFonts w:ascii="Calibri" w:hAnsi="Calibri" w:cs="Calibri"/>
        </w:rPr>
        <w:t xml:space="preserve"> </w:t>
      </w:r>
      <w:r w:rsidRPr="002B5186">
        <w:rPr>
          <w:rFonts w:ascii="Calibri" w:hAnsi="Calibri" w:cs="Calibri"/>
        </w:rPr>
        <w:t xml:space="preserve">καπιταλιστικός ανταγωνισμός. Η </w:t>
      </w:r>
      <w:r w:rsidRPr="002B5186">
        <w:rPr>
          <w:rFonts w:ascii="Calibri" w:hAnsi="Calibri" w:cs="Calibri"/>
          <w:lang w:val="en-US"/>
        </w:rPr>
        <w:t>COSCO</w:t>
      </w:r>
      <w:r w:rsidRPr="002B5186">
        <w:rPr>
          <w:rFonts w:ascii="Calibri" w:hAnsi="Calibri" w:cs="Calibri"/>
        </w:rPr>
        <w:t xml:space="preserve"> έχει δική της υποδομή και ελέγχει όλα τα εμπορεύματα. Διαμαρτυρήθηκαν γι</w:t>
      </w:r>
      <w:r w:rsidR="00270021">
        <w:rPr>
          <w:rFonts w:ascii="Calibri" w:hAnsi="Calibri" w:cs="Calibri"/>
        </w:rPr>
        <w:t>’</w:t>
      </w:r>
      <w:r w:rsidRPr="002B5186">
        <w:rPr>
          <w:rFonts w:ascii="Calibri" w:hAnsi="Calibri" w:cs="Calibri"/>
        </w:rPr>
        <w:t xml:space="preserve"> αυτόν τον αθέμιτο</w:t>
      </w:r>
      <w:r w:rsidR="00270021">
        <w:rPr>
          <w:rFonts w:ascii="Calibri" w:hAnsi="Calibri" w:cs="Calibri"/>
        </w:rPr>
        <w:t xml:space="preserve"> ανταγωνισμό</w:t>
      </w:r>
      <w:r w:rsidRPr="002B5186">
        <w:rPr>
          <w:rFonts w:ascii="Calibri" w:hAnsi="Calibri" w:cs="Calibri"/>
        </w:rPr>
        <w:t xml:space="preserve"> οι άλλες εταιρείες και δημιουργείτε αυτήν την υπηρεσία στο Υπουργείο Ναυτιλίας. Αυτό</w:t>
      </w:r>
      <w:r w:rsidR="00270021">
        <w:rPr>
          <w:rFonts w:ascii="Calibri" w:hAnsi="Calibri" w:cs="Calibri"/>
        </w:rPr>
        <w:t xml:space="preserve"> </w:t>
      </w:r>
      <w:r w:rsidRPr="002B5186">
        <w:rPr>
          <w:rFonts w:ascii="Calibri" w:hAnsi="Calibri" w:cs="Calibri"/>
        </w:rPr>
        <w:t xml:space="preserve">κάνετε και βάζετε </w:t>
      </w:r>
      <w:r w:rsidR="00270021">
        <w:rPr>
          <w:rFonts w:ascii="Calibri" w:hAnsi="Calibri" w:cs="Calibri"/>
        </w:rPr>
        <w:t>«</w:t>
      </w:r>
      <w:r w:rsidRPr="002B5186">
        <w:rPr>
          <w:rFonts w:ascii="Calibri" w:hAnsi="Calibri" w:cs="Calibri"/>
        </w:rPr>
        <w:t>πλάτες</w:t>
      </w:r>
      <w:r w:rsidR="00270021">
        <w:rPr>
          <w:rFonts w:ascii="Calibri" w:hAnsi="Calibri" w:cs="Calibri"/>
        </w:rPr>
        <w:t>»</w:t>
      </w:r>
      <w:r w:rsidRPr="002B5186">
        <w:rPr>
          <w:rFonts w:ascii="Calibri" w:hAnsi="Calibri" w:cs="Calibri"/>
        </w:rPr>
        <w:t xml:space="preserve"> σε βάρος πολλών.</w:t>
      </w:r>
    </w:p>
    <w:p w14:paraId="17DC09C0" w14:textId="0A9D069C" w:rsidR="0044273B" w:rsidRPr="002B5186" w:rsidRDefault="0044273B" w:rsidP="002B5186">
      <w:pPr>
        <w:spacing w:line="276" w:lineRule="auto"/>
        <w:ind w:firstLine="720"/>
        <w:contextualSpacing/>
        <w:jc w:val="both"/>
        <w:rPr>
          <w:rFonts w:ascii="Calibri" w:hAnsi="Calibri" w:cs="Calibri"/>
        </w:rPr>
      </w:pPr>
      <w:r w:rsidRPr="002B5186">
        <w:rPr>
          <w:rFonts w:ascii="Calibri" w:hAnsi="Calibri" w:cs="Calibri"/>
        </w:rPr>
        <w:t>Για το άρθρο 25, υπάρχουν ψηφίσματα από την Περιφέρεια Αττικής, από τον Δήμο, από κατοίκους, από φορείς, υπάρχουν και αποδεικτικά. Την Τετάρτη, 27/1/2021, στο Δημαρχείο του Κερατσινίου, θα συζητ</w:t>
      </w:r>
      <w:r w:rsidR="00270021">
        <w:rPr>
          <w:rFonts w:ascii="Calibri" w:hAnsi="Calibri" w:cs="Calibri"/>
        </w:rPr>
        <w:t>ηθεί</w:t>
      </w:r>
      <w:r w:rsidRPr="002B5186">
        <w:rPr>
          <w:rFonts w:ascii="Calibri" w:hAnsi="Calibri" w:cs="Calibri"/>
        </w:rPr>
        <w:t xml:space="preserve"> αυτό το</w:t>
      </w:r>
      <w:r w:rsidR="00270021">
        <w:rPr>
          <w:rFonts w:ascii="Calibri" w:hAnsi="Calibri" w:cs="Calibri"/>
        </w:rPr>
        <w:t xml:space="preserve"> θέμα</w:t>
      </w:r>
      <w:r w:rsidRPr="002B5186">
        <w:rPr>
          <w:rFonts w:ascii="Calibri" w:hAnsi="Calibri" w:cs="Calibri"/>
        </w:rPr>
        <w:t>.</w:t>
      </w:r>
    </w:p>
    <w:p w14:paraId="6F6EB947" w14:textId="118855BA" w:rsidR="0044273B" w:rsidRPr="002B5186" w:rsidRDefault="0044273B" w:rsidP="002B5186">
      <w:pPr>
        <w:spacing w:line="276" w:lineRule="auto"/>
        <w:ind w:firstLine="720"/>
        <w:contextualSpacing/>
        <w:jc w:val="both"/>
        <w:rPr>
          <w:rFonts w:ascii="Calibri" w:hAnsi="Calibri" w:cs="Calibri"/>
        </w:rPr>
      </w:pPr>
      <w:r w:rsidRPr="002B5186">
        <w:rPr>
          <w:rFonts w:ascii="Calibri" w:hAnsi="Calibri" w:cs="Calibri"/>
        </w:rPr>
        <w:t>Στο άρθρο 28,</w:t>
      </w:r>
      <w:r w:rsidR="00270021">
        <w:rPr>
          <w:rFonts w:ascii="Calibri" w:hAnsi="Calibri" w:cs="Calibri"/>
        </w:rPr>
        <w:t xml:space="preserve"> προβλέπεται παραχώρηση</w:t>
      </w:r>
      <w:r w:rsidRPr="002B5186">
        <w:rPr>
          <w:rFonts w:ascii="Calibri" w:hAnsi="Calibri" w:cs="Calibri"/>
        </w:rPr>
        <w:t xml:space="preserve"> δικαιώματος χρήσης αιγιαλού, παραλίας κ.λπ..</w:t>
      </w:r>
      <w:r w:rsidR="00270021">
        <w:rPr>
          <w:rFonts w:ascii="Calibri" w:hAnsi="Calibri" w:cs="Calibri"/>
        </w:rPr>
        <w:t xml:space="preserve"> Τ</w:t>
      </w:r>
      <w:r w:rsidRPr="002B5186">
        <w:rPr>
          <w:rFonts w:ascii="Calibri" w:hAnsi="Calibri" w:cs="Calibri"/>
        </w:rPr>
        <w:t>ο αξιοποιείτε για την αυθαίρετη καταπάτηση μεγάλων εκτάσεων αιγιαλού με πρόσχημα τα ξύλινα σκάφη. Χρησιμοποιούνται αυτές οι εκτάσεις</w:t>
      </w:r>
      <w:r w:rsidR="00270021">
        <w:rPr>
          <w:rFonts w:ascii="Calibri" w:hAnsi="Calibri" w:cs="Calibri"/>
        </w:rPr>
        <w:t xml:space="preserve"> ως </w:t>
      </w:r>
      <w:r w:rsidRPr="002B5186">
        <w:rPr>
          <w:rFonts w:ascii="Calibri" w:hAnsi="Calibri" w:cs="Calibri"/>
        </w:rPr>
        <w:t xml:space="preserve">υποδομές για ναυπήγηση και </w:t>
      </w:r>
      <w:proofErr w:type="spellStart"/>
      <w:r w:rsidRPr="002B5186">
        <w:rPr>
          <w:rFonts w:ascii="Calibri" w:hAnsi="Calibri" w:cs="Calibri"/>
        </w:rPr>
        <w:t>ναυπηγοεπισκευή</w:t>
      </w:r>
      <w:proofErr w:type="spellEnd"/>
      <w:r w:rsidRPr="002B5186">
        <w:rPr>
          <w:rFonts w:ascii="Calibri" w:hAnsi="Calibri" w:cs="Calibri"/>
        </w:rPr>
        <w:t xml:space="preserve"> πλοίων</w:t>
      </w:r>
      <w:r w:rsidR="00270021">
        <w:rPr>
          <w:rFonts w:ascii="Calibri" w:hAnsi="Calibri" w:cs="Calibri"/>
        </w:rPr>
        <w:t xml:space="preserve"> </w:t>
      </w:r>
      <w:r w:rsidRPr="002B5186">
        <w:rPr>
          <w:rFonts w:ascii="Calibri" w:hAnsi="Calibri" w:cs="Calibri"/>
        </w:rPr>
        <w:t>και</w:t>
      </w:r>
      <w:r w:rsidR="00270021">
        <w:rPr>
          <w:rFonts w:ascii="Calibri" w:hAnsi="Calibri" w:cs="Calibri"/>
        </w:rPr>
        <w:t xml:space="preserve"> </w:t>
      </w:r>
      <w:r w:rsidRPr="002B5186">
        <w:rPr>
          <w:rFonts w:ascii="Calibri" w:hAnsi="Calibri" w:cs="Calibri"/>
        </w:rPr>
        <w:t>γιοτ μέσα στον οικισμό της πόλης</w:t>
      </w:r>
      <w:r w:rsidR="00270021">
        <w:rPr>
          <w:rFonts w:ascii="Calibri" w:hAnsi="Calibri" w:cs="Calibri"/>
        </w:rPr>
        <w:t xml:space="preserve">, αντί </w:t>
      </w:r>
      <w:r w:rsidRPr="002B5186">
        <w:rPr>
          <w:rFonts w:ascii="Calibri" w:hAnsi="Calibri" w:cs="Calibri"/>
        </w:rPr>
        <w:t>να προστατεύουμε τους κατοίκους και το περιβάλλον.</w:t>
      </w:r>
    </w:p>
    <w:p w14:paraId="05C6D148" w14:textId="6039C093" w:rsidR="0044273B" w:rsidRPr="002B5186" w:rsidRDefault="0044273B" w:rsidP="002B5186">
      <w:pPr>
        <w:spacing w:line="276" w:lineRule="auto"/>
        <w:ind w:firstLine="720"/>
        <w:contextualSpacing/>
        <w:jc w:val="both"/>
        <w:rPr>
          <w:rFonts w:ascii="Calibri" w:hAnsi="Calibri" w:cs="Calibri"/>
        </w:rPr>
      </w:pPr>
      <w:r w:rsidRPr="002B5186">
        <w:rPr>
          <w:rFonts w:ascii="Calibri" w:hAnsi="Calibri" w:cs="Calibri"/>
        </w:rPr>
        <w:t xml:space="preserve"> </w:t>
      </w:r>
      <w:r w:rsidR="00270021">
        <w:rPr>
          <w:rFonts w:ascii="Calibri" w:hAnsi="Calibri" w:cs="Calibri"/>
        </w:rPr>
        <w:t>Σ</w:t>
      </w:r>
      <w:r w:rsidRPr="002B5186">
        <w:rPr>
          <w:rFonts w:ascii="Calibri" w:hAnsi="Calibri" w:cs="Calibri"/>
        </w:rPr>
        <w:t>το άρθρο 30,</w:t>
      </w:r>
      <w:r w:rsidR="00270021">
        <w:rPr>
          <w:rFonts w:ascii="Calibri" w:hAnsi="Calibri" w:cs="Calibri"/>
        </w:rPr>
        <w:t xml:space="preserve"> αναφέρθηκε η </w:t>
      </w:r>
      <w:r w:rsidRPr="002B5186">
        <w:rPr>
          <w:rFonts w:ascii="Calibri" w:hAnsi="Calibri" w:cs="Calibri"/>
        </w:rPr>
        <w:t>εκπρόσωπο</w:t>
      </w:r>
      <w:r w:rsidR="00270021">
        <w:rPr>
          <w:rFonts w:ascii="Calibri" w:hAnsi="Calibri" w:cs="Calibri"/>
        </w:rPr>
        <w:t>ς του</w:t>
      </w:r>
      <w:r w:rsidRPr="002B5186">
        <w:rPr>
          <w:rFonts w:ascii="Calibri" w:hAnsi="Calibri" w:cs="Calibri"/>
        </w:rPr>
        <w:t xml:space="preserve"> </w:t>
      </w:r>
      <w:r w:rsidRPr="002B5186">
        <w:rPr>
          <w:rFonts w:ascii="Calibri" w:hAnsi="Calibri" w:cs="Calibri"/>
          <w:lang w:val="en-US"/>
        </w:rPr>
        <w:t>WWF</w:t>
      </w:r>
      <w:r w:rsidRPr="002B5186">
        <w:rPr>
          <w:rFonts w:ascii="Calibri" w:hAnsi="Calibri" w:cs="Calibri"/>
        </w:rPr>
        <w:t xml:space="preserve">. Εμείς τη θεωρούμε </w:t>
      </w:r>
      <w:r w:rsidR="00270021">
        <w:rPr>
          <w:rFonts w:ascii="Calibri" w:hAnsi="Calibri" w:cs="Calibri"/>
        </w:rPr>
        <w:t>«</w:t>
      </w:r>
      <w:r w:rsidRPr="002B5186">
        <w:rPr>
          <w:rFonts w:ascii="Calibri" w:hAnsi="Calibri" w:cs="Calibri"/>
        </w:rPr>
        <w:t>φωτογραφική</w:t>
      </w:r>
      <w:r w:rsidR="00270021">
        <w:rPr>
          <w:rFonts w:ascii="Calibri" w:hAnsi="Calibri" w:cs="Calibri"/>
        </w:rPr>
        <w:t>»</w:t>
      </w:r>
      <w:r w:rsidRPr="002B5186">
        <w:rPr>
          <w:rFonts w:ascii="Calibri" w:hAnsi="Calibri" w:cs="Calibri"/>
        </w:rPr>
        <w:t xml:space="preserve"> διάταξη. Η εκπρόσωπος είπε ότι δεν είναι και </w:t>
      </w:r>
      <w:r w:rsidR="00270021">
        <w:rPr>
          <w:rFonts w:ascii="Calibri" w:hAnsi="Calibri" w:cs="Calibri"/>
        </w:rPr>
        <w:t>«</w:t>
      </w:r>
      <w:r w:rsidRPr="002B5186">
        <w:rPr>
          <w:rFonts w:ascii="Calibri" w:hAnsi="Calibri" w:cs="Calibri"/>
        </w:rPr>
        <w:t>σύννομο</w:t>
      </w:r>
      <w:r w:rsidR="00270021">
        <w:rPr>
          <w:rFonts w:ascii="Calibri" w:hAnsi="Calibri" w:cs="Calibri"/>
        </w:rPr>
        <w:t>»</w:t>
      </w:r>
      <w:r w:rsidRPr="002B5186">
        <w:rPr>
          <w:rFonts w:ascii="Calibri" w:hAnsi="Calibri" w:cs="Calibri"/>
        </w:rPr>
        <w:t xml:space="preserve">. Εμείς θα το μελετήσουμε. </w:t>
      </w:r>
    </w:p>
    <w:p w14:paraId="37576DA1" w14:textId="7AD7029A" w:rsidR="0044273B" w:rsidRPr="002B5186" w:rsidRDefault="00270021" w:rsidP="002B5186">
      <w:pPr>
        <w:spacing w:line="276" w:lineRule="auto"/>
        <w:ind w:firstLine="720"/>
        <w:contextualSpacing/>
        <w:jc w:val="both"/>
        <w:rPr>
          <w:rFonts w:ascii="Calibri" w:hAnsi="Calibri" w:cs="Calibri"/>
        </w:rPr>
      </w:pPr>
      <w:r>
        <w:rPr>
          <w:rFonts w:ascii="Calibri" w:hAnsi="Calibri" w:cs="Calibri"/>
        </w:rPr>
        <w:t>Να πούμε ότι σ</w:t>
      </w:r>
      <w:r w:rsidR="0044273B" w:rsidRPr="002B5186">
        <w:rPr>
          <w:rFonts w:ascii="Calibri" w:hAnsi="Calibri" w:cs="Calibri"/>
        </w:rPr>
        <w:t>υμφωνούμε με τα άρθρα 31, 32, 34, 36, και 38.</w:t>
      </w:r>
    </w:p>
    <w:p w14:paraId="3015955A" w14:textId="70244D73" w:rsidR="0044273B" w:rsidRPr="002B5186" w:rsidRDefault="0044273B" w:rsidP="002B5186">
      <w:pPr>
        <w:spacing w:line="276" w:lineRule="auto"/>
        <w:ind w:firstLine="720"/>
        <w:contextualSpacing/>
        <w:jc w:val="both"/>
        <w:rPr>
          <w:rFonts w:ascii="Calibri" w:hAnsi="Calibri" w:cs="Calibri"/>
        </w:rPr>
      </w:pPr>
      <w:r w:rsidRPr="002B5186">
        <w:rPr>
          <w:rFonts w:ascii="Calibri" w:hAnsi="Calibri" w:cs="Calibri"/>
        </w:rPr>
        <w:t>Στο άρθρο 37, ζητ</w:t>
      </w:r>
      <w:r w:rsidR="00270021">
        <w:rPr>
          <w:rFonts w:ascii="Calibri" w:hAnsi="Calibri" w:cs="Calibri"/>
        </w:rPr>
        <w:t>ούν</w:t>
      </w:r>
      <w:r w:rsidRPr="002B5186">
        <w:rPr>
          <w:rFonts w:ascii="Calibri" w:hAnsi="Calibri" w:cs="Calibri"/>
        </w:rPr>
        <w:t xml:space="preserve"> μία διόρθωση από το Σώμα, να αφαιρεθεί η λέξη «άγαμο» από τον τίτλο, γιατί αφορά όλο το προσωπικό.</w:t>
      </w:r>
    </w:p>
    <w:p w14:paraId="470F6BB2" w14:textId="4D8DBA50" w:rsidR="0044273B" w:rsidRPr="002B5186" w:rsidRDefault="0044273B" w:rsidP="002B5186">
      <w:pPr>
        <w:spacing w:line="276" w:lineRule="auto"/>
        <w:ind w:firstLine="720"/>
        <w:contextualSpacing/>
        <w:jc w:val="both"/>
        <w:rPr>
          <w:rFonts w:ascii="Calibri" w:hAnsi="Calibri" w:cs="Calibri"/>
        </w:rPr>
      </w:pPr>
      <w:r w:rsidRPr="002B5186">
        <w:rPr>
          <w:rFonts w:ascii="Calibri" w:hAnsi="Calibri" w:cs="Calibri"/>
        </w:rPr>
        <w:lastRenderedPageBreak/>
        <w:t>Συμφωνούμε με αιτήματα που</w:t>
      </w:r>
      <w:r w:rsidR="00270021">
        <w:rPr>
          <w:rFonts w:ascii="Calibri" w:hAnsi="Calibri" w:cs="Calibri"/>
        </w:rPr>
        <w:t xml:space="preserve"> αφορούν στην </w:t>
      </w:r>
      <w:r w:rsidRPr="002B5186">
        <w:rPr>
          <w:rFonts w:ascii="Calibri" w:hAnsi="Calibri" w:cs="Calibri"/>
        </w:rPr>
        <w:t>ανανέωση και εφαρμογή συλλογικών συμβάσεων, για κατάργηση του ν</w:t>
      </w:r>
      <w:r w:rsidR="00270021">
        <w:rPr>
          <w:rFonts w:ascii="Calibri" w:hAnsi="Calibri" w:cs="Calibri"/>
        </w:rPr>
        <w:t>.</w:t>
      </w:r>
      <w:r w:rsidRPr="002B5186">
        <w:rPr>
          <w:rFonts w:ascii="Calibri" w:hAnsi="Calibri" w:cs="Calibri"/>
        </w:rPr>
        <w:t>4714/2020, για την προστασία ανέργων, για άμεσα μέτρα επαναπατρισμού των χιλιάδων ναυτεργατών.</w:t>
      </w:r>
    </w:p>
    <w:p w14:paraId="35A368E0" w14:textId="615F9933" w:rsidR="0044273B" w:rsidRPr="002B5186" w:rsidRDefault="00270021" w:rsidP="002B5186">
      <w:pPr>
        <w:spacing w:line="276" w:lineRule="auto"/>
        <w:ind w:firstLine="720"/>
        <w:contextualSpacing/>
        <w:jc w:val="both"/>
        <w:rPr>
          <w:rFonts w:ascii="Calibri" w:hAnsi="Calibri" w:cs="Calibri"/>
        </w:rPr>
      </w:pPr>
      <w:r>
        <w:rPr>
          <w:rFonts w:ascii="Calibri" w:hAnsi="Calibri" w:cs="Calibri"/>
        </w:rPr>
        <w:t>Τέλος</w:t>
      </w:r>
      <w:r w:rsidR="0044273B" w:rsidRPr="002B5186">
        <w:rPr>
          <w:rFonts w:ascii="Calibri" w:hAnsi="Calibri" w:cs="Calibri"/>
        </w:rPr>
        <w:t>,</w:t>
      </w:r>
      <w:r>
        <w:rPr>
          <w:rFonts w:ascii="Calibri" w:hAnsi="Calibri" w:cs="Calibri"/>
        </w:rPr>
        <w:t xml:space="preserve"> πρέπει να υπάρξει </w:t>
      </w:r>
      <w:r w:rsidR="0044273B" w:rsidRPr="002B5186">
        <w:rPr>
          <w:rFonts w:ascii="Calibri" w:hAnsi="Calibri" w:cs="Calibri"/>
        </w:rPr>
        <w:t>άμεση λύση των προβλημάτων που αντιμετωπίζουν οι ναυτεργάτες από το ΝΑΤ</w:t>
      </w:r>
      <w:r>
        <w:rPr>
          <w:rFonts w:ascii="Calibri" w:hAnsi="Calibri" w:cs="Calibri"/>
        </w:rPr>
        <w:t xml:space="preserve"> με τις </w:t>
      </w:r>
      <w:r w:rsidR="0044273B" w:rsidRPr="002B5186">
        <w:rPr>
          <w:rFonts w:ascii="Calibri" w:hAnsi="Calibri" w:cs="Calibri"/>
        </w:rPr>
        <w:t>κύριες</w:t>
      </w:r>
      <w:r>
        <w:rPr>
          <w:rFonts w:ascii="Calibri" w:hAnsi="Calibri" w:cs="Calibri"/>
        </w:rPr>
        <w:t xml:space="preserve"> και τις </w:t>
      </w:r>
      <w:r w:rsidR="0044273B" w:rsidRPr="002B5186">
        <w:rPr>
          <w:rFonts w:ascii="Calibri" w:hAnsi="Calibri" w:cs="Calibri"/>
        </w:rPr>
        <w:t>επικουρικές συντάξεις</w:t>
      </w:r>
      <w:r>
        <w:rPr>
          <w:rFonts w:ascii="Calibri" w:hAnsi="Calibri" w:cs="Calibri"/>
        </w:rPr>
        <w:t>, όπως</w:t>
      </w:r>
      <w:r w:rsidR="0044273B" w:rsidRPr="002B5186">
        <w:rPr>
          <w:rFonts w:ascii="Calibri" w:hAnsi="Calibri" w:cs="Calibri"/>
        </w:rPr>
        <w:t xml:space="preserve"> και</w:t>
      </w:r>
      <w:r>
        <w:rPr>
          <w:rFonts w:ascii="Calibri" w:hAnsi="Calibri" w:cs="Calibri"/>
        </w:rPr>
        <w:t xml:space="preserve"> με τα</w:t>
      </w:r>
      <w:r w:rsidR="0044273B" w:rsidRPr="002B5186">
        <w:rPr>
          <w:rFonts w:ascii="Calibri" w:hAnsi="Calibri" w:cs="Calibri"/>
        </w:rPr>
        <w:t xml:space="preserve"> εφάπαξ. Είναι σήμερα πρωτοσέλιδο</w:t>
      </w:r>
      <w:r>
        <w:rPr>
          <w:rFonts w:ascii="Calibri" w:hAnsi="Calibri" w:cs="Calibri"/>
        </w:rPr>
        <w:t xml:space="preserve"> το θέμα</w:t>
      </w:r>
      <w:r w:rsidR="0044273B" w:rsidRPr="002B5186">
        <w:rPr>
          <w:rFonts w:ascii="Calibri" w:hAnsi="Calibri" w:cs="Calibri"/>
        </w:rPr>
        <w:t xml:space="preserve"> σε φιλοκυβερνητική εφημερίδα. Υπάρχουν και αναλυτικά στοιχεία. Σας ευχαριστώ.</w:t>
      </w:r>
    </w:p>
    <w:p w14:paraId="5368183E" w14:textId="14C4B0EC" w:rsidR="0044273B" w:rsidRPr="0013011F" w:rsidRDefault="0044273B" w:rsidP="0013011F">
      <w:pPr>
        <w:spacing w:line="276" w:lineRule="auto"/>
        <w:ind w:firstLine="720"/>
        <w:contextualSpacing/>
        <w:jc w:val="both"/>
        <w:rPr>
          <w:rFonts w:ascii="Calibri" w:hAnsi="Calibri" w:cs="Calibri"/>
        </w:rPr>
      </w:pPr>
      <w:r w:rsidRPr="002B5186">
        <w:rPr>
          <w:rFonts w:ascii="Calibri" w:hAnsi="Calibri" w:cs="Calibri"/>
          <w:b/>
        </w:rPr>
        <w:t>ΓΕΩΡΓΙΟΣ ΒΛΑΧΟΣ (Πρόεδρος της Επιτροπής):</w:t>
      </w:r>
      <w:r w:rsidRPr="002B5186">
        <w:rPr>
          <w:rFonts w:ascii="Calibri" w:hAnsi="Calibri" w:cs="Calibri"/>
        </w:rPr>
        <w:t xml:space="preserve"> Το</w:t>
      </w:r>
      <w:r w:rsidR="00270021">
        <w:rPr>
          <w:rFonts w:ascii="Calibri" w:hAnsi="Calibri" w:cs="Calibri"/>
        </w:rPr>
        <w:t>ν</w:t>
      </w:r>
      <w:r w:rsidRPr="002B5186">
        <w:rPr>
          <w:rFonts w:ascii="Calibri" w:hAnsi="Calibri" w:cs="Calibri"/>
        </w:rPr>
        <w:t xml:space="preserve"> λόγο έχει ο κ. Βιλιάρδος.</w:t>
      </w:r>
    </w:p>
    <w:p w14:paraId="19576135" w14:textId="77777777" w:rsidR="0013011F" w:rsidRPr="002B5186" w:rsidRDefault="0013011F" w:rsidP="0013011F">
      <w:pPr>
        <w:spacing w:line="276" w:lineRule="auto"/>
        <w:ind w:firstLine="720"/>
        <w:contextualSpacing/>
        <w:jc w:val="both"/>
        <w:rPr>
          <w:rFonts w:ascii="Calibri" w:hAnsi="Calibri"/>
        </w:rPr>
      </w:pPr>
      <w:r w:rsidRPr="002B5186">
        <w:rPr>
          <w:rFonts w:ascii="Calibri" w:hAnsi="Calibri"/>
          <w:b/>
        </w:rPr>
        <w:t xml:space="preserve">ΒΑΣΙΛΕΙΟΣ ΒΙΛΙΑΡΔΟΣ (Ειδικός Αγορητής της Ελληνικής Λύσης): </w:t>
      </w:r>
      <w:r w:rsidRPr="002B5186">
        <w:rPr>
          <w:rFonts w:ascii="Calibri" w:hAnsi="Calibri"/>
        </w:rPr>
        <w:t>Ευχαριστώ, κύριε Πρόεδρε.</w:t>
      </w:r>
      <w:r w:rsidRPr="002B5186">
        <w:rPr>
          <w:rFonts w:ascii="Calibri" w:hAnsi="Calibri"/>
          <w:b/>
        </w:rPr>
        <w:t xml:space="preserve"> </w:t>
      </w:r>
      <w:r w:rsidRPr="002B5186">
        <w:rPr>
          <w:rFonts w:ascii="Calibri" w:hAnsi="Calibri"/>
        </w:rPr>
        <w:t xml:space="preserve">Θα ξεκινήσω με το άρθρο 2. Είναι γενικοί ορισμοί μεν, αλλά παρατηρείται μία ανακολουθία. </w:t>
      </w:r>
      <w:r>
        <w:rPr>
          <w:rFonts w:ascii="Calibri" w:hAnsi="Calibri"/>
        </w:rPr>
        <w:t>Δηλαδή, ε</w:t>
      </w:r>
      <w:r w:rsidRPr="002B5186">
        <w:rPr>
          <w:rFonts w:ascii="Calibri" w:hAnsi="Calibri"/>
        </w:rPr>
        <w:t xml:space="preserve">νώ στον ορισμό των </w:t>
      </w:r>
      <w:r>
        <w:rPr>
          <w:rFonts w:ascii="Calibri" w:hAnsi="Calibri"/>
        </w:rPr>
        <w:t>«</w:t>
      </w:r>
      <w:r w:rsidRPr="002B5186">
        <w:rPr>
          <w:rFonts w:ascii="Calibri" w:hAnsi="Calibri"/>
        </w:rPr>
        <w:t>γαλάζιων</w:t>
      </w:r>
      <w:r>
        <w:rPr>
          <w:rFonts w:ascii="Calibri" w:hAnsi="Calibri"/>
        </w:rPr>
        <w:t>»</w:t>
      </w:r>
      <w:r w:rsidRPr="002B5186">
        <w:rPr>
          <w:rFonts w:ascii="Calibri" w:hAnsi="Calibri"/>
        </w:rPr>
        <w:t xml:space="preserve"> επαγγελμάτων</w:t>
      </w:r>
      <w:r>
        <w:rPr>
          <w:rFonts w:ascii="Calibri" w:hAnsi="Calibri"/>
        </w:rPr>
        <w:t xml:space="preserve"> </w:t>
      </w:r>
      <w:r w:rsidRPr="002B5186">
        <w:rPr>
          <w:rFonts w:ascii="Calibri" w:hAnsi="Calibri"/>
        </w:rPr>
        <w:t>αναφέρεται</w:t>
      </w:r>
      <w:r>
        <w:rPr>
          <w:rFonts w:ascii="Calibri" w:hAnsi="Calibri"/>
        </w:rPr>
        <w:t>,</w:t>
      </w:r>
      <w:r w:rsidRPr="002B5186">
        <w:rPr>
          <w:rFonts w:ascii="Calibri" w:hAnsi="Calibri"/>
        </w:rPr>
        <w:t xml:space="preserve"> ότι περιλαμβάνουν θαλάσσιες και παράκτιες περιοχές, στον ορισμό της θαλάσσιας οικονομίας αναφέρεται μόνο σε θαλάσσιο περιβάλλον, δηλαδή</w:t>
      </w:r>
      <w:r>
        <w:rPr>
          <w:rFonts w:ascii="Calibri" w:hAnsi="Calibri"/>
        </w:rPr>
        <w:t>,</w:t>
      </w:r>
      <w:r w:rsidRPr="002B5186">
        <w:rPr>
          <w:rFonts w:ascii="Calibri" w:hAnsi="Calibri"/>
        </w:rPr>
        <w:t xml:space="preserve"> όχι σε παράκτιο. Πιθανολογούμε</w:t>
      </w:r>
      <w:r>
        <w:rPr>
          <w:rFonts w:ascii="Calibri" w:hAnsi="Calibri"/>
        </w:rPr>
        <w:t>,</w:t>
      </w:r>
      <w:r w:rsidRPr="002B5186">
        <w:rPr>
          <w:rFonts w:ascii="Calibri" w:hAnsi="Calibri"/>
        </w:rPr>
        <w:t xml:space="preserve"> π</w:t>
      </w:r>
      <w:r>
        <w:rPr>
          <w:rFonts w:ascii="Calibri" w:hAnsi="Calibri"/>
        </w:rPr>
        <w:t>ώ</w:t>
      </w:r>
      <w:r w:rsidRPr="002B5186">
        <w:rPr>
          <w:rFonts w:ascii="Calibri" w:hAnsi="Calibri"/>
        </w:rPr>
        <w:t>ς έτσι θα δημιουργηθούν προβλήματα, εάν</w:t>
      </w:r>
      <w:r>
        <w:rPr>
          <w:rFonts w:ascii="Calibri" w:hAnsi="Calibri"/>
        </w:rPr>
        <w:t>,</w:t>
      </w:r>
      <w:r w:rsidRPr="002B5186">
        <w:rPr>
          <w:rFonts w:ascii="Calibri" w:hAnsi="Calibri"/>
        </w:rPr>
        <w:t xml:space="preserve"> βέβαια</w:t>
      </w:r>
      <w:r>
        <w:rPr>
          <w:rFonts w:ascii="Calibri" w:hAnsi="Calibri"/>
        </w:rPr>
        <w:t>,</w:t>
      </w:r>
      <w:r w:rsidRPr="002B5186">
        <w:rPr>
          <w:rFonts w:ascii="Calibri" w:hAnsi="Calibri"/>
        </w:rPr>
        <w:t xml:space="preserve"> δεν κάνουμε λάθος στην υπόθεση μας.</w:t>
      </w:r>
    </w:p>
    <w:p w14:paraId="4838F7C2" w14:textId="77777777" w:rsidR="0013011F" w:rsidRPr="002B5186" w:rsidRDefault="0013011F" w:rsidP="0013011F">
      <w:pPr>
        <w:spacing w:line="276" w:lineRule="auto"/>
        <w:ind w:firstLine="720"/>
        <w:contextualSpacing/>
        <w:jc w:val="both"/>
        <w:rPr>
          <w:rFonts w:ascii="Calibri" w:hAnsi="Calibri"/>
        </w:rPr>
      </w:pPr>
      <w:r w:rsidRPr="002B5186">
        <w:rPr>
          <w:rFonts w:ascii="Calibri" w:hAnsi="Calibri"/>
        </w:rPr>
        <w:t>Στο άρθρο 3, δεν έχουμε καμία παρατήρηση.</w:t>
      </w:r>
    </w:p>
    <w:p w14:paraId="4C85AE95" w14:textId="77777777" w:rsidR="0013011F" w:rsidRPr="002B5186" w:rsidRDefault="0013011F" w:rsidP="0013011F">
      <w:pPr>
        <w:spacing w:line="276" w:lineRule="auto"/>
        <w:ind w:firstLine="720"/>
        <w:contextualSpacing/>
        <w:jc w:val="both"/>
        <w:rPr>
          <w:rFonts w:ascii="Calibri" w:hAnsi="Calibri"/>
        </w:rPr>
      </w:pPr>
      <w:r w:rsidRPr="002B5186">
        <w:rPr>
          <w:rFonts w:ascii="Calibri" w:hAnsi="Calibri"/>
        </w:rPr>
        <w:t xml:space="preserve">Στο άρθρο 4, οι διατυπώσεις του άρθρου είναι γενικές και αόριστες. Πέραν του ότι δεν αναφέρεται ρητά και ειδικά η επαγγελματική αλιεία, όπως θα περίμενε λογικά κάποιος στη συγκεκριμένη εθνική στρατηγική, δεν βλέπουμε καμία αναφορά σε στόχο αντιμετώπισης του φαινομένου της εγκατάλειψης των μικρών νησιών, ειδικά των ακριτικών, που διαθέτουν γερασμένο πληθυσμό, συντριπτικά λιγότερο από προηγούμενες δεκαετίες, λόγω της μετανάστευσης και της υπογεννητικότητας. Πρόκειται για έναν εθνικό κίνδυνο, με τον οποίο δεν ασχολήθηκε ποτέ καμία κυβέρνηση σοβαρά. </w:t>
      </w:r>
    </w:p>
    <w:p w14:paraId="3F87738E" w14:textId="77777777" w:rsidR="0013011F" w:rsidRPr="002B5186" w:rsidRDefault="0013011F" w:rsidP="0013011F">
      <w:pPr>
        <w:spacing w:line="276" w:lineRule="auto"/>
        <w:ind w:firstLine="720"/>
        <w:contextualSpacing/>
        <w:jc w:val="both"/>
        <w:rPr>
          <w:rFonts w:ascii="Calibri" w:hAnsi="Calibri"/>
        </w:rPr>
      </w:pPr>
      <w:r>
        <w:rPr>
          <w:rFonts w:ascii="Calibri" w:hAnsi="Calibri"/>
        </w:rPr>
        <w:t>Όπως,</w:t>
      </w:r>
      <w:r w:rsidRPr="002B5186">
        <w:rPr>
          <w:rFonts w:ascii="Calibri" w:hAnsi="Calibri"/>
        </w:rPr>
        <w:t xml:space="preserve"> ήδη</w:t>
      </w:r>
      <w:r>
        <w:rPr>
          <w:rFonts w:ascii="Calibri" w:hAnsi="Calibri"/>
        </w:rPr>
        <w:t>,</w:t>
      </w:r>
      <w:r w:rsidRPr="002B5186">
        <w:rPr>
          <w:rFonts w:ascii="Calibri" w:hAnsi="Calibri"/>
        </w:rPr>
        <w:t xml:space="preserve"> είπαμε</w:t>
      </w:r>
      <w:r>
        <w:rPr>
          <w:rFonts w:ascii="Calibri" w:hAnsi="Calibri"/>
        </w:rPr>
        <w:t xml:space="preserve"> στη συζήτηση,</w:t>
      </w:r>
      <w:r w:rsidRPr="002B5186">
        <w:rPr>
          <w:rFonts w:ascii="Calibri" w:hAnsi="Calibri"/>
        </w:rPr>
        <w:t xml:space="preserve"> επί της αρχής, απαιτούνται μέτρα για να δημιουργηθούν προϋποθέσεις παραμονής των υπαρχόντων κατοίκων και προσέλκυσης νέων, κυρίως και κατά προτίμηση οικογενειών. Τα μέτρα αυτά πρέπει να είναι οικονομικά και λειτουργικά,</w:t>
      </w:r>
      <w:r>
        <w:rPr>
          <w:rFonts w:ascii="Calibri" w:hAnsi="Calibri"/>
        </w:rPr>
        <w:t xml:space="preserve"> σε ότι </w:t>
      </w:r>
      <w:r w:rsidRPr="002B5186">
        <w:rPr>
          <w:rFonts w:ascii="Calibri" w:hAnsi="Calibri"/>
        </w:rPr>
        <w:t xml:space="preserve">αφορά </w:t>
      </w:r>
      <w:r>
        <w:rPr>
          <w:rFonts w:ascii="Calibri" w:hAnsi="Calibri"/>
        </w:rPr>
        <w:t>σ</w:t>
      </w:r>
      <w:r w:rsidRPr="002B5186">
        <w:rPr>
          <w:rFonts w:ascii="Calibri" w:hAnsi="Calibri"/>
        </w:rPr>
        <w:t xml:space="preserve">τις βασικές κρατικές παροχές και υποδομές, κυρίως, όμως, για την εκπαίδευση των παιδιών. Για ποια εθνική στρατηγική μιλάμε, από τη στιγμή που δεν λαμβάνεται καν υπόψιν ο συγκεκριμένος σπουδαίος εθνικός κίνδυνος; </w:t>
      </w:r>
    </w:p>
    <w:p w14:paraId="4A68D7DE" w14:textId="77777777" w:rsidR="0013011F" w:rsidRPr="002B5186" w:rsidRDefault="0013011F" w:rsidP="0013011F">
      <w:pPr>
        <w:spacing w:line="276" w:lineRule="auto"/>
        <w:ind w:firstLine="720"/>
        <w:contextualSpacing/>
        <w:jc w:val="both"/>
        <w:rPr>
          <w:rFonts w:ascii="Calibri" w:hAnsi="Calibri"/>
        </w:rPr>
      </w:pPr>
      <w:r w:rsidRPr="002B5186">
        <w:rPr>
          <w:rFonts w:ascii="Calibri" w:hAnsi="Calibri"/>
        </w:rPr>
        <w:t>Στο άρθρο 5</w:t>
      </w:r>
      <w:r>
        <w:rPr>
          <w:rFonts w:ascii="Calibri" w:hAnsi="Calibri"/>
        </w:rPr>
        <w:t>,</w:t>
      </w:r>
      <w:r w:rsidRPr="002B5186">
        <w:rPr>
          <w:rFonts w:ascii="Calibri" w:hAnsi="Calibri"/>
        </w:rPr>
        <w:t xml:space="preserve"> δεν έχουμε παρατήρηση. </w:t>
      </w:r>
    </w:p>
    <w:p w14:paraId="332E2BDA" w14:textId="77777777" w:rsidR="0013011F" w:rsidRPr="002B5186" w:rsidRDefault="0013011F" w:rsidP="0013011F">
      <w:pPr>
        <w:spacing w:line="276" w:lineRule="auto"/>
        <w:ind w:firstLine="720"/>
        <w:contextualSpacing/>
        <w:jc w:val="both"/>
        <w:rPr>
          <w:rFonts w:ascii="Calibri" w:hAnsi="Calibri"/>
        </w:rPr>
      </w:pPr>
      <w:r w:rsidRPr="002B5186">
        <w:rPr>
          <w:rFonts w:ascii="Calibri" w:hAnsi="Calibri"/>
        </w:rPr>
        <w:t>Γενικότερα</w:t>
      </w:r>
      <w:r>
        <w:rPr>
          <w:rFonts w:ascii="Calibri" w:hAnsi="Calibri"/>
        </w:rPr>
        <w:t>,</w:t>
      </w:r>
      <w:r w:rsidRPr="002B5186">
        <w:rPr>
          <w:rFonts w:ascii="Calibri" w:hAnsi="Calibri"/>
        </w:rPr>
        <w:t xml:space="preserve"> στα άρθρα</w:t>
      </w:r>
      <w:r>
        <w:rPr>
          <w:rFonts w:ascii="Calibri" w:hAnsi="Calibri"/>
        </w:rPr>
        <w:t xml:space="preserve"> </w:t>
      </w:r>
      <w:r w:rsidRPr="002B5186">
        <w:rPr>
          <w:rFonts w:ascii="Calibri" w:hAnsi="Calibri"/>
        </w:rPr>
        <w:t>6</w:t>
      </w:r>
      <w:r>
        <w:rPr>
          <w:rFonts w:ascii="Calibri" w:hAnsi="Calibri"/>
        </w:rPr>
        <w:t xml:space="preserve"> - 9, </w:t>
      </w:r>
      <w:r w:rsidRPr="002B5186">
        <w:rPr>
          <w:rFonts w:ascii="Calibri" w:hAnsi="Calibri"/>
        </w:rPr>
        <w:t>θεωρούμε</w:t>
      </w:r>
      <w:r>
        <w:rPr>
          <w:rFonts w:ascii="Calibri" w:hAnsi="Calibri"/>
        </w:rPr>
        <w:t>,</w:t>
      </w:r>
      <w:r w:rsidRPr="002B5186">
        <w:rPr>
          <w:rFonts w:ascii="Calibri" w:hAnsi="Calibri"/>
        </w:rPr>
        <w:t xml:space="preserve"> ότι πρόκειται για γενικόλογα άρθρα. Εμείς</w:t>
      </w:r>
      <w:r>
        <w:rPr>
          <w:rFonts w:ascii="Calibri" w:hAnsi="Calibri"/>
        </w:rPr>
        <w:t>,</w:t>
      </w:r>
      <w:r w:rsidRPr="002B5186">
        <w:rPr>
          <w:rFonts w:ascii="Calibri" w:hAnsi="Calibri"/>
        </w:rPr>
        <w:t xml:space="preserve"> ήδη</w:t>
      </w:r>
      <w:r>
        <w:rPr>
          <w:rFonts w:ascii="Calibri" w:hAnsi="Calibri"/>
        </w:rPr>
        <w:t>, καταθέσαμε στα Πρακτικά</w:t>
      </w:r>
      <w:r w:rsidRPr="002B5186">
        <w:rPr>
          <w:rFonts w:ascii="Calibri" w:hAnsi="Calibri"/>
        </w:rPr>
        <w:t xml:space="preserve"> τα ποσά του ΕΣΠΑ για τις </w:t>
      </w:r>
      <w:r>
        <w:rPr>
          <w:rFonts w:ascii="Calibri" w:hAnsi="Calibri"/>
        </w:rPr>
        <w:t>Π</w:t>
      </w:r>
      <w:r w:rsidRPr="002B5186">
        <w:rPr>
          <w:rFonts w:ascii="Calibri" w:hAnsi="Calibri"/>
        </w:rPr>
        <w:t>εριφέρειες και σε γενικές γραμμές φαίνονται χαμηλά</w:t>
      </w:r>
      <w:r>
        <w:rPr>
          <w:rFonts w:ascii="Calibri" w:hAnsi="Calibri"/>
        </w:rPr>
        <w:t>, ε</w:t>
      </w:r>
      <w:r w:rsidRPr="002B5186">
        <w:rPr>
          <w:rFonts w:ascii="Calibri" w:hAnsi="Calibri"/>
        </w:rPr>
        <w:t xml:space="preserve">ιδικά εάν θα συμπεριλαμβάνουν και τις </w:t>
      </w:r>
      <w:proofErr w:type="spellStart"/>
      <w:r w:rsidRPr="002B5186">
        <w:rPr>
          <w:rFonts w:ascii="Calibri" w:hAnsi="Calibri"/>
        </w:rPr>
        <w:t>ενδομεταφορές</w:t>
      </w:r>
      <w:proofErr w:type="spellEnd"/>
      <w:r w:rsidRPr="002B5186">
        <w:rPr>
          <w:rFonts w:ascii="Calibri" w:hAnsi="Calibri"/>
        </w:rPr>
        <w:t>. Εννοούμε το μεταφορικό ισοδύναμο. Ίσως</w:t>
      </w:r>
      <w:r>
        <w:rPr>
          <w:rFonts w:ascii="Calibri" w:hAnsi="Calibri"/>
        </w:rPr>
        <w:t>,</w:t>
      </w:r>
      <w:r w:rsidRPr="002B5186">
        <w:rPr>
          <w:rFonts w:ascii="Calibri" w:hAnsi="Calibri"/>
        </w:rPr>
        <w:t xml:space="preserve"> πρέπει να γίνει μία </w:t>
      </w:r>
      <w:proofErr w:type="spellStart"/>
      <w:r w:rsidRPr="002B5186">
        <w:rPr>
          <w:rFonts w:ascii="Calibri" w:hAnsi="Calibri"/>
        </w:rPr>
        <w:t>προτεραιοποίηση</w:t>
      </w:r>
      <w:proofErr w:type="spellEnd"/>
      <w:r w:rsidRPr="002B5186">
        <w:rPr>
          <w:rFonts w:ascii="Calibri" w:hAnsi="Calibri"/>
        </w:rPr>
        <w:t>,</w:t>
      </w:r>
      <w:r>
        <w:rPr>
          <w:rFonts w:ascii="Calibri" w:hAnsi="Calibri"/>
        </w:rPr>
        <w:t xml:space="preserve"> καθώς</w:t>
      </w:r>
      <w:r w:rsidRPr="002B5186">
        <w:rPr>
          <w:rFonts w:ascii="Calibri" w:hAnsi="Calibri"/>
        </w:rPr>
        <w:t xml:space="preserve"> δεν μπορεί να είναι ίδια η αντιμετώπιση σε μεγάλα τουριστικά νησιά και σε μικρά. </w:t>
      </w:r>
    </w:p>
    <w:p w14:paraId="231E0AC5" w14:textId="03FBC53B" w:rsidR="0044273B" w:rsidRPr="002B5186" w:rsidRDefault="0044273B" w:rsidP="002B5186">
      <w:pPr>
        <w:spacing w:line="276" w:lineRule="auto"/>
        <w:ind w:firstLine="720"/>
        <w:contextualSpacing/>
        <w:jc w:val="both"/>
        <w:rPr>
          <w:rFonts w:ascii="Calibri" w:hAnsi="Calibri"/>
        </w:rPr>
      </w:pPr>
      <w:r w:rsidRPr="002B5186">
        <w:rPr>
          <w:rFonts w:ascii="Calibri" w:hAnsi="Calibri"/>
        </w:rPr>
        <w:t>Ειδικότερα τώρα στο άρθρο 6</w:t>
      </w:r>
      <w:r w:rsidR="0001400E">
        <w:rPr>
          <w:rFonts w:ascii="Calibri" w:hAnsi="Calibri"/>
        </w:rPr>
        <w:t>,</w:t>
      </w:r>
      <w:r w:rsidRPr="002B5186">
        <w:rPr>
          <w:rFonts w:ascii="Calibri" w:hAnsi="Calibri"/>
        </w:rPr>
        <w:t xml:space="preserve"> καλό θα ήταν να προβλέπεται στο παρόν και η χρηματοδότηση των μελετών για την υλοποίηση των έργων. </w:t>
      </w:r>
      <w:r w:rsidR="0001400E">
        <w:rPr>
          <w:rFonts w:ascii="Calibri" w:hAnsi="Calibri"/>
        </w:rPr>
        <w:t>Π</w:t>
      </w:r>
      <w:r w:rsidRPr="002B5186">
        <w:rPr>
          <w:rFonts w:ascii="Calibri" w:hAnsi="Calibri"/>
        </w:rPr>
        <w:t xml:space="preserve">ολλά </w:t>
      </w:r>
      <w:r w:rsidR="0001400E">
        <w:rPr>
          <w:rFonts w:ascii="Calibri" w:hAnsi="Calibri"/>
        </w:rPr>
        <w:t>Δ</w:t>
      </w:r>
      <w:r w:rsidRPr="002B5186">
        <w:rPr>
          <w:rFonts w:ascii="Calibri" w:hAnsi="Calibri"/>
        </w:rPr>
        <w:t xml:space="preserve">ημοτικά </w:t>
      </w:r>
      <w:r w:rsidR="0001400E">
        <w:rPr>
          <w:rFonts w:ascii="Calibri" w:hAnsi="Calibri"/>
        </w:rPr>
        <w:t>Λ</w:t>
      </w:r>
      <w:r w:rsidRPr="002B5186">
        <w:rPr>
          <w:rFonts w:ascii="Calibri" w:hAnsi="Calibri"/>
        </w:rPr>
        <w:t xml:space="preserve">ιμενικά </w:t>
      </w:r>
      <w:r w:rsidR="0001400E">
        <w:rPr>
          <w:rFonts w:ascii="Calibri" w:hAnsi="Calibri"/>
        </w:rPr>
        <w:t>Τ</w:t>
      </w:r>
      <w:r w:rsidRPr="002B5186">
        <w:rPr>
          <w:rFonts w:ascii="Calibri" w:hAnsi="Calibri"/>
        </w:rPr>
        <w:t>αμεία</w:t>
      </w:r>
      <w:r w:rsidR="0001400E">
        <w:rPr>
          <w:rFonts w:ascii="Calibri" w:hAnsi="Calibri"/>
        </w:rPr>
        <w:t xml:space="preserve"> ή Ο.Τ.Α. </w:t>
      </w:r>
      <w:r w:rsidRPr="002B5186">
        <w:rPr>
          <w:rFonts w:ascii="Calibri" w:hAnsi="Calibri"/>
        </w:rPr>
        <w:t xml:space="preserve">δεν μπορούν να αντέξουν το </w:t>
      </w:r>
      <w:r w:rsidR="0001400E">
        <w:rPr>
          <w:rFonts w:ascii="Calibri" w:hAnsi="Calibri"/>
        </w:rPr>
        <w:t>«</w:t>
      </w:r>
      <w:r w:rsidRPr="002B5186">
        <w:rPr>
          <w:rFonts w:ascii="Calibri" w:hAnsi="Calibri"/>
        </w:rPr>
        <w:t>βάρος</w:t>
      </w:r>
      <w:r w:rsidR="0001400E">
        <w:rPr>
          <w:rFonts w:ascii="Calibri" w:hAnsi="Calibri"/>
        </w:rPr>
        <w:t>»</w:t>
      </w:r>
      <w:r w:rsidRPr="002B5186">
        <w:rPr>
          <w:rFonts w:ascii="Calibri" w:hAnsi="Calibri"/>
        </w:rPr>
        <w:t xml:space="preserve"> της χρηματοδότησης </w:t>
      </w:r>
      <w:r w:rsidR="0001400E">
        <w:rPr>
          <w:rFonts w:ascii="Calibri" w:hAnsi="Calibri"/>
        </w:rPr>
        <w:t xml:space="preserve">τους </w:t>
      </w:r>
      <w:r w:rsidRPr="002B5186">
        <w:rPr>
          <w:rFonts w:ascii="Calibri" w:hAnsi="Calibri"/>
        </w:rPr>
        <w:t xml:space="preserve">από ίδια μέσα, ειδικά σε περιπτώσεις κτιριακών υποδομών, λιμενικών υποδομών και εγκαταστάσεων. Επίσης, να διευκολυνθούν οι διαδικασίες για κατασκευή και λειτουργία λιμενικών εκτάσεων, επειδή σε αρκετές περιπτώσεις εμπλέκονται πολλές υπηρεσίες και </w:t>
      </w:r>
      <w:r w:rsidR="0001400E">
        <w:rPr>
          <w:rFonts w:ascii="Calibri" w:hAnsi="Calibri"/>
        </w:rPr>
        <w:t>«</w:t>
      </w:r>
      <w:r w:rsidRPr="002B5186">
        <w:rPr>
          <w:rFonts w:ascii="Calibri" w:hAnsi="Calibri"/>
        </w:rPr>
        <w:t>λιμνάζουν</w:t>
      </w:r>
      <w:r w:rsidR="0001400E">
        <w:rPr>
          <w:rFonts w:ascii="Calibri" w:hAnsi="Calibri"/>
        </w:rPr>
        <w:t>»</w:t>
      </w:r>
      <w:r w:rsidRPr="002B5186">
        <w:rPr>
          <w:rFonts w:ascii="Calibri" w:hAnsi="Calibri"/>
        </w:rPr>
        <w:t>.</w:t>
      </w:r>
    </w:p>
    <w:p w14:paraId="528FEC93" w14:textId="2F66383D"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Στο </w:t>
      </w:r>
      <w:r w:rsidR="0001400E">
        <w:rPr>
          <w:rFonts w:ascii="Calibri" w:hAnsi="Calibri"/>
        </w:rPr>
        <w:t>Π</w:t>
      </w:r>
      <w:r w:rsidRPr="002B5186">
        <w:rPr>
          <w:rFonts w:ascii="Calibri" w:hAnsi="Calibri"/>
        </w:rPr>
        <w:t>ρόγραμμα «Νέαρχος» θα μπορούσε να ενταχθεί η δημιουργία και η λειτουργία κεντρικών μονάδων αφαλάτωσης</w:t>
      </w:r>
      <w:r w:rsidR="0001400E">
        <w:rPr>
          <w:rFonts w:ascii="Calibri" w:hAnsi="Calibri"/>
        </w:rPr>
        <w:t xml:space="preserve"> </w:t>
      </w:r>
      <w:r w:rsidRPr="002B5186">
        <w:rPr>
          <w:rFonts w:ascii="Calibri" w:hAnsi="Calibri"/>
        </w:rPr>
        <w:t>που θα συνδέονται με τα τοπικά δίκτυα ύδρευσης; Εάν ναι, προβλέπεται η ύπαρξη επενδυτικών κινήτρων για τέτοιες μονάδες ή θα αφορά μόνο Ο</w:t>
      </w:r>
      <w:r w:rsidR="0001400E">
        <w:rPr>
          <w:rFonts w:ascii="Calibri" w:hAnsi="Calibri"/>
        </w:rPr>
        <w:t>.</w:t>
      </w:r>
      <w:r w:rsidRPr="002B5186">
        <w:rPr>
          <w:rFonts w:ascii="Calibri" w:hAnsi="Calibri"/>
        </w:rPr>
        <w:t>Τ</w:t>
      </w:r>
      <w:r w:rsidR="0001400E">
        <w:rPr>
          <w:rFonts w:ascii="Calibri" w:hAnsi="Calibri"/>
        </w:rPr>
        <w:t>.</w:t>
      </w:r>
      <w:r w:rsidRPr="002B5186">
        <w:rPr>
          <w:rFonts w:ascii="Calibri" w:hAnsi="Calibri"/>
        </w:rPr>
        <w:t>Α</w:t>
      </w:r>
      <w:r w:rsidR="0001400E">
        <w:rPr>
          <w:rFonts w:ascii="Calibri" w:hAnsi="Calibri"/>
        </w:rPr>
        <w:t>.</w:t>
      </w:r>
      <w:r w:rsidRPr="002B5186">
        <w:rPr>
          <w:rFonts w:ascii="Calibri" w:hAnsi="Calibri"/>
        </w:rPr>
        <w:t xml:space="preserve"> α΄ και β΄ βαθμού; Θα πρέπει να υπάρχει ρητή αναφορά στη δυνατότητα των λιμενικών ταμείων, που είναι </w:t>
      </w:r>
      <w:r w:rsidR="0001400E">
        <w:rPr>
          <w:rFonts w:ascii="Calibri" w:hAnsi="Calibri"/>
        </w:rPr>
        <w:t>Ν</w:t>
      </w:r>
      <w:r w:rsidRPr="002B5186">
        <w:rPr>
          <w:rFonts w:ascii="Calibri" w:hAnsi="Calibri"/>
        </w:rPr>
        <w:t xml:space="preserve">ομικά </w:t>
      </w:r>
      <w:r w:rsidR="0001400E">
        <w:rPr>
          <w:rFonts w:ascii="Calibri" w:hAnsi="Calibri"/>
        </w:rPr>
        <w:t>Π</w:t>
      </w:r>
      <w:r w:rsidRPr="002B5186">
        <w:rPr>
          <w:rFonts w:ascii="Calibri" w:hAnsi="Calibri"/>
        </w:rPr>
        <w:t xml:space="preserve">ρόσωπα </w:t>
      </w:r>
      <w:r w:rsidR="0001400E">
        <w:rPr>
          <w:rFonts w:ascii="Calibri" w:hAnsi="Calibri"/>
        </w:rPr>
        <w:t>Δ</w:t>
      </w:r>
      <w:r w:rsidRPr="002B5186">
        <w:rPr>
          <w:rFonts w:ascii="Calibri" w:hAnsi="Calibri"/>
        </w:rPr>
        <w:t xml:space="preserve">ημοσίου </w:t>
      </w:r>
      <w:r w:rsidR="0001400E">
        <w:rPr>
          <w:rFonts w:ascii="Calibri" w:hAnsi="Calibri"/>
        </w:rPr>
        <w:t>Δ</w:t>
      </w:r>
      <w:r w:rsidRPr="002B5186">
        <w:rPr>
          <w:rFonts w:ascii="Calibri" w:hAnsi="Calibri"/>
        </w:rPr>
        <w:t xml:space="preserve">ικαίου, να χρηματοδοτούνται από το συγκεκριμένο πρόγραμμα. Τέλος, η διαχείριση γίνεται από την Αναπτυξιακή Τράπεζα, όπως διαβάσαμε. Μήπως πρέπει να εξεταστεί η ίδρυση ειδικής Τράπεζας Ναυτιλίας, η οποία θα μπορεί να προσελκύει κεφάλαια και από τους εφοπλιστές; </w:t>
      </w:r>
      <w:r w:rsidR="0001400E">
        <w:rPr>
          <w:rFonts w:ascii="Calibri" w:hAnsi="Calibri"/>
        </w:rPr>
        <w:t>Αυτό</w:t>
      </w:r>
      <w:r w:rsidRPr="002B5186">
        <w:rPr>
          <w:rFonts w:ascii="Calibri" w:hAnsi="Calibri"/>
        </w:rPr>
        <w:t xml:space="preserve"> αποτελεί</w:t>
      </w:r>
      <w:r w:rsidR="0001400E">
        <w:rPr>
          <w:rFonts w:ascii="Calibri" w:hAnsi="Calibri"/>
        </w:rPr>
        <w:t xml:space="preserve"> και</w:t>
      </w:r>
      <w:r w:rsidRPr="002B5186">
        <w:rPr>
          <w:rFonts w:ascii="Calibri" w:hAnsi="Calibri"/>
        </w:rPr>
        <w:t xml:space="preserve"> πρότασ</w:t>
      </w:r>
      <w:r w:rsidR="0001400E">
        <w:rPr>
          <w:rFonts w:ascii="Calibri" w:hAnsi="Calibri"/>
        </w:rPr>
        <w:t>η του</w:t>
      </w:r>
      <w:r w:rsidRPr="002B5186">
        <w:rPr>
          <w:rFonts w:ascii="Calibri" w:hAnsi="Calibri"/>
        </w:rPr>
        <w:t xml:space="preserve"> </w:t>
      </w:r>
      <w:r w:rsidR="0001400E" w:rsidRPr="002B5186">
        <w:rPr>
          <w:rFonts w:ascii="Calibri" w:hAnsi="Calibri"/>
        </w:rPr>
        <w:t>προγράμμ</w:t>
      </w:r>
      <w:r w:rsidR="0001400E">
        <w:rPr>
          <w:rFonts w:ascii="Calibri" w:hAnsi="Calibri"/>
        </w:rPr>
        <w:t>ατός</w:t>
      </w:r>
      <w:r w:rsidRPr="002B5186">
        <w:rPr>
          <w:rFonts w:ascii="Calibri" w:hAnsi="Calibri"/>
        </w:rPr>
        <w:t xml:space="preserve"> μας.</w:t>
      </w:r>
    </w:p>
    <w:p w14:paraId="649015ED" w14:textId="77777777" w:rsidR="006E3CDB" w:rsidRDefault="0044273B" w:rsidP="002B5186">
      <w:pPr>
        <w:spacing w:line="276" w:lineRule="auto"/>
        <w:ind w:firstLine="720"/>
        <w:contextualSpacing/>
        <w:jc w:val="both"/>
        <w:rPr>
          <w:rFonts w:ascii="Calibri" w:hAnsi="Calibri"/>
        </w:rPr>
      </w:pPr>
      <w:r w:rsidRPr="002B5186">
        <w:rPr>
          <w:rFonts w:ascii="Calibri" w:hAnsi="Calibri"/>
        </w:rPr>
        <w:t>Στο άρθρο 7, στο προηγούμενο άρθρο υπήρχαν</w:t>
      </w:r>
      <w:r w:rsidR="0001400E">
        <w:rPr>
          <w:rFonts w:ascii="Calibri" w:hAnsi="Calibri"/>
        </w:rPr>
        <w:t>,</w:t>
      </w:r>
      <w:r w:rsidRPr="002B5186">
        <w:rPr>
          <w:rFonts w:ascii="Calibri" w:hAnsi="Calibri"/>
        </w:rPr>
        <w:t xml:space="preserve"> τουλάχιστον</w:t>
      </w:r>
      <w:r w:rsidR="0001400E">
        <w:rPr>
          <w:rFonts w:ascii="Calibri" w:hAnsi="Calibri"/>
        </w:rPr>
        <w:t>,</w:t>
      </w:r>
      <w:r w:rsidRPr="002B5186">
        <w:rPr>
          <w:rFonts w:ascii="Calibri" w:hAnsi="Calibri"/>
        </w:rPr>
        <w:t xml:space="preserve"> κάποιες προβλέψεις ως προς τον τύπο των έργων που θα χρηματοδοτηθούν. Εδώ</w:t>
      </w:r>
      <w:r w:rsidR="0001400E">
        <w:rPr>
          <w:rFonts w:ascii="Calibri" w:hAnsi="Calibri"/>
        </w:rPr>
        <w:t xml:space="preserve"> δεν υπάρχει </w:t>
      </w:r>
      <w:r w:rsidRPr="002B5186">
        <w:rPr>
          <w:rFonts w:ascii="Calibri" w:hAnsi="Calibri"/>
        </w:rPr>
        <w:t>τίποτα, παρά μόνο η παραπομπή στο άρθρο 12 παρ</w:t>
      </w:r>
      <w:r w:rsidR="0001400E">
        <w:rPr>
          <w:rFonts w:ascii="Calibri" w:hAnsi="Calibri"/>
        </w:rPr>
        <w:t>.</w:t>
      </w:r>
      <w:r w:rsidRPr="002B5186">
        <w:rPr>
          <w:rFonts w:ascii="Calibri" w:hAnsi="Calibri"/>
        </w:rPr>
        <w:t xml:space="preserve"> 3, περί καθορισμού όλων των όρων και λεπτομερειών του παρόντος με</w:t>
      </w:r>
      <w:r w:rsidR="0001400E">
        <w:rPr>
          <w:rFonts w:ascii="Calibri" w:hAnsi="Calibri"/>
        </w:rPr>
        <w:t xml:space="preserve"> </w:t>
      </w:r>
      <w:proofErr w:type="spellStart"/>
      <w:r w:rsidR="0001400E">
        <w:rPr>
          <w:rFonts w:ascii="Calibri" w:hAnsi="Calibri"/>
        </w:rPr>
        <w:t>κυα</w:t>
      </w:r>
      <w:proofErr w:type="spellEnd"/>
      <w:r w:rsidRPr="002B5186">
        <w:rPr>
          <w:rFonts w:ascii="Calibri" w:hAnsi="Calibri"/>
        </w:rPr>
        <w:t>. Δεν πρέπει να γίνει μία μελέτη του είδους της επιχειρηματικότητας που θα υποστηριχθεί; Δηλαδή, να μην μπορούν τα χρήματα να δίνονται σε «</w:t>
      </w:r>
      <w:r w:rsidRPr="002B5186">
        <w:rPr>
          <w:rFonts w:ascii="Calibri" w:hAnsi="Calibri"/>
          <w:lang w:val="en-US"/>
        </w:rPr>
        <w:t>rooms</w:t>
      </w:r>
      <w:r w:rsidRPr="002B5186">
        <w:rPr>
          <w:rFonts w:ascii="Calibri" w:hAnsi="Calibri"/>
        </w:rPr>
        <w:t xml:space="preserve"> </w:t>
      </w:r>
      <w:r w:rsidRPr="002B5186">
        <w:rPr>
          <w:rFonts w:ascii="Calibri" w:hAnsi="Calibri"/>
          <w:lang w:val="en-US"/>
        </w:rPr>
        <w:t>to</w:t>
      </w:r>
      <w:r w:rsidRPr="002B5186">
        <w:rPr>
          <w:rFonts w:ascii="Calibri" w:hAnsi="Calibri"/>
        </w:rPr>
        <w:t xml:space="preserve"> </w:t>
      </w:r>
      <w:r w:rsidRPr="002B5186">
        <w:rPr>
          <w:rFonts w:ascii="Calibri" w:hAnsi="Calibri"/>
          <w:lang w:val="en-US"/>
        </w:rPr>
        <w:t>let</w:t>
      </w:r>
      <w:r w:rsidRPr="002B5186">
        <w:rPr>
          <w:rFonts w:ascii="Calibri" w:hAnsi="Calibri"/>
        </w:rPr>
        <w:t>» και σε ξενοδοχεία, συνεχίζοντας την</w:t>
      </w:r>
      <w:r w:rsidR="006E3CDB">
        <w:rPr>
          <w:rFonts w:ascii="Calibri" w:hAnsi="Calibri"/>
        </w:rPr>
        <w:t xml:space="preserve"> «</w:t>
      </w:r>
      <w:r w:rsidRPr="002B5186">
        <w:rPr>
          <w:rFonts w:ascii="Calibri" w:hAnsi="Calibri"/>
        </w:rPr>
        <w:t>άναρχη</w:t>
      </w:r>
      <w:r w:rsidR="006E3CDB">
        <w:rPr>
          <w:rFonts w:ascii="Calibri" w:hAnsi="Calibri"/>
        </w:rPr>
        <w:t>»</w:t>
      </w:r>
      <w:r w:rsidRPr="002B5186">
        <w:rPr>
          <w:rFonts w:ascii="Calibri" w:hAnsi="Calibri"/>
        </w:rPr>
        <w:t xml:space="preserve"> ανάπτυξη και το λανθασμένο τουριστικό μοντέλο; Εμείς προτείνουμε οι ενισχύσεις να δοθούν</w:t>
      </w:r>
      <w:r w:rsidR="006E3CDB">
        <w:rPr>
          <w:rFonts w:ascii="Calibri" w:hAnsi="Calibri"/>
        </w:rPr>
        <w:t>,</w:t>
      </w:r>
      <w:r w:rsidRPr="002B5186">
        <w:rPr>
          <w:rFonts w:ascii="Calibri" w:hAnsi="Calibri"/>
        </w:rPr>
        <w:t xml:space="preserve"> ανά περιφέρεια</w:t>
      </w:r>
      <w:r w:rsidR="006E3CDB">
        <w:rPr>
          <w:rFonts w:ascii="Calibri" w:hAnsi="Calibri"/>
        </w:rPr>
        <w:t>,</w:t>
      </w:r>
      <w:r w:rsidRPr="002B5186">
        <w:rPr>
          <w:rFonts w:ascii="Calibri" w:hAnsi="Calibri"/>
        </w:rPr>
        <w:t xml:space="preserve"> και με ιδιαίτερη βάση στην πρωτογενή παραγωγή και στους νέους. Επίσης, στην καινοτομία, ακόμη και σε μικρές βιοτεχνικές μονάδες</w:t>
      </w:r>
      <w:r w:rsidR="006E3CDB">
        <w:rPr>
          <w:rFonts w:ascii="Calibri" w:hAnsi="Calibri"/>
        </w:rPr>
        <w:t xml:space="preserve"> </w:t>
      </w:r>
      <w:r w:rsidRPr="002B5186">
        <w:rPr>
          <w:rFonts w:ascii="Calibri" w:hAnsi="Calibri"/>
        </w:rPr>
        <w:t xml:space="preserve"> που</w:t>
      </w:r>
      <w:r w:rsidR="006E3CDB">
        <w:rPr>
          <w:rFonts w:ascii="Calibri" w:hAnsi="Calibri"/>
        </w:rPr>
        <w:t>,</w:t>
      </w:r>
      <w:r w:rsidRPr="002B5186">
        <w:rPr>
          <w:rFonts w:ascii="Calibri" w:hAnsi="Calibri"/>
        </w:rPr>
        <w:t xml:space="preserve"> τουλάχιστον</w:t>
      </w:r>
      <w:r w:rsidR="006E3CDB">
        <w:rPr>
          <w:rFonts w:ascii="Calibri" w:hAnsi="Calibri"/>
        </w:rPr>
        <w:t>,</w:t>
      </w:r>
      <w:r w:rsidRPr="002B5186">
        <w:rPr>
          <w:rFonts w:ascii="Calibri" w:hAnsi="Calibri"/>
        </w:rPr>
        <w:t xml:space="preserve"> στον </w:t>
      </w:r>
      <w:proofErr w:type="spellStart"/>
      <w:r w:rsidRPr="002B5186">
        <w:rPr>
          <w:rFonts w:ascii="Calibri" w:hAnsi="Calibri"/>
        </w:rPr>
        <w:t>αγροτοδιατροφικό</w:t>
      </w:r>
      <w:proofErr w:type="spellEnd"/>
      <w:r w:rsidRPr="002B5186">
        <w:rPr>
          <w:rFonts w:ascii="Calibri" w:hAnsi="Calibri"/>
        </w:rPr>
        <w:t xml:space="preserve"> τομέα μπορούν και πρέπει να ενισχυθούν. </w:t>
      </w:r>
    </w:p>
    <w:p w14:paraId="7673A867" w14:textId="2546250E" w:rsidR="0044273B" w:rsidRPr="002B5186" w:rsidRDefault="0044273B" w:rsidP="002B5186">
      <w:pPr>
        <w:spacing w:line="276" w:lineRule="auto"/>
        <w:ind w:firstLine="720"/>
        <w:contextualSpacing/>
        <w:jc w:val="both"/>
        <w:rPr>
          <w:rFonts w:ascii="Calibri" w:hAnsi="Calibri"/>
        </w:rPr>
      </w:pPr>
      <w:r w:rsidRPr="002B5186">
        <w:rPr>
          <w:rFonts w:ascii="Calibri" w:hAnsi="Calibri"/>
        </w:rPr>
        <w:t>Είναι πολύ σημαντικό να δώσουμε κίνητρα σε νέους να δημιουργήσουν επιχειρήσεις και</w:t>
      </w:r>
      <w:r w:rsidR="006E3CDB">
        <w:rPr>
          <w:rFonts w:ascii="Calibri" w:hAnsi="Calibri"/>
        </w:rPr>
        <w:t>,</w:t>
      </w:r>
      <w:r w:rsidRPr="002B5186">
        <w:rPr>
          <w:rFonts w:ascii="Calibri" w:hAnsi="Calibri"/>
        </w:rPr>
        <w:t xml:space="preserve"> μάλιστα</w:t>
      </w:r>
      <w:r w:rsidR="006E3CDB">
        <w:rPr>
          <w:rFonts w:ascii="Calibri" w:hAnsi="Calibri"/>
        </w:rPr>
        <w:t>,</w:t>
      </w:r>
      <w:r w:rsidRPr="002B5186">
        <w:rPr>
          <w:rFonts w:ascii="Calibri" w:hAnsi="Calibri"/>
        </w:rPr>
        <w:t xml:space="preserve"> παραγωγικές, όχι μόνο καφέ και μπαρ. Ο στόχος μας πρέπει να είναι να μείνουν στα νησιά και να δημιουργήσουν οικογένειες εκεί. Είναι δε σημαντικό</w:t>
      </w:r>
      <w:r w:rsidR="006E3CDB">
        <w:rPr>
          <w:rFonts w:ascii="Calibri" w:hAnsi="Calibri"/>
        </w:rPr>
        <w:t>,</w:t>
      </w:r>
      <w:r w:rsidRPr="002B5186">
        <w:rPr>
          <w:rFonts w:ascii="Calibri" w:hAnsi="Calibri"/>
        </w:rPr>
        <w:t xml:space="preserve"> να δοθεί</w:t>
      </w:r>
      <w:r w:rsidR="006E3CDB">
        <w:rPr>
          <w:rFonts w:ascii="Calibri" w:hAnsi="Calibri"/>
        </w:rPr>
        <w:t>,</w:t>
      </w:r>
      <w:r w:rsidRPr="002B5186">
        <w:rPr>
          <w:rFonts w:ascii="Calibri" w:hAnsi="Calibri"/>
        </w:rPr>
        <w:t xml:space="preserve"> ακόμη</w:t>
      </w:r>
      <w:r w:rsidR="006E3CDB">
        <w:rPr>
          <w:rFonts w:ascii="Calibri" w:hAnsi="Calibri"/>
        </w:rPr>
        <w:t>,</w:t>
      </w:r>
      <w:r w:rsidRPr="002B5186">
        <w:rPr>
          <w:rFonts w:ascii="Calibri" w:hAnsi="Calibri"/>
        </w:rPr>
        <w:t xml:space="preserve"> μεγαλύτερη ενίσχυση</w:t>
      </w:r>
      <w:r w:rsidR="006E3CDB">
        <w:rPr>
          <w:rFonts w:ascii="Calibri" w:hAnsi="Calibri"/>
        </w:rPr>
        <w:t>,</w:t>
      </w:r>
      <w:r w:rsidRPr="002B5186">
        <w:rPr>
          <w:rFonts w:ascii="Calibri" w:hAnsi="Calibri"/>
        </w:rPr>
        <w:t xml:space="preserve"> σε όσους επιχειρούν ή επιθυμούν να επιχειρήσουν</w:t>
      </w:r>
      <w:r w:rsidR="006E3CDB">
        <w:rPr>
          <w:rFonts w:ascii="Calibri" w:hAnsi="Calibri"/>
        </w:rPr>
        <w:t>,</w:t>
      </w:r>
      <w:r w:rsidRPr="002B5186">
        <w:rPr>
          <w:rFonts w:ascii="Calibri" w:hAnsi="Calibri"/>
        </w:rPr>
        <w:t xml:space="preserve"> στα ακριτικά νησιά, προκειμένου να δώσουμε ζωή σε αυτά τα νησιά,</w:t>
      </w:r>
      <w:r w:rsidR="006E3CDB">
        <w:rPr>
          <w:rFonts w:ascii="Calibri" w:hAnsi="Calibri"/>
        </w:rPr>
        <w:t xml:space="preserve"> κάτι</w:t>
      </w:r>
      <w:r w:rsidRPr="002B5186">
        <w:rPr>
          <w:rFonts w:ascii="Calibri" w:hAnsi="Calibri"/>
        </w:rPr>
        <w:t xml:space="preserve"> που είναι σημαντικό και από άποψη εθνικής ασφάλειας. Το ζήτημα είναι</w:t>
      </w:r>
      <w:r w:rsidR="006E3CDB">
        <w:rPr>
          <w:rFonts w:ascii="Calibri" w:hAnsi="Calibri"/>
        </w:rPr>
        <w:t>,</w:t>
      </w:r>
      <w:r w:rsidRPr="002B5186">
        <w:rPr>
          <w:rFonts w:ascii="Calibri" w:hAnsi="Calibri"/>
        </w:rPr>
        <w:t xml:space="preserve"> κυρίως</w:t>
      </w:r>
      <w:r w:rsidR="006E3CDB">
        <w:rPr>
          <w:rFonts w:ascii="Calibri" w:hAnsi="Calibri"/>
        </w:rPr>
        <w:t>,</w:t>
      </w:r>
      <w:r w:rsidRPr="002B5186">
        <w:rPr>
          <w:rFonts w:ascii="Calibri" w:hAnsi="Calibri"/>
        </w:rPr>
        <w:t xml:space="preserve"> εθνικό, εκτός από οικονομικό, </w:t>
      </w:r>
      <w:r w:rsidR="006E3CDB">
        <w:rPr>
          <w:rFonts w:ascii="Calibri" w:hAnsi="Calibri"/>
        </w:rPr>
        <w:t>όπως σε ότι</w:t>
      </w:r>
      <w:r w:rsidRPr="002B5186">
        <w:rPr>
          <w:rFonts w:ascii="Calibri" w:hAnsi="Calibri"/>
        </w:rPr>
        <w:t xml:space="preserve"> αφορά </w:t>
      </w:r>
      <w:r w:rsidR="006E3CDB">
        <w:rPr>
          <w:rFonts w:ascii="Calibri" w:hAnsi="Calibri"/>
        </w:rPr>
        <w:t>σ</w:t>
      </w:r>
      <w:r w:rsidRPr="002B5186">
        <w:rPr>
          <w:rFonts w:ascii="Calibri" w:hAnsi="Calibri"/>
        </w:rPr>
        <w:t>την απαιτούμενη αποκέντρωση και λοιπά.</w:t>
      </w:r>
    </w:p>
    <w:p w14:paraId="4E1071ED" w14:textId="05D4766E"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Για το </w:t>
      </w:r>
      <w:r w:rsidR="006E3CDB">
        <w:rPr>
          <w:rFonts w:ascii="Calibri" w:hAnsi="Calibri"/>
        </w:rPr>
        <w:t>Π</w:t>
      </w:r>
      <w:r w:rsidRPr="002B5186">
        <w:rPr>
          <w:rFonts w:ascii="Calibri" w:hAnsi="Calibri"/>
        </w:rPr>
        <w:t xml:space="preserve">ρόγραμμα </w:t>
      </w:r>
      <w:r w:rsidR="006E3CDB">
        <w:rPr>
          <w:rFonts w:ascii="Calibri" w:hAnsi="Calibri"/>
        </w:rPr>
        <w:t>Ν</w:t>
      </w:r>
      <w:r w:rsidRPr="002B5186">
        <w:rPr>
          <w:rFonts w:ascii="Calibri" w:hAnsi="Calibri"/>
        </w:rPr>
        <w:t xml:space="preserve">ησιωτικής </w:t>
      </w:r>
      <w:r w:rsidR="006E3CDB">
        <w:rPr>
          <w:rFonts w:ascii="Calibri" w:hAnsi="Calibri"/>
        </w:rPr>
        <w:t>Ε</w:t>
      </w:r>
      <w:r w:rsidRPr="002B5186">
        <w:rPr>
          <w:rFonts w:ascii="Calibri" w:hAnsi="Calibri"/>
        </w:rPr>
        <w:t>πιχειρηματικότητας</w:t>
      </w:r>
      <w:r w:rsidR="006E3CDB">
        <w:rPr>
          <w:rFonts w:ascii="Calibri" w:hAnsi="Calibri"/>
        </w:rPr>
        <w:t>,</w:t>
      </w:r>
      <w:r w:rsidRPr="002B5186">
        <w:rPr>
          <w:rFonts w:ascii="Calibri" w:hAnsi="Calibri"/>
        </w:rPr>
        <w:t xml:space="preserve"> θα ήταν καλό και χρήσιμο να δοθεί προσοχή στις ανάγκες του νησιώτη επιχειρηματία</w:t>
      </w:r>
      <w:r w:rsidR="006E3CDB">
        <w:rPr>
          <w:rFonts w:ascii="Calibri" w:hAnsi="Calibri"/>
        </w:rPr>
        <w:t xml:space="preserve"> </w:t>
      </w:r>
      <w:r w:rsidRPr="002B5186">
        <w:rPr>
          <w:rFonts w:ascii="Calibri" w:hAnsi="Calibri"/>
        </w:rPr>
        <w:t>ως προς το λειτουργικό κόστος, εκτός από την ενίσχυση των μεταφορών που</w:t>
      </w:r>
      <w:r w:rsidR="006E3CDB">
        <w:rPr>
          <w:rFonts w:ascii="Calibri" w:hAnsi="Calibri"/>
        </w:rPr>
        <w:t>,</w:t>
      </w:r>
      <w:r w:rsidRPr="002B5186">
        <w:rPr>
          <w:rFonts w:ascii="Calibri" w:hAnsi="Calibri"/>
        </w:rPr>
        <w:t xml:space="preserve"> όπως φαίνεται παραπάνω</w:t>
      </w:r>
      <w:r w:rsidR="006E3CDB">
        <w:rPr>
          <w:rFonts w:ascii="Calibri" w:hAnsi="Calibri"/>
        </w:rPr>
        <w:t>,</w:t>
      </w:r>
      <w:r w:rsidRPr="002B5186">
        <w:rPr>
          <w:rFonts w:ascii="Calibri" w:hAnsi="Calibri"/>
        </w:rPr>
        <w:t xml:space="preserve"> υπερβαίνει</w:t>
      </w:r>
      <w:r w:rsidR="006E3CDB">
        <w:rPr>
          <w:rFonts w:ascii="Calibri" w:hAnsi="Calibri"/>
        </w:rPr>
        <w:t>,</w:t>
      </w:r>
      <w:r w:rsidRPr="002B5186">
        <w:rPr>
          <w:rFonts w:ascii="Calibri" w:hAnsi="Calibri"/>
        </w:rPr>
        <w:t xml:space="preserve"> ετησίως</w:t>
      </w:r>
      <w:r w:rsidR="006E3CDB">
        <w:rPr>
          <w:rFonts w:ascii="Calibri" w:hAnsi="Calibri"/>
        </w:rPr>
        <w:t>,</w:t>
      </w:r>
      <w:r w:rsidRPr="002B5186">
        <w:rPr>
          <w:rFonts w:ascii="Calibri" w:hAnsi="Calibri"/>
        </w:rPr>
        <w:t xml:space="preserve"> τα ποσά τ</w:t>
      </w:r>
      <w:r w:rsidR="006E3CDB">
        <w:rPr>
          <w:rFonts w:ascii="Calibri" w:hAnsi="Calibri"/>
        </w:rPr>
        <w:t>ου</w:t>
      </w:r>
      <w:r w:rsidRPr="002B5186">
        <w:rPr>
          <w:rFonts w:ascii="Calibri" w:hAnsi="Calibri"/>
        </w:rPr>
        <w:t xml:space="preserve"> ΕΣΠΑ. Δηλαδή</w:t>
      </w:r>
      <w:r w:rsidR="006E3CDB">
        <w:rPr>
          <w:rFonts w:ascii="Calibri" w:hAnsi="Calibri"/>
        </w:rPr>
        <w:t>,</w:t>
      </w:r>
      <w:r w:rsidRPr="002B5186">
        <w:rPr>
          <w:rFonts w:ascii="Calibri" w:hAnsi="Calibri"/>
        </w:rPr>
        <w:t xml:space="preserve"> 320 εκατομμύρια, έτσι όπως υπολογίσαμε, μεταφορικό ισοδύναμο μαζί με τις άγονες, όταν για τ</w:t>
      </w:r>
      <w:r w:rsidR="006E3CDB">
        <w:rPr>
          <w:rFonts w:ascii="Calibri" w:hAnsi="Calibri"/>
        </w:rPr>
        <w:t>ο</w:t>
      </w:r>
      <w:r w:rsidRPr="002B5186">
        <w:rPr>
          <w:rFonts w:ascii="Calibri" w:hAnsi="Calibri"/>
        </w:rPr>
        <w:t xml:space="preserve"> ΕΣΠΑ 2021-2027 υπολογίσαμε 220 εκατομμύρια</w:t>
      </w:r>
      <w:r w:rsidR="006E3CDB">
        <w:rPr>
          <w:rFonts w:ascii="Calibri" w:hAnsi="Calibri"/>
        </w:rPr>
        <w:t>,</w:t>
      </w:r>
      <w:r w:rsidRPr="002B5186">
        <w:rPr>
          <w:rFonts w:ascii="Calibri" w:hAnsi="Calibri"/>
        </w:rPr>
        <w:t xml:space="preserve"> ετήσια. Το καταθέσαμε</w:t>
      </w:r>
      <w:r w:rsidR="006E3CDB">
        <w:rPr>
          <w:rFonts w:ascii="Calibri" w:hAnsi="Calibri"/>
        </w:rPr>
        <w:t xml:space="preserve">, </w:t>
      </w:r>
      <w:r w:rsidRPr="002B5186">
        <w:rPr>
          <w:rFonts w:ascii="Calibri" w:hAnsi="Calibri"/>
        </w:rPr>
        <w:t>άλλωστε</w:t>
      </w:r>
      <w:r w:rsidR="006E3CDB">
        <w:rPr>
          <w:rFonts w:ascii="Calibri" w:hAnsi="Calibri"/>
        </w:rPr>
        <w:t>,</w:t>
      </w:r>
      <w:r w:rsidRPr="002B5186">
        <w:rPr>
          <w:rFonts w:ascii="Calibri" w:hAnsi="Calibri"/>
        </w:rPr>
        <w:t xml:space="preserve"> στα </w:t>
      </w:r>
      <w:r w:rsidR="006E3CDB">
        <w:rPr>
          <w:rFonts w:ascii="Calibri" w:hAnsi="Calibri"/>
        </w:rPr>
        <w:t>Π</w:t>
      </w:r>
      <w:r w:rsidRPr="002B5186">
        <w:rPr>
          <w:rFonts w:ascii="Calibri" w:hAnsi="Calibri"/>
        </w:rPr>
        <w:t>ρακτικά, στους υπολογισμούς. Είναι σημαντικό να υπάρξει ειδικό καθεστώς</w:t>
      </w:r>
      <w:r w:rsidR="006E3CDB">
        <w:rPr>
          <w:rFonts w:ascii="Calibri" w:hAnsi="Calibri"/>
        </w:rPr>
        <w:t>,</w:t>
      </w:r>
      <w:r w:rsidRPr="002B5186">
        <w:rPr>
          <w:rFonts w:ascii="Calibri" w:hAnsi="Calibri"/>
        </w:rPr>
        <w:t xml:space="preserve"> σε συνεργασία με την Ευρωπαϊκή Ένωση για ευνοϊκούς όρους χρηματοδότησης, καθώς</w:t>
      </w:r>
      <w:r w:rsidR="006E3CDB">
        <w:rPr>
          <w:rFonts w:ascii="Calibri" w:hAnsi="Calibri"/>
        </w:rPr>
        <w:t>,</w:t>
      </w:r>
      <w:r w:rsidRPr="002B5186">
        <w:rPr>
          <w:rFonts w:ascii="Calibri" w:hAnsi="Calibri"/>
        </w:rPr>
        <w:t xml:space="preserve"> </w:t>
      </w:r>
      <w:r w:rsidR="006E3CDB">
        <w:rPr>
          <w:rFonts w:ascii="Calibri" w:hAnsi="Calibri"/>
        </w:rPr>
        <w:t>επίσης,</w:t>
      </w:r>
      <w:r w:rsidRPr="002B5186">
        <w:rPr>
          <w:rFonts w:ascii="Calibri" w:hAnsi="Calibri"/>
        </w:rPr>
        <w:t xml:space="preserve"> για να αποκλειστούν περιπτώσεις καθυστερήσεων, απορρίψεων και προστίμων.</w:t>
      </w:r>
    </w:p>
    <w:p w14:paraId="67EF6A56" w14:textId="5C7F1EBC" w:rsidR="0044273B" w:rsidRPr="002B5186" w:rsidRDefault="0044273B" w:rsidP="002B5186">
      <w:pPr>
        <w:spacing w:line="276" w:lineRule="auto"/>
        <w:ind w:firstLine="720"/>
        <w:contextualSpacing/>
        <w:jc w:val="both"/>
        <w:rPr>
          <w:rFonts w:ascii="Calibri" w:hAnsi="Calibri"/>
        </w:rPr>
      </w:pPr>
      <w:r w:rsidRPr="002B5186">
        <w:rPr>
          <w:rFonts w:ascii="Calibri" w:hAnsi="Calibri"/>
        </w:rPr>
        <w:t>Στο άρθρο 8</w:t>
      </w:r>
      <w:r w:rsidR="006E3CDB">
        <w:rPr>
          <w:rFonts w:ascii="Calibri" w:hAnsi="Calibri"/>
        </w:rPr>
        <w:t>,</w:t>
      </w:r>
      <w:r w:rsidRPr="002B5186">
        <w:rPr>
          <w:rFonts w:ascii="Calibri" w:hAnsi="Calibri"/>
        </w:rPr>
        <w:t xml:space="preserve"> επειδή αναφέρεστε σε θαλάσσια οικονομία, που σύμφωνα με τον ορισμό του άρθρου 2 δεν περιλαμβάνει τις παράκτιες περιοχές, μήπως θα πρέπει να γίνει </w:t>
      </w:r>
      <w:r w:rsidRPr="002B5186">
        <w:rPr>
          <w:rFonts w:ascii="Calibri" w:hAnsi="Calibri"/>
        </w:rPr>
        <w:lastRenderedPageBreak/>
        <w:t>μία σχετική προσθήκη, έτσι ώστε να συμπεριληφθούν</w:t>
      </w:r>
      <w:r w:rsidR="006E3CDB">
        <w:rPr>
          <w:rFonts w:ascii="Calibri" w:hAnsi="Calibri"/>
        </w:rPr>
        <w:t>,</w:t>
      </w:r>
      <w:r w:rsidRPr="002B5186">
        <w:rPr>
          <w:rFonts w:ascii="Calibri" w:hAnsi="Calibri"/>
        </w:rPr>
        <w:t xml:space="preserve"> για παράδειγμα</w:t>
      </w:r>
      <w:r w:rsidR="006E3CDB">
        <w:rPr>
          <w:rFonts w:ascii="Calibri" w:hAnsi="Calibri"/>
        </w:rPr>
        <w:t>,</w:t>
      </w:r>
      <w:r w:rsidRPr="002B5186">
        <w:rPr>
          <w:rFonts w:ascii="Calibri" w:hAnsi="Calibri"/>
        </w:rPr>
        <w:t xml:space="preserve"> οι </w:t>
      </w:r>
      <w:proofErr w:type="spellStart"/>
      <w:r w:rsidRPr="002B5186">
        <w:rPr>
          <w:rFonts w:ascii="Calibri" w:hAnsi="Calibri"/>
        </w:rPr>
        <w:t>ναυπηγικές</w:t>
      </w:r>
      <w:proofErr w:type="spellEnd"/>
      <w:r w:rsidRPr="002B5186">
        <w:rPr>
          <w:rFonts w:ascii="Calibri" w:hAnsi="Calibri"/>
        </w:rPr>
        <w:t xml:space="preserve"> και ναυτιλιακές επιχειρήσεις σε ηπειρωτικό παραθαλάσσιο χώρο;</w:t>
      </w:r>
    </w:p>
    <w:p w14:paraId="18CCDA13" w14:textId="77777777" w:rsidR="006E3CDB" w:rsidRDefault="0044273B" w:rsidP="002B5186">
      <w:pPr>
        <w:spacing w:line="276" w:lineRule="auto"/>
        <w:ind w:firstLine="720"/>
        <w:contextualSpacing/>
        <w:jc w:val="both"/>
        <w:rPr>
          <w:rFonts w:ascii="Calibri" w:hAnsi="Calibri"/>
        </w:rPr>
      </w:pPr>
      <w:r w:rsidRPr="002B5186">
        <w:rPr>
          <w:rFonts w:ascii="Calibri" w:hAnsi="Calibri"/>
        </w:rPr>
        <w:t>Στο άρθρο 9</w:t>
      </w:r>
      <w:r w:rsidR="006E3CDB">
        <w:rPr>
          <w:rFonts w:ascii="Calibri" w:hAnsi="Calibri"/>
        </w:rPr>
        <w:t>,</w:t>
      </w:r>
      <w:r w:rsidRPr="002B5186">
        <w:rPr>
          <w:rFonts w:ascii="Calibri" w:hAnsi="Calibri"/>
        </w:rPr>
        <w:t xml:space="preserve"> ποιο είναι το νόημα της ύπαρξης αυτού του μητρώου με τα τέσσερα </w:t>
      </w:r>
      <w:proofErr w:type="spellStart"/>
      <w:r w:rsidRPr="002B5186">
        <w:rPr>
          <w:rFonts w:ascii="Calibri" w:hAnsi="Calibri"/>
        </w:rPr>
        <w:t>υπομητρώα</w:t>
      </w:r>
      <w:proofErr w:type="spellEnd"/>
      <w:r w:rsidRPr="002B5186">
        <w:rPr>
          <w:rFonts w:ascii="Calibri" w:hAnsi="Calibri"/>
        </w:rPr>
        <w:t>; Με βάση την αιτιολογική έκθεση</w:t>
      </w:r>
      <w:r w:rsidR="006E3CDB">
        <w:rPr>
          <w:rFonts w:ascii="Calibri" w:hAnsi="Calibri"/>
        </w:rPr>
        <w:t>,</w:t>
      </w:r>
      <w:r w:rsidRPr="002B5186">
        <w:rPr>
          <w:rFonts w:ascii="Calibri" w:hAnsi="Calibri"/>
        </w:rPr>
        <w:t xml:space="preserve"> φαίνεται να αποτελεί μία πρακτική, τη γνωστή πρακτική του τετραπλού </w:t>
      </w:r>
      <w:r w:rsidR="006E3CDB">
        <w:rPr>
          <w:rFonts w:ascii="Calibri" w:hAnsi="Calibri"/>
        </w:rPr>
        <w:t>«</w:t>
      </w:r>
      <w:r w:rsidRPr="002B5186">
        <w:rPr>
          <w:rFonts w:ascii="Calibri" w:hAnsi="Calibri"/>
        </w:rPr>
        <w:t>έλικα</w:t>
      </w:r>
      <w:r w:rsidR="006E3CDB">
        <w:rPr>
          <w:rFonts w:ascii="Calibri" w:hAnsi="Calibri"/>
        </w:rPr>
        <w:t>»</w:t>
      </w:r>
      <w:r w:rsidRPr="002B5186">
        <w:rPr>
          <w:rFonts w:ascii="Calibri" w:hAnsi="Calibri"/>
        </w:rPr>
        <w:t xml:space="preserve"> που χρησιμοποιείται σε προγράμματα της Ευρωπαϊκής Ένωσης. Είναι θετικό</w:t>
      </w:r>
      <w:r w:rsidR="006E3CDB">
        <w:rPr>
          <w:rFonts w:ascii="Calibri" w:hAnsi="Calibri"/>
        </w:rPr>
        <w:t>,</w:t>
      </w:r>
      <w:r w:rsidRPr="002B5186">
        <w:rPr>
          <w:rFonts w:ascii="Calibri" w:hAnsi="Calibri"/>
        </w:rPr>
        <w:t xml:space="preserve"> βέβαια</w:t>
      </w:r>
      <w:r w:rsidR="006E3CDB">
        <w:rPr>
          <w:rFonts w:ascii="Calibri" w:hAnsi="Calibri"/>
        </w:rPr>
        <w:t>,</w:t>
      </w:r>
      <w:r w:rsidRPr="002B5186">
        <w:rPr>
          <w:rFonts w:ascii="Calibri" w:hAnsi="Calibri"/>
        </w:rPr>
        <w:t xml:space="preserve"> το να υπάρχουν όλοι οι φορείς καταγεγραμμένοι στα μητρώα, αρκεί</w:t>
      </w:r>
      <w:r w:rsidR="006E3CDB">
        <w:rPr>
          <w:rFonts w:ascii="Calibri" w:hAnsi="Calibri"/>
        </w:rPr>
        <w:t>,</w:t>
      </w:r>
      <w:r w:rsidRPr="002B5186">
        <w:rPr>
          <w:rFonts w:ascii="Calibri" w:hAnsi="Calibri"/>
        </w:rPr>
        <w:t xml:space="preserve"> </w:t>
      </w:r>
      <w:r w:rsidR="006E3CDB">
        <w:rPr>
          <w:rFonts w:ascii="Calibri" w:hAnsi="Calibri"/>
        </w:rPr>
        <w:t>όμως,</w:t>
      </w:r>
      <w:r w:rsidRPr="002B5186">
        <w:rPr>
          <w:rFonts w:ascii="Calibri" w:hAnsi="Calibri"/>
        </w:rPr>
        <w:t xml:space="preserve"> να εφαρμοστεί και στην πράξη, επειδή και οι ΜΚΟ έπρεπε να είναι όλες καταγεγραμμένες, αλλά</w:t>
      </w:r>
      <w:r w:rsidR="006E3CDB">
        <w:rPr>
          <w:rFonts w:ascii="Calibri" w:hAnsi="Calibri"/>
        </w:rPr>
        <w:t>,</w:t>
      </w:r>
      <w:r w:rsidRPr="002B5186">
        <w:rPr>
          <w:rFonts w:ascii="Calibri" w:hAnsi="Calibri"/>
        </w:rPr>
        <w:t xml:space="preserve"> δυστυχώς</w:t>
      </w:r>
      <w:r w:rsidR="006E3CDB">
        <w:rPr>
          <w:rFonts w:ascii="Calibri" w:hAnsi="Calibri"/>
        </w:rPr>
        <w:t>,</w:t>
      </w:r>
      <w:r w:rsidRPr="002B5186">
        <w:rPr>
          <w:rFonts w:ascii="Calibri" w:hAnsi="Calibri"/>
        </w:rPr>
        <w:t xml:space="preserve"> η προσπάθεια αυτή απέτυχε. </w:t>
      </w:r>
    </w:p>
    <w:p w14:paraId="66CF4BE4" w14:textId="5ECF0D2A" w:rsidR="0044273B" w:rsidRPr="002B5186" w:rsidRDefault="0044273B" w:rsidP="002B5186">
      <w:pPr>
        <w:spacing w:line="276" w:lineRule="auto"/>
        <w:ind w:firstLine="720"/>
        <w:contextualSpacing/>
        <w:jc w:val="both"/>
        <w:rPr>
          <w:rFonts w:ascii="Calibri" w:hAnsi="Calibri"/>
        </w:rPr>
      </w:pPr>
      <w:r w:rsidRPr="002B5186">
        <w:rPr>
          <w:rFonts w:ascii="Calibri" w:hAnsi="Calibri"/>
        </w:rPr>
        <w:t>Επίσης, τα κριτήρια ένταξης είναι ασαφή. Είναι περίεργη η διατύπωση της παρ</w:t>
      </w:r>
      <w:r w:rsidR="006E3CDB">
        <w:rPr>
          <w:rFonts w:ascii="Calibri" w:hAnsi="Calibri"/>
        </w:rPr>
        <w:t>.</w:t>
      </w:r>
      <w:r w:rsidRPr="002B5186">
        <w:rPr>
          <w:rFonts w:ascii="Calibri" w:hAnsi="Calibri"/>
        </w:rPr>
        <w:t xml:space="preserve"> 2</w:t>
      </w:r>
      <w:r w:rsidR="006E3CDB">
        <w:rPr>
          <w:rFonts w:ascii="Calibri" w:hAnsi="Calibri"/>
        </w:rPr>
        <w:t>,</w:t>
      </w:r>
      <w:r w:rsidRPr="002B5186">
        <w:rPr>
          <w:rFonts w:ascii="Calibri" w:hAnsi="Calibri"/>
        </w:rPr>
        <w:t xml:space="preserve"> περί εγγραφής φορέων της αλλοδαπής στο μητρώο του Υπουργείου, ενώ υπάρχει απορία ως προς το </w:t>
      </w:r>
      <w:proofErr w:type="spellStart"/>
      <w:r w:rsidRPr="002B5186">
        <w:rPr>
          <w:rFonts w:ascii="Calibri" w:hAnsi="Calibri"/>
        </w:rPr>
        <w:t>υπομητρώο</w:t>
      </w:r>
      <w:proofErr w:type="spellEnd"/>
      <w:r w:rsidRPr="002B5186">
        <w:rPr>
          <w:rFonts w:ascii="Calibri" w:hAnsi="Calibri"/>
        </w:rPr>
        <w:t xml:space="preserve"> της παρ</w:t>
      </w:r>
      <w:r w:rsidR="006E3CDB">
        <w:rPr>
          <w:rFonts w:ascii="Calibri" w:hAnsi="Calibri"/>
        </w:rPr>
        <w:t>.</w:t>
      </w:r>
      <w:r w:rsidRPr="002B5186">
        <w:rPr>
          <w:rFonts w:ascii="Calibri" w:hAnsi="Calibri"/>
        </w:rPr>
        <w:t xml:space="preserve"> 2γ΄. Στην έννοια των ΜΚΟ του νησιωτικού χώρου περιλαμβάνονται και οι ΜΚΟ που δρουν</w:t>
      </w:r>
      <w:r w:rsidR="006E3CDB">
        <w:rPr>
          <w:rFonts w:ascii="Calibri" w:hAnsi="Calibri"/>
        </w:rPr>
        <w:t>,</w:t>
      </w:r>
      <w:r w:rsidRPr="002B5186">
        <w:rPr>
          <w:rFonts w:ascii="Calibri" w:hAnsi="Calibri"/>
        </w:rPr>
        <w:t xml:space="preserve"> ανεξέλεγκτα</w:t>
      </w:r>
      <w:r w:rsidR="006E3CDB">
        <w:rPr>
          <w:rFonts w:ascii="Calibri" w:hAnsi="Calibri"/>
        </w:rPr>
        <w:t>,</w:t>
      </w:r>
      <w:r w:rsidRPr="002B5186">
        <w:rPr>
          <w:rFonts w:ascii="Calibri" w:hAnsi="Calibri"/>
        </w:rPr>
        <w:t xml:space="preserve"> στα νησιά μας για τη διακίνηση μεταναστών; </w:t>
      </w:r>
    </w:p>
    <w:p w14:paraId="399F6430" w14:textId="27701881" w:rsidR="0044273B" w:rsidRPr="002B5186" w:rsidRDefault="0044273B" w:rsidP="002B5186">
      <w:pPr>
        <w:spacing w:line="276" w:lineRule="auto"/>
        <w:ind w:firstLine="720"/>
        <w:contextualSpacing/>
        <w:jc w:val="both"/>
        <w:rPr>
          <w:rFonts w:ascii="Calibri" w:hAnsi="Calibri"/>
        </w:rPr>
      </w:pPr>
      <w:r w:rsidRPr="002B5186">
        <w:rPr>
          <w:rFonts w:ascii="Calibri" w:hAnsi="Calibri"/>
        </w:rPr>
        <w:t>Στο άρθρο 10</w:t>
      </w:r>
      <w:r w:rsidR="006E3CDB">
        <w:rPr>
          <w:rFonts w:ascii="Calibri" w:hAnsi="Calibri"/>
        </w:rPr>
        <w:t>,</w:t>
      </w:r>
      <w:r w:rsidRPr="002B5186">
        <w:rPr>
          <w:rFonts w:ascii="Calibri" w:hAnsi="Calibri"/>
        </w:rPr>
        <w:t xml:space="preserve"> η πρόβλεψη της προηγούμενης παραγράφου για την εγγραφή των ΜΚΟ του νησιωτικού χώρου στο μητρώο του Υπουργείου δεν υπήρχε στη διαβούλευση</w:t>
      </w:r>
      <w:r w:rsidR="006E3CDB">
        <w:rPr>
          <w:rFonts w:ascii="Calibri" w:hAnsi="Calibri"/>
        </w:rPr>
        <w:t>.</w:t>
      </w:r>
      <w:r w:rsidRPr="002B5186">
        <w:rPr>
          <w:rFonts w:ascii="Calibri" w:hAnsi="Calibri"/>
        </w:rPr>
        <w:t xml:space="preserve"> </w:t>
      </w:r>
      <w:r w:rsidR="006E3CDB">
        <w:rPr>
          <w:rFonts w:ascii="Calibri" w:hAnsi="Calibri"/>
        </w:rPr>
        <w:t>Π</w:t>
      </w:r>
      <w:r w:rsidRPr="002B5186">
        <w:rPr>
          <w:rFonts w:ascii="Calibri" w:hAnsi="Calibri"/>
        </w:rPr>
        <w:t>ροστέθηκε, όμως, εδώ</w:t>
      </w:r>
      <w:r w:rsidR="006E3CDB">
        <w:rPr>
          <w:rFonts w:ascii="Calibri" w:hAnsi="Calibri"/>
        </w:rPr>
        <w:t xml:space="preserve"> και μάς </w:t>
      </w:r>
      <w:r w:rsidRPr="002B5186">
        <w:rPr>
          <w:rFonts w:ascii="Calibri" w:hAnsi="Calibri"/>
        </w:rPr>
        <w:t>έκανε εντύπωση. Βλέπουμε στην παρ</w:t>
      </w:r>
      <w:r w:rsidR="006E3CDB">
        <w:rPr>
          <w:rFonts w:ascii="Calibri" w:hAnsi="Calibri"/>
        </w:rPr>
        <w:t>.</w:t>
      </w:r>
      <w:r w:rsidRPr="002B5186">
        <w:rPr>
          <w:rFonts w:ascii="Calibri" w:hAnsi="Calibri"/>
        </w:rPr>
        <w:t xml:space="preserve"> 3 του παρόντος</w:t>
      </w:r>
      <w:r w:rsidR="006E3CDB">
        <w:rPr>
          <w:rFonts w:ascii="Calibri" w:hAnsi="Calibri"/>
        </w:rPr>
        <w:t>,</w:t>
      </w:r>
      <w:r w:rsidRPr="002B5186">
        <w:rPr>
          <w:rFonts w:ascii="Calibri" w:hAnsi="Calibri"/>
        </w:rPr>
        <w:t xml:space="preserve"> ότι οι επιλέξιμοι φορείς χρηματοδότησης θα είναι όσοι εγγραφούν στο μητρώο του άρθρου 9. Μήπως</w:t>
      </w:r>
      <w:r w:rsidR="006E3CDB">
        <w:rPr>
          <w:rFonts w:ascii="Calibri" w:hAnsi="Calibri"/>
        </w:rPr>
        <w:t>,</w:t>
      </w:r>
      <w:r w:rsidRPr="002B5186">
        <w:rPr>
          <w:rFonts w:ascii="Calibri" w:hAnsi="Calibri"/>
        </w:rPr>
        <w:t xml:space="preserve"> λοιπόν</w:t>
      </w:r>
      <w:r w:rsidR="006E3CDB">
        <w:rPr>
          <w:rFonts w:ascii="Calibri" w:hAnsi="Calibri"/>
        </w:rPr>
        <w:t>,</w:t>
      </w:r>
      <w:r w:rsidRPr="002B5186">
        <w:rPr>
          <w:rFonts w:ascii="Calibri" w:hAnsi="Calibri"/>
        </w:rPr>
        <w:t xml:space="preserve"> είναι ένα τέχνασμα, έτσι ώστε να χρηματοδοτηθούν οι ΜΚΟ των νησιών πλαγίω</w:t>
      </w:r>
      <w:r w:rsidR="006E3CDB">
        <w:rPr>
          <w:rFonts w:ascii="Calibri" w:hAnsi="Calibri"/>
        </w:rPr>
        <w:t>ς</w:t>
      </w:r>
      <w:r w:rsidRPr="002B5186">
        <w:rPr>
          <w:rFonts w:ascii="Calibri" w:hAnsi="Calibri"/>
        </w:rPr>
        <w:t>; Δεν μπορούμε παρά να είμαστε επιφυλακτικοί ως προς το συγκεκριμένο θέμα. Για παράδειγμα, αυτή τη στιγμή</w:t>
      </w:r>
      <w:r w:rsidR="00E65407">
        <w:rPr>
          <w:rFonts w:ascii="Calibri" w:hAnsi="Calibri"/>
        </w:rPr>
        <w:t>,</w:t>
      </w:r>
      <w:r w:rsidRPr="002B5186">
        <w:rPr>
          <w:rFonts w:ascii="Calibri" w:hAnsi="Calibri"/>
        </w:rPr>
        <w:t xml:space="preserve"> μία ΜΚΟ διαχειρίζεται τον </w:t>
      </w:r>
      <w:r w:rsidR="00E65407" w:rsidRPr="002B5186">
        <w:rPr>
          <w:rFonts w:ascii="Calibri" w:hAnsi="Calibri"/>
        </w:rPr>
        <w:t>North</w:t>
      </w:r>
      <w:r w:rsidRPr="002B5186">
        <w:rPr>
          <w:rFonts w:ascii="Calibri" w:hAnsi="Calibri"/>
        </w:rPr>
        <w:t xml:space="preserve"> S</w:t>
      </w:r>
      <w:proofErr w:type="spellStart"/>
      <w:r w:rsidR="00E65407">
        <w:rPr>
          <w:rFonts w:ascii="Calibri" w:hAnsi="Calibri"/>
          <w:lang w:val="en-US"/>
        </w:rPr>
        <w:t>tream</w:t>
      </w:r>
      <w:proofErr w:type="spellEnd"/>
      <w:r w:rsidRPr="002B5186">
        <w:rPr>
          <w:rFonts w:ascii="Calibri" w:hAnsi="Calibri"/>
        </w:rPr>
        <w:t xml:space="preserve"> 2, έτσι ώστε να αποφεύγει τις κυρώσεις η Γερμανία. Είναι δε γνωστή η ασυδοσία των ΜΚΟ στην Ελλάδα. Πρόκειται για ένα αρκετά </w:t>
      </w:r>
      <w:r w:rsidR="00E65407">
        <w:rPr>
          <w:rFonts w:ascii="Calibri" w:hAnsi="Calibri"/>
        </w:rPr>
        <w:t>«</w:t>
      </w:r>
      <w:r w:rsidRPr="002B5186">
        <w:rPr>
          <w:rFonts w:ascii="Calibri" w:hAnsi="Calibri"/>
        </w:rPr>
        <w:t>ευαίσθητο</w:t>
      </w:r>
      <w:r w:rsidR="00E65407">
        <w:rPr>
          <w:rFonts w:ascii="Calibri" w:hAnsi="Calibri"/>
        </w:rPr>
        <w:t>»</w:t>
      </w:r>
      <w:r w:rsidRPr="002B5186">
        <w:rPr>
          <w:rFonts w:ascii="Calibri" w:hAnsi="Calibri"/>
        </w:rPr>
        <w:t xml:space="preserve"> θέμα, ειδικά σε παραμεθόριες περιοχές, όπου έχουν βρεθεί</w:t>
      </w:r>
      <w:r w:rsidR="00E65407">
        <w:rPr>
          <w:rFonts w:ascii="Calibri" w:hAnsi="Calibri"/>
        </w:rPr>
        <w:t>,</w:t>
      </w:r>
      <w:r w:rsidRPr="002B5186">
        <w:rPr>
          <w:rFonts w:ascii="Calibri" w:hAnsi="Calibri"/>
        </w:rPr>
        <w:t xml:space="preserve"> επιπλέον</w:t>
      </w:r>
      <w:r w:rsidR="00E65407">
        <w:rPr>
          <w:rFonts w:ascii="Calibri" w:hAnsi="Calibri"/>
        </w:rPr>
        <w:t>,</w:t>
      </w:r>
      <w:r w:rsidRPr="002B5186">
        <w:rPr>
          <w:rFonts w:ascii="Calibri" w:hAnsi="Calibri"/>
        </w:rPr>
        <w:t xml:space="preserve"> υπάλληλοι με κατασκοπευτικό υλικό. Επομένως</w:t>
      </w:r>
      <w:r w:rsidR="00E65407">
        <w:rPr>
          <w:rFonts w:ascii="Calibri" w:hAnsi="Calibri"/>
        </w:rPr>
        <w:t>,</w:t>
      </w:r>
      <w:r w:rsidRPr="002B5186">
        <w:rPr>
          <w:rFonts w:ascii="Calibri" w:hAnsi="Calibri"/>
        </w:rPr>
        <w:t xml:space="preserve"> η ερώτησή μας είναι</w:t>
      </w:r>
      <w:r w:rsidR="00E65407">
        <w:rPr>
          <w:rFonts w:ascii="Calibri" w:hAnsi="Calibri"/>
        </w:rPr>
        <w:t xml:space="preserve"> αν θα </w:t>
      </w:r>
      <w:r w:rsidRPr="002B5186">
        <w:rPr>
          <w:rFonts w:ascii="Calibri" w:hAnsi="Calibri"/>
        </w:rPr>
        <w:t>συμπεριληφθούν οι ΜΚΟ και πώς</w:t>
      </w:r>
      <w:r w:rsidR="00E65407">
        <w:rPr>
          <w:rFonts w:ascii="Calibri" w:hAnsi="Calibri"/>
        </w:rPr>
        <w:t xml:space="preserve"> θα</w:t>
      </w:r>
      <w:r w:rsidRPr="002B5186">
        <w:rPr>
          <w:rFonts w:ascii="Calibri" w:hAnsi="Calibri"/>
        </w:rPr>
        <w:t xml:space="preserve"> εξασφαλίζεται ο έλεγχ</w:t>
      </w:r>
      <w:r w:rsidR="00E65407">
        <w:rPr>
          <w:rFonts w:ascii="Calibri" w:hAnsi="Calibri"/>
        </w:rPr>
        <w:t>ό</w:t>
      </w:r>
      <w:r w:rsidRPr="002B5186">
        <w:rPr>
          <w:rFonts w:ascii="Calibri" w:hAnsi="Calibri"/>
        </w:rPr>
        <w:t xml:space="preserve">ς </w:t>
      </w:r>
      <w:r w:rsidR="00E65407">
        <w:rPr>
          <w:rFonts w:ascii="Calibri" w:hAnsi="Calibri"/>
        </w:rPr>
        <w:t>τους.</w:t>
      </w:r>
    </w:p>
    <w:p w14:paraId="2361EF11" w14:textId="77777777" w:rsidR="002E1F88" w:rsidRDefault="0044273B" w:rsidP="002E1F88">
      <w:pPr>
        <w:spacing w:line="276" w:lineRule="auto"/>
        <w:ind w:firstLine="720"/>
        <w:contextualSpacing/>
        <w:jc w:val="both"/>
        <w:rPr>
          <w:rFonts w:ascii="Calibri" w:hAnsi="Calibri"/>
        </w:rPr>
      </w:pPr>
      <w:r w:rsidRPr="002B5186">
        <w:rPr>
          <w:rFonts w:ascii="Calibri" w:hAnsi="Calibri"/>
        </w:rPr>
        <w:t>Στο άρθρο 11</w:t>
      </w:r>
      <w:r w:rsidR="00E65407">
        <w:rPr>
          <w:rFonts w:ascii="Calibri" w:hAnsi="Calibri"/>
        </w:rPr>
        <w:t>,</w:t>
      </w:r>
      <w:r w:rsidRPr="002B5186">
        <w:rPr>
          <w:rFonts w:ascii="Calibri" w:hAnsi="Calibri"/>
        </w:rPr>
        <w:t xml:space="preserve"> βλέπουμε να συνεχίζεται η διαδικασία ηλεκτρονικής καταγραφής και παρακολούθησης που διακατέχει την Κυβέρνηση. Μας προβληματίζει η αναφορά</w:t>
      </w:r>
      <w:r w:rsidR="002E1F88">
        <w:rPr>
          <w:rFonts w:ascii="Calibri" w:hAnsi="Calibri"/>
        </w:rPr>
        <w:t>,</w:t>
      </w:r>
      <w:r w:rsidRPr="002B5186">
        <w:rPr>
          <w:rFonts w:ascii="Calibri" w:hAnsi="Calibri"/>
        </w:rPr>
        <w:t xml:space="preserve"> σε κατ’ ελάχιστο</w:t>
      </w:r>
      <w:r w:rsidR="002E1F88">
        <w:rPr>
          <w:rFonts w:ascii="Calibri" w:hAnsi="Calibri"/>
        </w:rPr>
        <w:t>,</w:t>
      </w:r>
      <w:r w:rsidRPr="002B5186">
        <w:rPr>
          <w:rFonts w:ascii="Calibri" w:hAnsi="Calibri"/>
        </w:rPr>
        <w:t xml:space="preserve"> καταγραφή στατιστικών στοιχείων και μελετών. Τι άλλο θα μπορούσε να συμπεριλαμβάνει</w:t>
      </w:r>
      <w:r w:rsidR="002E1F88">
        <w:rPr>
          <w:rFonts w:ascii="Calibri" w:hAnsi="Calibri"/>
        </w:rPr>
        <w:t>,</w:t>
      </w:r>
      <w:r w:rsidRPr="002B5186">
        <w:rPr>
          <w:rFonts w:ascii="Calibri" w:hAnsi="Calibri"/>
        </w:rPr>
        <w:t xml:space="preserve"> κατά το μέγιστο; Προσωπικά δεδομένα πολιτών; Θα θέλαμε να έχουμε μία διευκρίνιση στο συγκεκριμένο</w:t>
      </w:r>
      <w:r w:rsidR="002E1F88">
        <w:rPr>
          <w:rFonts w:ascii="Calibri" w:hAnsi="Calibri"/>
        </w:rPr>
        <w:t xml:space="preserve"> θέμα</w:t>
      </w:r>
      <w:r w:rsidRPr="002B5186">
        <w:rPr>
          <w:rFonts w:ascii="Calibri" w:hAnsi="Calibri"/>
        </w:rPr>
        <w:t>. Επίσης, δεν αναφέρεται κόστος από το Γενικό Λογιστήριο του Κράτους, ενώ στην πλατφόρμα της λιμενικής κοινότητας, για παράδειγμα, στο άρθρο 24, δίνετε κόστος 12 εκατομμυρίων.</w:t>
      </w:r>
    </w:p>
    <w:p w14:paraId="3B8152A3" w14:textId="178D3D05" w:rsidR="002E1F88" w:rsidRPr="002B5186" w:rsidRDefault="002E1F88" w:rsidP="002E1F88">
      <w:pPr>
        <w:spacing w:line="276" w:lineRule="auto"/>
        <w:ind w:firstLine="720"/>
        <w:contextualSpacing/>
        <w:jc w:val="both"/>
        <w:rPr>
          <w:rFonts w:cs="Arial"/>
        </w:rPr>
      </w:pPr>
      <w:r>
        <w:rPr>
          <w:rFonts w:ascii="Calibri" w:hAnsi="Calibri"/>
        </w:rPr>
        <w:t>Τ</w:t>
      </w:r>
      <w:r w:rsidR="0044273B" w:rsidRPr="002B5186">
        <w:rPr>
          <w:rFonts w:ascii="Calibri" w:hAnsi="Calibri"/>
        </w:rPr>
        <w:t>ο άρθρο 12,</w:t>
      </w:r>
      <w:r>
        <w:rPr>
          <w:rFonts w:ascii="Calibri" w:hAnsi="Calibri"/>
        </w:rPr>
        <w:t xml:space="preserve"> </w:t>
      </w:r>
      <w:r w:rsidR="0044273B" w:rsidRPr="002B5186">
        <w:rPr>
          <w:rFonts w:ascii="Calibri" w:hAnsi="Calibri"/>
        </w:rPr>
        <w:t>αποτελεί ολόκληρη την ουσία του νόμου, επειδή οι άλλες διατάξεις στα προηγούμενα άρθρα είναι γενικόλογες</w:t>
      </w:r>
      <w:r>
        <w:rPr>
          <w:rFonts w:ascii="Calibri" w:hAnsi="Calibri"/>
        </w:rPr>
        <w:t>,</w:t>
      </w:r>
      <w:r w:rsidR="0044273B" w:rsidRPr="002B5186">
        <w:rPr>
          <w:rFonts w:ascii="Calibri" w:hAnsi="Calibri"/>
        </w:rPr>
        <w:t xml:space="preserve"> οπότε το πώς θα ασκηθεί η πολιτική εξαρτάται από τις αποφάσεις που αυτές εξαρτώνται από υπουργικές αποφάσεις. </w:t>
      </w:r>
      <w:r w:rsidRPr="002B5186">
        <w:rPr>
          <w:rFonts w:cs="Arial"/>
        </w:rPr>
        <w:t>Για παράδειγμα</w:t>
      </w:r>
      <w:r>
        <w:rPr>
          <w:rFonts w:cs="Arial"/>
        </w:rPr>
        <w:t>,</w:t>
      </w:r>
      <w:r w:rsidRPr="002B5186">
        <w:rPr>
          <w:rFonts w:cs="Arial"/>
        </w:rPr>
        <w:t xml:space="preserve"> κριτήρια ένταξης σε χρηματοδοτήσεις, τα ποσά της χρηματοδότησης των διαφόρων ταμείων, οι όροι χρηματοδότησης, οι φορείς χρηματοδότησης, οι φορείς διαχείρισης κ.λπ..  Αυτός είναι ο λόγος που δεν μπορούσαμε να καταλάβουμε τι είδους ολιστική εθνική στρατηγική εννοεί το σχέδιο νόμου. Με την έννοια πως ο </w:t>
      </w:r>
      <w:r>
        <w:rPr>
          <w:rFonts w:cs="Arial"/>
        </w:rPr>
        <w:t>«</w:t>
      </w:r>
      <w:r w:rsidRPr="002B5186">
        <w:rPr>
          <w:rFonts w:cs="Arial"/>
        </w:rPr>
        <w:t>διάβολος</w:t>
      </w:r>
      <w:r>
        <w:rPr>
          <w:rFonts w:cs="Arial"/>
        </w:rPr>
        <w:t>»</w:t>
      </w:r>
      <w:r w:rsidRPr="002B5186">
        <w:rPr>
          <w:rFonts w:cs="Arial"/>
        </w:rPr>
        <w:t xml:space="preserve"> όλοι γνωρίζουμε</w:t>
      </w:r>
      <w:r>
        <w:rPr>
          <w:rFonts w:cs="Arial"/>
        </w:rPr>
        <w:t>,</w:t>
      </w:r>
      <w:r w:rsidRPr="002B5186">
        <w:rPr>
          <w:rFonts w:cs="Arial"/>
        </w:rPr>
        <w:t xml:space="preserve"> ότι κρύβεται στις λεπτομέρειες</w:t>
      </w:r>
      <w:r>
        <w:rPr>
          <w:rFonts w:cs="Arial"/>
        </w:rPr>
        <w:t xml:space="preserve"> </w:t>
      </w:r>
      <w:r w:rsidRPr="002B5186">
        <w:rPr>
          <w:rFonts w:cs="Arial"/>
        </w:rPr>
        <w:t xml:space="preserve">που δεν αναφέρονται, αλλά καθορίζονται με κοινή υπουργική απόφαση. </w:t>
      </w:r>
    </w:p>
    <w:p w14:paraId="65F051AE" w14:textId="11812923" w:rsidR="0044273B" w:rsidRPr="002B5186" w:rsidRDefault="002E1F88" w:rsidP="002E1F88">
      <w:pPr>
        <w:spacing w:line="276" w:lineRule="auto"/>
        <w:ind w:firstLine="720"/>
        <w:contextualSpacing/>
        <w:jc w:val="both"/>
        <w:rPr>
          <w:rFonts w:cs="Arial"/>
        </w:rPr>
      </w:pPr>
      <w:r>
        <w:rPr>
          <w:rFonts w:cs="Arial"/>
        </w:rPr>
        <w:t>Πάντως, ε</w:t>
      </w:r>
      <w:r w:rsidR="0044273B" w:rsidRPr="002B5186">
        <w:rPr>
          <w:rFonts w:cs="Arial"/>
        </w:rPr>
        <w:t>μείς</w:t>
      </w:r>
      <w:r>
        <w:rPr>
          <w:rFonts w:cs="Arial"/>
        </w:rPr>
        <w:t xml:space="preserve"> </w:t>
      </w:r>
      <w:r w:rsidR="0044273B" w:rsidRPr="002B5186">
        <w:rPr>
          <w:rFonts w:cs="Arial"/>
        </w:rPr>
        <w:t>είμαστε</w:t>
      </w:r>
      <w:r>
        <w:rPr>
          <w:rFonts w:cs="Arial"/>
        </w:rPr>
        <w:t xml:space="preserve"> </w:t>
      </w:r>
      <w:r w:rsidR="0044273B" w:rsidRPr="002B5186">
        <w:rPr>
          <w:rFonts w:cs="Arial"/>
        </w:rPr>
        <w:t xml:space="preserve">αρνητικοί σε παραχωρήσεις εξουσιών με </w:t>
      </w:r>
      <w:r>
        <w:rPr>
          <w:rFonts w:cs="Arial"/>
        </w:rPr>
        <w:t>«</w:t>
      </w:r>
      <w:r w:rsidR="0044273B" w:rsidRPr="002B5186">
        <w:rPr>
          <w:rFonts w:cs="Arial"/>
        </w:rPr>
        <w:t>λευκή επιταγή</w:t>
      </w:r>
      <w:r>
        <w:rPr>
          <w:rFonts w:cs="Arial"/>
        </w:rPr>
        <w:t>».</w:t>
      </w:r>
      <w:r w:rsidR="0044273B" w:rsidRPr="002B5186">
        <w:rPr>
          <w:rFonts w:cs="Arial"/>
        </w:rPr>
        <w:t xml:space="preserve"> </w:t>
      </w:r>
      <w:r>
        <w:rPr>
          <w:rFonts w:cs="Arial"/>
        </w:rPr>
        <w:t>Ε</w:t>
      </w:r>
      <w:r w:rsidR="0044273B" w:rsidRPr="002B5186">
        <w:rPr>
          <w:rFonts w:cs="Arial"/>
        </w:rPr>
        <w:t>ιδικά σε αυτήν την περίπτωση</w:t>
      </w:r>
      <w:r>
        <w:rPr>
          <w:rFonts w:cs="Arial"/>
        </w:rPr>
        <w:t>,</w:t>
      </w:r>
      <w:r w:rsidR="0044273B" w:rsidRPr="002B5186">
        <w:rPr>
          <w:rFonts w:cs="Arial"/>
        </w:rPr>
        <w:t xml:space="preserve"> μ</w:t>
      </w:r>
      <w:r>
        <w:rPr>
          <w:rFonts w:cs="Arial"/>
        </w:rPr>
        <w:t>ά</w:t>
      </w:r>
      <w:r w:rsidR="0044273B" w:rsidRPr="002B5186">
        <w:rPr>
          <w:rFonts w:cs="Arial"/>
        </w:rPr>
        <w:t>ς ανησυχεί</w:t>
      </w:r>
      <w:r>
        <w:rPr>
          <w:rFonts w:cs="Arial"/>
        </w:rPr>
        <w:t xml:space="preserve"> και το ότι </w:t>
      </w:r>
      <w:r w:rsidR="0044273B" w:rsidRPr="002B5186">
        <w:rPr>
          <w:rFonts w:cs="Arial"/>
        </w:rPr>
        <w:t>αναιρεί το</w:t>
      </w:r>
      <w:r>
        <w:rPr>
          <w:rFonts w:cs="Arial"/>
        </w:rPr>
        <w:t>ν</w:t>
      </w:r>
      <w:r w:rsidR="0044273B" w:rsidRPr="002B5186">
        <w:rPr>
          <w:rFonts w:cs="Arial"/>
        </w:rPr>
        <w:t xml:space="preserve"> ρόλο της χάραξης πολιτικής από το Κοινοβούλιο. Θα θέλαμε να κατατεθούν κάποιες κατευθύνσεις που θα ακολουθήσετε για τις χρηματοδοτήσεις για τους τομείς που θα δημιουργηθούν κ.λπ.. Όπως αναφέρατε, άλλωστε, χθες</w:t>
      </w:r>
      <w:r>
        <w:rPr>
          <w:rFonts w:cs="Arial"/>
        </w:rPr>
        <w:t>,</w:t>
      </w:r>
      <w:r w:rsidR="0044273B" w:rsidRPr="002B5186">
        <w:rPr>
          <w:rFonts w:cs="Arial"/>
        </w:rPr>
        <w:t xml:space="preserve"> κάνατε εκτεταμένη διαβούλευση</w:t>
      </w:r>
      <w:r>
        <w:rPr>
          <w:rFonts w:cs="Arial"/>
        </w:rPr>
        <w:t>,</w:t>
      </w:r>
      <w:r w:rsidR="0044273B" w:rsidRPr="002B5186">
        <w:rPr>
          <w:rFonts w:cs="Arial"/>
        </w:rPr>
        <w:t xml:space="preserve"> οπότε θα υπάρχουν</w:t>
      </w:r>
      <w:r>
        <w:rPr>
          <w:rFonts w:cs="Arial"/>
        </w:rPr>
        <w:t>,</w:t>
      </w:r>
      <w:r w:rsidR="0044273B" w:rsidRPr="002B5186">
        <w:rPr>
          <w:rFonts w:cs="Arial"/>
        </w:rPr>
        <w:t xml:space="preserve"> ήδη</w:t>
      </w:r>
      <w:r>
        <w:rPr>
          <w:rFonts w:cs="Arial"/>
        </w:rPr>
        <w:t>,</w:t>
      </w:r>
      <w:r w:rsidR="0044273B" w:rsidRPr="002B5186">
        <w:rPr>
          <w:rFonts w:cs="Arial"/>
        </w:rPr>
        <w:t xml:space="preserve"> προτάσεις. </w:t>
      </w:r>
      <w:r>
        <w:rPr>
          <w:rFonts w:cs="Arial"/>
        </w:rPr>
        <w:t xml:space="preserve"> </w:t>
      </w:r>
      <w:r w:rsidR="0044273B" w:rsidRPr="002B5186">
        <w:rPr>
          <w:rFonts w:cs="Arial"/>
        </w:rPr>
        <w:t>Τέλος, θα πρέπει να υπάρχει ένας έλεγχος της διαδικασίας από κάποια επιτροπή που θα επιβλέπει την τήρησή της. Επίσης, να υπάρχει διαφάνεια και να ελέγχεται ο τρόπος κατανομής των κονδυλίων, των ποσών.</w:t>
      </w:r>
    </w:p>
    <w:p w14:paraId="4F7A6837" w14:textId="69F58AF4" w:rsidR="0044273B" w:rsidRPr="002B5186" w:rsidRDefault="0044273B" w:rsidP="002B5186">
      <w:pPr>
        <w:spacing w:line="276" w:lineRule="auto"/>
        <w:ind w:firstLine="720"/>
        <w:contextualSpacing/>
        <w:jc w:val="both"/>
        <w:rPr>
          <w:rFonts w:cs="Arial"/>
        </w:rPr>
      </w:pPr>
      <w:r w:rsidRPr="002B5186">
        <w:rPr>
          <w:rFonts w:cs="Arial"/>
        </w:rPr>
        <w:t>Στο άρθρο 13</w:t>
      </w:r>
      <w:r w:rsidR="002E1F88">
        <w:rPr>
          <w:rFonts w:cs="Arial"/>
        </w:rPr>
        <w:t>,</w:t>
      </w:r>
      <w:r w:rsidRPr="002B5186">
        <w:rPr>
          <w:rFonts w:cs="Arial"/>
        </w:rPr>
        <w:t xml:space="preserve"> προκαλεί εντύπωση η συγκεκριμένη διάταξη</w:t>
      </w:r>
      <w:r w:rsidR="002E1F88">
        <w:rPr>
          <w:rFonts w:cs="Arial"/>
        </w:rPr>
        <w:t>,</w:t>
      </w:r>
      <w:r w:rsidRPr="002B5186">
        <w:rPr>
          <w:rFonts w:cs="Arial"/>
        </w:rPr>
        <w:t xml:space="preserve"> αφού για να έχει τυπική ισχύ οποιοδήποτε νομοθέτημα ή οποιαδήποτε πράξη κανονιστικού χαρακτήρα</w:t>
      </w:r>
      <w:r w:rsidR="002E1F88">
        <w:rPr>
          <w:rFonts w:cs="Arial"/>
        </w:rPr>
        <w:t>,</w:t>
      </w:r>
      <w:r w:rsidRPr="002B5186">
        <w:rPr>
          <w:rFonts w:cs="Arial"/>
        </w:rPr>
        <w:t xml:space="preserve"> απαιτείται η δημοσίευσή τους στην Εφημερίδα της Κυβέρνησης και άρα</w:t>
      </w:r>
      <w:r w:rsidR="002E1F88">
        <w:rPr>
          <w:rFonts w:cs="Arial"/>
        </w:rPr>
        <w:t>,</w:t>
      </w:r>
      <w:r w:rsidRPr="002B5186">
        <w:rPr>
          <w:rFonts w:cs="Arial"/>
        </w:rPr>
        <w:t xml:space="preserve"> στα ελληνικά. Είδαμε και το σχόλιο τ</w:t>
      </w:r>
      <w:r w:rsidR="002E1F88">
        <w:rPr>
          <w:rFonts w:cs="Arial"/>
        </w:rPr>
        <w:t>ου</w:t>
      </w:r>
      <w:r w:rsidRPr="002B5186">
        <w:rPr>
          <w:rFonts w:cs="Arial"/>
        </w:rPr>
        <w:t xml:space="preserve"> WWF Ελλάς στη διαβούλευση</w:t>
      </w:r>
      <w:r w:rsidR="002E1F88">
        <w:rPr>
          <w:rFonts w:cs="Arial"/>
        </w:rPr>
        <w:t>,</w:t>
      </w:r>
      <w:r w:rsidRPr="002B5186">
        <w:rPr>
          <w:rFonts w:cs="Arial"/>
        </w:rPr>
        <w:t xml:space="preserve"> που αναφέρει ότι αυτοί οι διεθνείς κώδικες είναι σημαντικοί, επειδή αναφέρονται στην ασφάλεια των πλοίων και του περιβάλλοντος. Επομένως, θα πρέπει να είναι κατανοητοί στον απλό πολίτη. Μπορείτε να μας πείτε για ποιο</w:t>
      </w:r>
      <w:r w:rsidR="002E1F88">
        <w:rPr>
          <w:rFonts w:cs="Arial"/>
        </w:rPr>
        <w:t>ν</w:t>
      </w:r>
      <w:r w:rsidRPr="002B5186">
        <w:rPr>
          <w:rFonts w:cs="Arial"/>
        </w:rPr>
        <w:t xml:space="preserve"> λόγο οι κώδικες που αναφέρει το άρθρο και οι τροποποιήσεις τους δεν θα πρέπει να μεταφράζονται;</w:t>
      </w:r>
      <w:r w:rsidR="002E1F88">
        <w:rPr>
          <w:rFonts w:cs="Arial"/>
        </w:rPr>
        <w:t xml:space="preserve"> </w:t>
      </w:r>
      <w:r w:rsidRPr="002B5186">
        <w:rPr>
          <w:rFonts w:cs="Arial"/>
        </w:rPr>
        <w:t>Είναι τόσο μεγάλο το κόστος; Εμείς</w:t>
      </w:r>
      <w:r w:rsidR="002E1F88">
        <w:rPr>
          <w:rFonts w:cs="Arial"/>
        </w:rPr>
        <w:t>,</w:t>
      </w:r>
      <w:r w:rsidRPr="002B5186">
        <w:rPr>
          <w:rFonts w:cs="Arial"/>
        </w:rPr>
        <w:t xml:space="preserve"> φυσικά</w:t>
      </w:r>
      <w:r w:rsidR="002E1F88">
        <w:rPr>
          <w:rFonts w:cs="Arial"/>
        </w:rPr>
        <w:t>,</w:t>
      </w:r>
      <w:r w:rsidRPr="002B5186">
        <w:rPr>
          <w:rFonts w:cs="Arial"/>
        </w:rPr>
        <w:t xml:space="preserve"> δεν συμφωνούμε.</w:t>
      </w:r>
    </w:p>
    <w:p w14:paraId="6F827FB6" w14:textId="084A25DE" w:rsidR="0044273B" w:rsidRPr="002B5186" w:rsidRDefault="0044273B" w:rsidP="004030BE">
      <w:pPr>
        <w:spacing w:line="276" w:lineRule="auto"/>
        <w:ind w:firstLine="720"/>
        <w:contextualSpacing/>
        <w:jc w:val="both"/>
        <w:rPr>
          <w:rFonts w:cs="Arial"/>
        </w:rPr>
      </w:pPr>
      <w:r w:rsidRPr="002B5186">
        <w:rPr>
          <w:rFonts w:cs="Arial"/>
        </w:rPr>
        <w:t>Σε σχέση με άρθρο 14, παρά τις προσπάθειές μας, δεν καταφέραμε να βρούμε σε καμία βάση νομικών δεδομένων το συγκεκριμένο νομοθέτημα. Γιατί η χώρα μας συμμετέχει σε δαπάνες στις υπηρεσίες περιπολίας κατά των πάγων του Βορείου Ατλαντικού; Ποιος κάνει τις περιπολίες και γιατί; Με βάση την αιτιολογική έκθεση είναι κάποιο ποσό που καταβάλλεται στις Ηνωμένες Πολιτείες. Μπορείτε να μας αναφέρετε σε τι συνίσταται; Πάντως</w:t>
      </w:r>
      <w:r w:rsidR="00433D5F">
        <w:rPr>
          <w:rFonts w:cs="Arial"/>
        </w:rPr>
        <w:t>,</w:t>
      </w:r>
      <w:r w:rsidRPr="002B5186">
        <w:rPr>
          <w:rFonts w:cs="Arial"/>
        </w:rPr>
        <w:t xml:space="preserve"> η περιοχή του Βορείου Πόλου προσελκύει ενδιαφέρον</w:t>
      </w:r>
      <w:r w:rsidR="00433D5F">
        <w:rPr>
          <w:rFonts w:cs="Arial"/>
        </w:rPr>
        <w:t>,</w:t>
      </w:r>
      <w:r w:rsidRPr="002B5186">
        <w:rPr>
          <w:rFonts w:cs="Arial"/>
        </w:rPr>
        <w:t xml:space="preserve"> εκτός από το θέμα των κοιτασμάτων</w:t>
      </w:r>
      <w:r w:rsidR="00433D5F">
        <w:rPr>
          <w:rFonts w:cs="Arial"/>
        </w:rPr>
        <w:t>,</w:t>
      </w:r>
      <w:r w:rsidRPr="002B5186">
        <w:rPr>
          <w:rFonts w:cs="Arial"/>
        </w:rPr>
        <w:t xml:space="preserve"> και για τη ναυσιπλοΐα. Με το λιώσιμο των πάγων, γνωρίζουμε όλοι, ότι θα ανοίξει το βόρειο πέρασμα</w:t>
      </w:r>
      <w:r w:rsidR="00433D5F">
        <w:rPr>
          <w:rFonts w:cs="Arial"/>
        </w:rPr>
        <w:t>,</w:t>
      </w:r>
      <w:r w:rsidRPr="002B5186">
        <w:rPr>
          <w:rFonts w:cs="Arial"/>
        </w:rPr>
        <w:t xml:space="preserve"> σε σταθερή βά</w:t>
      </w:r>
      <w:r w:rsidR="00433D5F">
        <w:rPr>
          <w:rFonts w:cs="Arial"/>
        </w:rPr>
        <w:t>σ</w:t>
      </w:r>
      <w:r w:rsidRPr="002B5186">
        <w:rPr>
          <w:rFonts w:cs="Arial"/>
        </w:rPr>
        <w:t>η</w:t>
      </w:r>
      <w:r w:rsidR="00433D5F">
        <w:rPr>
          <w:rFonts w:cs="Arial"/>
        </w:rPr>
        <w:t>,</w:t>
      </w:r>
      <w:r w:rsidRPr="002B5186">
        <w:rPr>
          <w:rFonts w:cs="Arial"/>
        </w:rPr>
        <w:t xml:space="preserve"> για εμπορική εκμετάλλευση μέχρι το 2030 από τον Ειρηνικό προς τον Ατλαντικό</w:t>
      </w:r>
      <w:r w:rsidR="004030BE">
        <w:rPr>
          <w:rFonts w:cs="Arial"/>
        </w:rPr>
        <w:t>,</w:t>
      </w:r>
      <w:r w:rsidRPr="002B5186">
        <w:rPr>
          <w:rFonts w:cs="Arial"/>
        </w:rPr>
        <w:t xml:space="preserve"> βόρεια της Ρωσίας, αλλά και το βορειοδυτικό στον Καναδά. Το βόρειο πέρασμα θεωρείται</w:t>
      </w:r>
      <w:r w:rsidR="004030BE">
        <w:rPr>
          <w:rFonts w:cs="Arial"/>
        </w:rPr>
        <w:t>,</w:t>
      </w:r>
      <w:r w:rsidRPr="002B5186">
        <w:rPr>
          <w:rFonts w:cs="Arial"/>
        </w:rPr>
        <w:t xml:space="preserve"> ότι θα συντομεύσει το ταξίδι, αντί, δηλαδή, από  το Σουέζ και τη σύνδεση</w:t>
      </w:r>
      <w:r w:rsidR="004030BE">
        <w:rPr>
          <w:rFonts w:cs="Arial"/>
        </w:rPr>
        <w:t>,</w:t>
      </w:r>
      <w:r w:rsidRPr="002B5186">
        <w:rPr>
          <w:rFonts w:cs="Arial"/>
        </w:rPr>
        <w:t xml:space="preserve"> απευθείας</w:t>
      </w:r>
      <w:r w:rsidR="004030BE">
        <w:rPr>
          <w:rFonts w:cs="Arial"/>
        </w:rPr>
        <w:t>,</w:t>
      </w:r>
      <w:r w:rsidRPr="002B5186">
        <w:rPr>
          <w:rFonts w:cs="Arial"/>
        </w:rPr>
        <w:t xml:space="preserve"> της Κίνας με τη Ρωσία. Έχουν περάσει δύο πλοία με ελληνική σημαία, ενώ μπορεί</w:t>
      </w:r>
      <w:r w:rsidR="004030BE">
        <w:rPr>
          <w:rFonts w:cs="Arial"/>
        </w:rPr>
        <w:t>,</w:t>
      </w:r>
      <w:r w:rsidRPr="002B5186">
        <w:rPr>
          <w:rFonts w:cs="Arial"/>
        </w:rPr>
        <w:t xml:space="preserve"> βέβαια</w:t>
      </w:r>
      <w:r w:rsidR="004030BE">
        <w:rPr>
          <w:rFonts w:cs="Arial"/>
        </w:rPr>
        <w:t>,</w:t>
      </w:r>
      <w:r w:rsidRPr="002B5186">
        <w:rPr>
          <w:rFonts w:cs="Arial"/>
        </w:rPr>
        <w:t xml:space="preserve"> και άλλα </w:t>
      </w:r>
      <w:proofErr w:type="spellStart"/>
      <w:r w:rsidRPr="002B5186">
        <w:rPr>
          <w:rFonts w:cs="Arial"/>
        </w:rPr>
        <w:t>ελληνόκτητα</w:t>
      </w:r>
      <w:proofErr w:type="spellEnd"/>
      <w:r w:rsidRPr="002B5186">
        <w:rPr>
          <w:rFonts w:cs="Arial"/>
        </w:rPr>
        <w:t xml:space="preserve"> με ξένες σημαίες. Το ποσό γι</w:t>
      </w:r>
      <w:r w:rsidR="004030BE">
        <w:rPr>
          <w:rFonts w:cs="Arial"/>
        </w:rPr>
        <w:t>’</w:t>
      </w:r>
      <w:r w:rsidRPr="002B5186">
        <w:rPr>
          <w:rFonts w:cs="Arial"/>
        </w:rPr>
        <w:t xml:space="preserve"> αυτές τις περιπολίες</w:t>
      </w:r>
      <w:r w:rsidR="004030BE">
        <w:rPr>
          <w:rFonts w:cs="Arial"/>
        </w:rPr>
        <w:t>,</w:t>
      </w:r>
      <w:r w:rsidRPr="002B5186">
        <w:rPr>
          <w:rFonts w:cs="Arial"/>
        </w:rPr>
        <w:t xml:space="preserve"> κατά το Γενικό Λογιστήριο του Κράτους</w:t>
      </w:r>
      <w:r w:rsidR="004030BE">
        <w:rPr>
          <w:rFonts w:cs="Arial"/>
        </w:rPr>
        <w:t>,</w:t>
      </w:r>
      <w:r w:rsidRPr="002B5186">
        <w:rPr>
          <w:rFonts w:cs="Arial"/>
        </w:rPr>
        <w:t xml:space="preserve"> είναι 2,4 εκατομμύρια για τα έτη 2013 και 2015</w:t>
      </w:r>
      <w:r w:rsidR="004030BE">
        <w:rPr>
          <w:rFonts w:cs="Arial"/>
        </w:rPr>
        <w:t xml:space="preserve"> - </w:t>
      </w:r>
      <w:r w:rsidRPr="002B5186">
        <w:rPr>
          <w:rFonts w:cs="Arial"/>
        </w:rPr>
        <w:t>2018, δηλαδή, για μια πενταετία περίπου. Οπότε το κόστος είναι 500.000 ετήσια; Γιατί δίνονται αναδρομικά από 1</w:t>
      </w:r>
      <w:r w:rsidRPr="002B5186">
        <w:rPr>
          <w:rFonts w:cs="Arial"/>
          <w:vertAlign w:val="superscript"/>
        </w:rPr>
        <w:t>η</w:t>
      </w:r>
      <w:r w:rsidRPr="002B5186">
        <w:rPr>
          <w:rFonts w:cs="Arial"/>
        </w:rPr>
        <w:t>/ 1</w:t>
      </w:r>
      <w:r w:rsidRPr="002B5186">
        <w:rPr>
          <w:rFonts w:cs="Arial"/>
          <w:vertAlign w:val="superscript"/>
        </w:rPr>
        <w:t>η</w:t>
      </w:r>
      <w:r w:rsidRPr="002B5186">
        <w:rPr>
          <w:rFonts w:cs="Arial"/>
        </w:rPr>
        <w:t>/2013 και δεν έχουν δοθεί</w:t>
      </w:r>
      <w:r w:rsidR="004030BE">
        <w:rPr>
          <w:rFonts w:cs="Arial"/>
        </w:rPr>
        <w:t>,</w:t>
      </w:r>
      <w:r w:rsidRPr="002B5186">
        <w:rPr>
          <w:rFonts w:cs="Arial"/>
        </w:rPr>
        <w:t xml:space="preserve"> ήδη; Λίγο παράξενο</w:t>
      </w:r>
      <w:r w:rsidR="004030BE">
        <w:rPr>
          <w:rFonts w:cs="Arial"/>
        </w:rPr>
        <w:t>,</w:t>
      </w:r>
      <w:r w:rsidRPr="002B5186">
        <w:rPr>
          <w:rFonts w:cs="Arial"/>
        </w:rPr>
        <w:t xml:space="preserve"> βέβαια</w:t>
      </w:r>
      <w:r w:rsidR="004030BE">
        <w:rPr>
          <w:rFonts w:cs="Arial"/>
        </w:rPr>
        <w:t>,</w:t>
      </w:r>
      <w:r w:rsidRPr="002B5186">
        <w:rPr>
          <w:rFonts w:cs="Arial"/>
        </w:rPr>
        <w:t xml:space="preserve"> σήμερα με την οικονομική </w:t>
      </w:r>
      <w:r w:rsidR="004030BE">
        <w:rPr>
          <w:rFonts w:cs="Arial"/>
        </w:rPr>
        <w:t>«</w:t>
      </w:r>
      <w:r w:rsidRPr="002B5186">
        <w:rPr>
          <w:rFonts w:cs="Arial"/>
        </w:rPr>
        <w:t>στενότητα</w:t>
      </w:r>
      <w:r w:rsidR="004030BE">
        <w:rPr>
          <w:rFonts w:cs="Arial"/>
        </w:rPr>
        <w:t>»</w:t>
      </w:r>
      <w:r w:rsidRPr="002B5186">
        <w:rPr>
          <w:rFonts w:cs="Arial"/>
        </w:rPr>
        <w:t xml:space="preserve"> της χώρας.</w:t>
      </w:r>
    </w:p>
    <w:p w14:paraId="7C6A589B" w14:textId="6DDC587C" w:rsidR="0044273B" w:rsidRPr="002B5186" w:rsidRDefault="0044273B" w:rsidP="002B5186">
      <w:pPr>
        <w:spacing w:line="276" w:lineRule="auto"/>
        <w:ind w:firstLine="720"/>
        <w:contextualSpacing/>
        <w:jc w:val="both"/>
        <w:rPr>
          <w:rFonts w:cs="Arial"/>
        </w:rPr>
      </w:pPr>
      <w:r w:rsidRPr="002B5186">
        <w:rPr>
          <w:rFonts w:cs="Arial"/>
        </w:rPr>
        <w:t>Στο άρθρο 15</w:t>
      </w:r>
      <w:r w:rsidR="00806967">
        <w:rPr>
          <w:rFonts w:cs="Arial"/>
        </w:rPr>
        <w:t>,</w:t>
      </w:r>
      <w:r w:rsidRPr="002B5186">
        <w:rPr>
          <w:rFonts w:cs="Arial"/>
        </w:rPr>
        <w:t xml:space="preserve"> δεν έχουμε παρατήρηση.</w:t>
      </w:r>
    </w:p>
    <w:p w14:paraId="33FA8AB7" w14:textId="0493E34A" w:rsidR="0044273B" w:rsidRPr="002B5186" w:rsidRDefault="0044273B" w:rsidP="004030BE">
      <w:pPr>
        <w:spacing w:line="276" w:lineRule="auto"/>
        <w:ind w:firstLine="720"/>
        <w:contextualSpacing/>
        <w:jc w:val="both"/>
        <w:rPr>
          <w:rFonts w:cs="Arial"/>
        </w:rPr>
      </w:pPr>
      <w:r w:rsidRPr="002B5186">
        <w:rPr>
          <w:rFonts w:cs="Arial"/>
        </w:rPr>
        <w:t>Το άρθρο 16</w:t>
      </w:r>
      <w:r w:rsidR="004030BE">
        <w:rPr>
          <w:rFonts w:cs="Arial"/>
        </w:rPr>
        <w:t>,</w:t>
      </w:r>
      <w:r w:rsidRPr="002B5186">
        <w:rPr>
          <w:rFonts w:cs="Arial"/>
        </w:rPr>
        <w:t xml:space="preserve"> αρχικά</w:t>
      </w:r>
      <w:r w:rsidR="004030BE">
        <w:rPr>
          <w:rFonts w:cs="Arial"/>
        </w:rPr>
        <w:t>,</w:t>
      </w:r>
      <w:r w:rsidRPr="002B5186">
        <w:rPr>
          <w:rFonts w:cs="Arial"/>
        </w:rPr>
        <w:t xml:space="preserve"> είναι μ</w:t>
      </w:r>
      <w:r w:rsidR="004030BE">
        <w:rPr>
          <w:rFonts w:cs="Arial"/>
        </w:rPr>
        <w:t>ί</w:t>
      </w:r>
      <w:r w:rsidRPr="002B5186">
        <w:rPr>
          <w:rFonts w:cs="Arial"/>
        </w:rPr>
        <w:t>α θετική ρύθμιση για τους ναυτικούς, αλλά θα θέλαμε να γνωρίζουμε</w:t>
      </w:r>
      <w:r w:rsidR="004030BE">
        <w:rPr>
          <w:rFonts w:cs="Arial"/>
        </w:rPr>
        <w:t>,</w:t>
      </w:r>
      <w:r w:rsidRPr="002B5186">
        <w:rPr>
          <w:rFonts w:cs="Arial"/>
        </w:rPr>
        <w:t xml:space="preserve"> γιατί χρειάζεται αυτή η στήριξη, καθώς, επίσης, πόσες εταιρείες, πλοία και διαδρομές καλύπτει. Όπως έχουμε αναφέρει στη συζήτηση</w:t>
      </w:r>
      <w:r w:rsidR="004030BE">
        <w:rPr>
          <w:rFonts w:cs="Arial"/>
        </w:rPr>
        <w:t>,</w:t>
      </w:r>
      <w:r w:rsidRPr="002B5186">
        <w:rPr>
          <w:rFonts w:cs="Arial"/>
        </w:rPr>
        <w:t xml:space="preserve"> επί της αρχής, με βάση το γενικό με βάση το κόστος που αναφέρει το Γενικό Λογιστήριο του Κράτους των 240.000 ευρώ για το διάστημα Ιανουαρίου </w:t>
      </w:r>
      <w:r w:rsidR="004030BE">
        <w:rPr>
          <w:rFonts w:cs="Arial"/>
        </w:rPr>
        <w:t>–</w:t>
      </w:r>
      <w:r w:rsidRPr="002B5186">
        <w:rPr>
          <w:rFonts w:cs="Arial"/>
        </w:rPr>
        <w:t xml:space="preserve"> Φεβρουαρίου</w:t>
      </w:r>
      <w:r w:rsidR="004030BE">
        <w:rPr>
          <w:rFonts w:cs="Arial"/>
        </w:rPr>
        <w:t>,</w:t>
      </w:r>
      <w:r w:rsidRPr="002B5186">
        <w:rPr>
          <w:rFonts w:cs="Arial"/>
        </w:rPr>
        <w:t xml:space="preserve"> πρέπει να αφορά</w:t>
      </w:r>
      <w:r w:rsidR="004030BE">
        <w:rPr>
          <w:rFonts w:cs="Arial"/>
        </w:rPr>
        <w:t>,</w:t>
      </w:r>
      <w:r w:rsidRPr="002B5186">
        <w:rPr>
          <w:rFonts w:cs="Arial"/>
        </w:rPr>
        <w:t xml:space="preserve"> περίπου</w:t>
      </w:r>
      <w:r w:rsidR="004030BE">
        <w:rPr>
          <w:rFonts w:cs="Arial"/>
        </w:rPr>
        <w:t>,</w:t>
      </w:r>
      <w:r w:rsidRPr="002B5186">
        <w:rPr>
          <w:rFonts w:cs="Arial"/>
        </w:rPr>
        <w:t xml:space="preserve"> 230 άτομα με επίδομα 534 ευρώ. Πόσα πλοία είναι αυτά; Μήπως πρέπει να προστεθούν και άλλοι  και άλλα μέτρα; </w:t>
      </w:r>
      <w:r w:rsidR="004030BE">
        <w:rPr>
          <w:rFonts w:cs="Arial"/>
        </w:rPr>
        <w:t>Επίσης,</w:t>
      </w:r>
      <w:r w:rsidRPr="002B5186">
        <w:rPr>
          <w:rFonts w:cs="Arial"/>
        </w:rPr>
        <w:t xml:space="preserve"> το ποσό των 534 ευρώ είναι ανεπαρκές για να ζήσουν οι οικογένειες, οπότε θα πρέπει να υπάρχει στήριξη για να μην εγκαταλειφθούν περιοχές.</w:t>
      </w:r>
    </w:p>
    <w:p w14:paraId="331276AD" w14:textId="77777777" w:rsidR="004030BE" w:rsidRDefault="0044273B" w:rsidP="002B5186">
      <w:pPr>
        <w:spacing w:line="276" w:lineRule="auto"/>
        <w:ind w:firstLine="720"/>
        <w:contextualSpacing/>
        <w:jc w:val="both"/>
        <w:rPr>
          <w:rFonts w:cs="Arial"/>
        </w:rPr>
      </w:pPr>
      <w:r w:rsidRPr="002B5186">
        <w:rPr>
          <w:rFonts w:cs="Arial"/>
        </w:rPr>
        <w:t xml:space="preserve"> Οι ερωτήσεις </w:t>
      </w:r>
      <w:r w:rsidR="004030BE">
        <w:rPr>
          <w:rFonts w:cs="Arial"/>
        </w:rPr>
        <w:t>μας είναι, π</w:t>
      </w:r>
      <w:r w:rsidRPr="002B5186">
        <w:rPr>
          <w:rFonts w:cs="Arial"/>
        </w:rPr>
        <w:t>ρώτον, στα μέτρα στήριξης περιλαμβάνονται και τα πλοία διεθνών εταιρειών, αυτών με αλλοδαπή σημαία;</w:t>
      </w:r>
      <w:r w:rsidR="004030BE">
        <w:rPr>
          <w:rFonts w:cs="Arial"/>
        </w:rPr>
        <w:t xml:space="preserve"> </w:t>
      </w:r>
      <w:r w:rsidRPr="002B5186">
        <w:rPr>
          <w:rFonts w:cs="Arial"/>
        </w:rPr>
        <w:t xml:space="preserve">Περιλαμβάνονται και οι αλλοδαποί </w:t>
      </w:r>
      <w:r w:rsidRPr="002B5186">
        <w:rPr>
          <w:rFonts w:cs="Arial"/>
        </w:rPr>
        <w:lastRenderedPageBreak/>
        <w:t>ναυτικοί που</w:t>
      </w:r>
      <w:r w:rsidR="004030BE">
        <w:rPr>
          <w:rFonts w:cs="Arial"/>
        </w:rPr>
        <w:t>,</w:t>
      </w:r>
      <w:r w:rsidRPr="002B5186">
        <w:rPr>
          <w:rFonts w:cs="Arial"/>
        </w:rPr>
        <w:t xml:space="preserve"> ήδη</w:t>
      </w:r>
      <w:r w:rsidR="004030BE">
        <w:rPr>
          <w:rFonts w:cs="Arial"/>
        </w:rPr>
        <w:t>,</w:t>
      </w:r>
      <w:r w:rsidRPr="002B5186">
        <w:rPr>
          <w:rFonts w:cs="Arial"/>
        </w:rPr>
        <w:t xml:space="preserve"> τυγχάνουν προνομιακής φορολογικής μεταχείρισης; Εάν ναι, φυσικά θα πρέπει να εξαιρεθούν. Δεν θα μπορούσε η Ελλάδα να συντηρεί ξένες εταιρείες εις βάρος των ελληνικών, όπως δεν θα υποστηρίζαμε φυσικά και ξένες αεροπορικές εταιρείες. </w:t>
      </w:r>
    </w:p>
    <w:p w14:paraId="2DA85CDB" w14:textId="3B2C6193" w:rsidR="0044273B" w:rsidRPr="002B5186" w:rsidRDefault="0044273B" w:rsidP="002B5186">
      <w:pPr>
        <w:spacing w:line="276" w:lineRule="auto"/>
        <w:ind w:firstLine="720"/>
        <w:contextualSpacing/>
        <w:jc w:val="both"/>
        <w:rPr>
          <w:rFonts w:cs="Arial"/>
        </w:rPr>
      </w:pPr>
      <w:r w:rsidRPr="002B5186">
        <w:rPr>
          <w:rFonts w:cs="Arial"/>
        </w:rPr>
        <w:t>Δεύτερον, υπάρχουν καταγγελίες</w:t>
      </w:r>
      <w:r w:rsidR="004030BE">
        <w:rPr>
          <w:rFonts w:cs="Arial"/>
        </w:rPr>
        <w:t>,</w:t>
      </w:r>
      <w:r w:rsidRPr="002B5186">
        <w:rPr>
          <w:rFonts w:cs="Arial"/>
        </w:rPr>
        <w:t xml:space="preserve"> ότι κάποιοι εφοπλιστές θέτουν μεν</w:t>
      </w:r>
      <w:r w:rsidR="004030BE">
        <w:rPr>
          <w:rFonts w:cs="Arial"/>
        </w:rPr>
        <w:t>,</w:t>
      </w:r>
      <w:r w:rsidRPr="002B5186">
        <w:rPr>
          <w:rFonts w:cs="Arial"/>
        </w:rPr>
        <w:t xml:space="preserve"> σε αναστολή το προσωπικό</w:t>
      </w:r>
      <w:r w:rsidR="004030BE">
        <w:rPr>
          <w:rFonts w:cs="Arial"/>
        </w:rPr>
        <w:t>,</w:t>
      </w:r>
      <w:r w:rsidRPr="002B5186">
        <w:rPr>
          <w:rFonts w:cs="Arial"/>
        </w:rPr>
        <w:t xml:space="preserve"> αλλά το αναγκάζουν να εργάζεται κανονικά. Έχει υποπέσει στην αντίληψή σας κάτι τέτοιο; Είναι δυνατόν να γίνεται;  Καλό θα ήταν</w:t>
      </w:r>
      <w:r w:rsidR="004030BE">
        <w:rPr>
          <w:rFonts w:cs="Arial"/>
        </w:rPr>
        <w:t>,</w:t>
      </w:r>
      <w:r w:rsidRPr="002B5186">
        <w:rPr>
          <w:rFonts w:cs="Arial"/>
        </w:rPr>
        <w:t xml:space="preserve"> πάντως</w:t>
      </w:r>
      <w:r w:rsidR="004030BE">
        <w:rPr>
          <w:rFonts w:cs="Arial"/>
        </w:rPr>
        <w:t>,</w:t>
      </w:r>
      <w:r w:rsidRPr="002B5186">
        <w:rPr>
          <w:rFonts w:cs="Arial"/>
        </w:rPr>
        <w:t xml:space="preserve"> να υπάρξει ένας έλεγχος, έτσι ώστε οι εφοπλιστές να μην εκμεταλλεύονται το προσωπικό, αλλά και το </w:t>
      </w:r>
      <w:r w:rsidR="004030BE">
        <w:rPr>
          <w:rFonts w:cs="Arial"/>
        </w:rPr>
        <w:t>Δ</w:t>
      </w:r>
      <w:r w:rsidRPr="002B5186">
        <w:rPr>
          <w:rFonts w:cs="Arial"/>
        </w:rPr>
        <w:t xml:space="preserve">ημόσιο να μην δαπανά χρήματα για λογαριασμό των εφοπλιστών. </w:t>
      </w:r>
    </w:p>
    <w:p w14:paraId="2EFF1740" w14:textId="77777777" w:rsidR="0044273B" w:rsidRPr="002B5186" w:rsidRDefault="0044273B" w:rsidP="002B5186">
      <w:pPr>
        <w:spacing w:line="276" w:lineRule="auto"/>
        <w:ind w:firstLine="720"/>
        <w:contextualSpacing/>
        <w:jc w:val="both"/>
        <w:rPr>
          <w:rFonts w:cs="Arial"/>
        </w:rPr>
      </w:pPr>
      <w:r w:rsidRPr="002B5186">
        <w:rPr>
          <w:rFonts w:cs="Arial"/>
        </w:rPr>
        <w:t>Στα υπόλοιπα θα τοποθετηθούμε στην επόμενη συνεδρίαση. Ευχαριστώ.</w:t>
      </w:r>
    </w:p>
    <w:p w14:paraId="26F1662E" w14:textId="73A2132F" w:rsidR="0044273B" w:rsidRPr="002B5186" w:rsidRDefault="0044273B" w:rsidP="004030BE">
      <w:pPr>
        <w:spacing w:line="276" w:lineRule="auto"/>
        <w:ind w:firstLine="720"/>
        <w:contextualSpacing/>
        <w:jc w:val="both"/>
        <w:rPr>
          <w:rFonts w:cs="Arial"/>
        </w:rPr>
      </w:pPr>
      <w:r w:rsidRPr="002B5186">
        <w:rPr>
          <w:rFonts w:cs="Arial"/>
          <w:b/>
        </w:rPr>
        <w:t>ΓΕΩΡΓΙΟΣ ΒΛΑΧΟΣ (Πρόεδρος της Επιτροπής):</w:t>
      </w:r>
      <w:r w:rsidR="004030BE">
        <w:rPr>
          <w:rFonts w:cs="Arial"/>
          <w:b/>
        </w:rPr>
        <w:t xml:space="preserve"> </w:t>
      </w:r>
      <w:r w:rsidRPr="002B5186">
        <w:rPr>
          <w:rFonts w:cs="Arial"/>
        </w:rPr>
        <w:t>Το</w:t>
      </w:r>
      <w:r w:rsidR="004030BE">
        <w:rPr>
          <w:rFonts w:cs="Arial"/>
        </w:rPr>
        <w:t>ν</w:t>
      </w:r>
      <w:r w:rsidRPr="002B5186">
        <w:rPr>
          <w:rFonts w:cs="Arial"/>
        </w:rPr>
        <w:t xml:space="preserve"> λόγο έχει ο κ. Λογιάδης</w:t>
      </w:r>
      <w:r w:rsidR="004030BE">
        <w:rPr>
          <w:rFonts w:cs="Arial"/>
        </w:rPr>
        <w:t>.</w:t>
      </w:r>
    </w:p>
    <w:p w14:paraId="15E9C031" w14:textId="3476608C" w:rsidR="0044273B" w:rsidRPr="002B5186" w:rsidRDefault="0044273B" w:rsidP="002B5186">
      <w:pPr>
        <w:spacing w:line="276" w:lineRule="auto"/>
        <w:ind w:firstLine="720"/>
        <w:contextualSpacing/>
        <w:jc w:val="both"/>
        <w:rPr>
          <w:rFonts w:cs="Arial"/>
        </w:rPr>
      </w:pPr>
      <w:r w:rsidRPr="002B5186">
        <w:rPr>
          <w:rFonts w:cs="Arial"/>
          <w:b/>
        </w:rPr>
        <w:t xml:space="preserve">ΓΕΩΡΓΙΟΣ ΛΟΓΙΑΔΗΣ (Ειδικός Αγορητής του ΜέΡΑ25): </w:t>
      </w:r>
      <w:r w:rsidRPr="002B5186">
        <w:rPr>
          <w:rFonts w:cs="Arial"/>
        </w:rPr>
        <w:t xml:space="preserve"> Ευχαριστώ, κύριε Πρόεδρε. Κύριε Υπουργέ,</w:t>
      </w:r>
      <w:r w:rsidR="00EB35AA">
        <w:rPr>
          <w:rFonts w:cs="Arial"/>
        </w:rPr>
        <w:t xml:space="preserve"> </w:t>
      </w:r>
      <w:r w:rsidRPr="002B5186">
        <w:rPr>
          <w:rFonts w:cs="Arial"/>
        </w:rPr>
        <w:t>ακούστηκαν πάρα πολύ ενδιαφέροντα θέματα. Εγώ θα ξεκινήσω με γενικότερες τοποθετήσεις, επειδή προέρχομαι από τον χώρο του τουρισμού</w:t>
      </w:r>
      <w:r w:rsidR="00EB35AA">
        <w:rPr>
          <w:rFonts w:cs="Arial"/>
        </w:rPr>
        <w:t xml:space="preserve"> </w:t>
      </w:r>
      <w:r w:rsidRPr="002B5186">
        <w:rPr>
          <w:rFonts w:cs="Arial"/>
        </w:rPr>
        <w:t>και από τον κλάδο των</w:t>
      </w:r>
      <w:r w:rsidR="00EB35AA">
        <w:rPr>
          <w:rFonts w:cs="Arial"/>
        </w:rPr>
        <w:t xml:space="preserve"> </w:t>
      </w:r>
      <w:r w:rsidRPr="002B5186">
        <w:rPr>
          <w:rFonts w:cs="Arial"/>
        </w:rPr>
        <w:t xml:space="preserve">εξειδικευμένων κατασκευών. </w:t>
      </w:r>
    </w:p>
    <w:p w14:paraId="437EC43C" w14:textId="3036ECBB" w:rsidR="0044273B" w:rsidRPr="002B5186" w:rsidRDefault="0044273B" w:rsidP="002B5186">
      <w:pPr>
        <w:spacing w:line="276" w:lineRule="auto"/>
        <w:ind w:firstLine="720"/>
        <w:contextualSpacing/>
        <w:jc w:val="both"/>
        <w:rPr>
          <w:rFonts w:cs="Arial"/>
        </w:rPr>
      </w:pPr>
      <w:r w:rsidRPr="002B5186">
        <w:rPr>
          <w:rFonts w:cs="Arial"/>
        </w:rPr>
        <w:t>Πρώτα απ</w:t>
      </w:r>
      <w:r w:rsidR="00EB35AA">
        <w:rPr>
          <w:rFonts w:cs="Arial"/>
        </w:rPr>
        <w:t>’</w:t>
      </w:r>
      <w:r w:rsidRPr="002B5186">
        <w:rPr>
          <w:rFonts w:cs="Arial"/>
        </w:rPr>
        <w:t xml:space="preserve"> όλα</w:t>
      </w:r>
      <w:r w:rsidR="00EB35AA">
        <w:rPr>
          <w:rFonts w:cs="Arial"/>
        </w:rPr>
        <w:t>,</w:t>
      </w:r>
      <w:r w:rsidRPr="002B5186">
        <w:rPr>
          <w:rFonts w:cs="Arial"/>
        </w:rPr>
        <w:t xml:space="preserve"> θα ήθελα να σας πω</w:t>
      </w:r>
      <w:r w:rsidR="00EB35AA">
        <w:rPr>
          <w:rFonts w:cs="Arial"/>
        </w:rPr>
        <w:t>,</w:t>
      </w:r>
      <w:r w:rsidRPr="002B5186">
        <w:rPr>
          <w:rFonts w:cs="Arial"/>
        </w:rPr>
        <w:t xml:space="preserve"> ότι μέχρι σήμερα δεν υπάρχει στην ελληνική νομοθεσία πρόβλεψη για πλωτά ποντισμένα ξενοδοχεία. Αυτό είναι μεγάλο θέμα. Πριν από χρόνια, κύριε Υπουργέ, στον Όρμο Φανερωμένης Σητείας</w:t>
      </w:r>
      <w:r w:rsidR="00EB35AA">
        <w:rPr>
          <w:rFonts w:cs="Arial"/>
        </w:rPr>
        <w:t>,</w:t>
      </w:r>
      <w:r w:rsidRPr="002B5186">
        <w:rPr>
          <w:rFonts w:cs="Arial"/>
        </w:rPr>
        <w:t xml:space="preserve"> μ</w:t>
      </w:r>
      <w:r w:rsidR="00EB35AA">
        <w:rPr>
          <w:rFonts w:cs="Arial"/>
        </w:rPr>
        <w:t>ί</w:t>
      </w:r>
      <w:r w:rsidRPr="002B5186">
        <w:rPr>
          <w:rFonts w:cs="Arial"/>
        </w:rPr>
        <w:t>α εταιρεία ήθελε να βάλει ένα καράβι και να χρησιμοποιήσει τους γύρω χώρους για υποδομές. Έψαξαν στο Υπουργείο Ναυτιλίας</w:t>
      </w:r>
      <w:r w:rsidR="00EB35AA">
        <w:rPr>
          <w:rFonts w:cs="Arial"/>
        </w:rPr>
        <w:t xml:space="preserve"> και </w:t>
      </w:r>
      <w:r w:rsidRPr="002B5186">
        <w:rPr>
          <w:rFonts w:cs="Arial"/>
        </w:rPr>
        <w:t>στο Υπουργείο Τουρισμού κ.λπ</w:t>
      </w:r>
      <w:r w:rsidR="00EB35AA">
        <w:rPr>
          <w:rFonts w:cs="Arial"/>
        </w:rPr>
        <w:t xml:space="preserve">., αλλά </w:t>
      </w:r>
      <w:r w:rsidRPr="002B5186">
        <w:rPr>
          <w:rFonts w:cs="Arial"/>
        </w:rPr>
        <w:t xml:space="preserve">δεν υπάρχει πουθενά καμία πρόβλεψη για πλωτά ξενοδοχεία. Αυτό θα μπορούσε να βοηθήσει στην επιμήκυνση της τουριστικής περιόδου. Αυτά τα πλωτά ξενοδοχεία είναι ποντισμένα, είναι ακίνητα, </w:t>
      </w:r>
      <w:r w:rsidR="00EB35AA">
        <w:rPr>
          <w:rFonts w:cs="Arial"/>
        </w:rPr>
        <w:t xml:space="preserve">ενώ </w:t>
      </w:r>
      <w:r w:rsidRPr="002B5186">
        <w:rPr>
          <w:rFonts w:cs="Arial"/>
        </w:rPr>
        <w:t xml:space="preserve">η γύρω περιοχή αξιοποιείται για υποδομές. </w:t>
      </w:r>
      <w:r w:rsidR="00EB35AA">
        <w:rPr>
          <w:rFonts w:cs="Arial"/>
        </w:rPr>
        <w:t>«</w:t>
      </w:r>
      <w:r w:rsidRPr="002B5186">
        <w:rPr>
          <w:rFonts w:cs="Arial"/>
        </w:rPr>
        <w:t>Μπολιάζεται</w:t>
      </w:r>
      <w:r w:rsidR="00EB35AA">
        <w:rPr>
          <w:rFonts w:cs="Arial"/>
        </w:rPr>
        <w:t>»</w:t>
      </w:r>
      <w:r w:rsidRPr="002B5186">
        <w:rPr>
          <w:rFonts w:cs="Arial"/>
        </w:rPr>
        <w:t xml:space="preserve"> η περιοχή</w:t>
      </w:r>
      <w:r w:rsidR="00EB35AA">
        <w:rPr>
          <w:rFonts w:cs="Arial"/>
        </w:rPr>
        <w:t>,</w:t>
      </w:r>
      <w:r w:rsidRPr="002B5186">
        <w:rPr>
          <w:rFonts w:cs="Arial"/>
        </w:rPr>
        <w:t xml:space="preserve"> διότι γίνεται πόλος έλξης</w:t>
      </w:r>
      <w:r w:rsidR="00EB35AA">
        <w:rPr>
          <w:rFonts w:cs="Arial"/>
        </w:rPr>
        <w:t>.</w:t>
      </w:r>
      <w:r w:rsidRPr="002B5186">
        <w:rPr>
          <w:rFonts w:cs="Arial"/>
        </w:rPr>
        <w:t xml:space="preserve"> </w:t>
      </w:r>
      <w:r w:rsidR="00EB35AA">
        <w:rPr>
          <w:rFonts w:cs="Arial"/>
        </w:rPr>
        <w:t>Μ</w:t>
      </w:r>
      <w:r w:rsidRPr="002B5186">
        <w:rPr>
          <w:rFonts w:cs="Arial"/>
        </w:rPr>
        <w:t>ετά</w:t>
      </w:r>
      <w:r w:rsidR="00EB35AA">
        <w:rPr>
          <w:rFonts w:cs="Arial"/>
        </w:rPr>
        <w:t xml:space="preserve"> </w:t>
      </w:r>
      <w:r w:rsidRPr="002B5186">
        <w:rPr>
          <w:rFonts w:cs="Arial"/>
        </w:rPr>
        <w:t>μπορείς να πάρεις το καράβι αυτό και να το πας κάπου αλλού αν χρειαστεί ή</w:t>
      </w:r>
      <w:r w:rsidR="00EB35AA">
        <w:rPr>
          <w:rFonts w:cs="Arial"/>
        </w:rPr>
        <w:t xml:space="preserve"> μπορεί</w:t>
      </w:r>
      <w:r w:rsidRPr="002B5186">
        <w:rPr>
          <w:rFonts w:cs="Arial"/>
        </w:rPr>
        <w:t xml:space="preserve"> να είναι μικρότερα καράβια και να πηγαίνουν και κάπου</w:t>
      </w:r>
      <w:r w:rsidR="00EB35AA">
        <w:rPr>
          <w:rFonts w:cs="Arial"/>
        </w:rPr>
        <w:t xml:space="preserve"> </w:t>
      </w:r>
      <w:r w:rsidRPr="002B5186">
        <w:rPr>
          <w:rFonts w:cs="Arial"/>
        </w:rPr>
        <w:t>αλλού σε μικρότερα νησιά. Είναι πολύ μεγάλο θέμα</w:t>
      </w:r>
      <w:r w:rsidR="00EB35AA">
        <w:rPr>
          <w:rFonts w:cs="Arial"/>
        </w:rPr>
        <w:t>,</w:t>
      </w:r>
      <w:r w:rsidRPr="002B5186">
        <w:rPr>
          <w:rFonts w:cs="Arial"/>
        </w:rPr>
        <w:t xml:space="preserve"> κατά τη γνώμη μας.</w:t>
      </w:r>
    </w:p>
    <w:p w14:paraId="713B009E" w14:textId="5B5F164D" w:rsidR="0044273B" w:rsidRPr="002B5186" w:rsidRDefault="0044273B" w:rsidP="002B5186">
      <w:pPr>
        <w:spacing w:line="276" w:lineRule="auto"/>
        <w:ind w:firstLine="720"/>
        <w:contextualSpacing/>
        <w:jc w:val="both"/>
        <w:rPr>
          <w:rFonts w:cs="Arial"/>
        </w:rPr>
      </w:pPr>
      <w:r w:rsidRPr="002B5186">
        <w:rPr>
          <w:rFonts w:cs="Arial"/>
        </w:rPr>
        <w:t>Ένα άλλο θέμα που μου έχει τεθεί</w:t>
      </w:r>
      <w:r w:rsidR="00EB35AA">
        <w:rPr>
          <w:rFonts w:cs="Arial"/>
        </w:rPr>
        <w:t>,</w:t>
      </w:r>
      <w:r w:rsidRPr="002B5186">
        <w:rPr>
          <w:rFonts w:cs="Arial"/>
        </w:rPr>
        <w:t xml:space="preserve"> είναι</w:t>
      </w:r>
      <w:r w:rsidR="00EB35AA">
        <w:rPr>
          <w:rFonts w:cs="Arial"/>
        </w:rPr>
        <w:t xml:space="preserve"> αυτό </w:t>
      </w:r>
      <w:r w:rsidRPr="002B5186">
        <w:rPr>
          <w:rFonts w:cs="Arial"/>
        </w:rPr>
        <w:t>της περιβαλλοντικής ρύπανσης. Πριν από χρόνια είχε</w:t>
      </w:r>
      <w:r w:rsidR="00EB35AA">
        <w:rPr>
          <w:rFonts w:cs="Arial"/>
        </w:rPr>
        <w:t xml:space="preserve"> δημιουργηθεί</w:t>
      </w:r>
      <w:r w:rsidRPr="002B5186">
        <w:rPr>
          <w:rFonts w:cs="Arial"/>
        </w:rPr>
        <w:t xml:space="preserve"> το πρόβ</w:t>
      </w:r>
      <w:r w:rsidR="00EB35AA">
        <w:rPr>
          <w:rFonts w:cs="Arial"/>
        </w:rPr>
        <w:t xml:space="preserve">λημα </w:t>
      </w:r>
      <w:r w:rsidRPr="002B5186">
        <w:rPr>
          <w:rFonts w:cs="Arial"/>
        </w:rPr>
        <w:t>στον Αργοσαρωνικό. Το καράβι αυτό είχε μ</w:t>
      </w:r>
      <w:r w:rsidR="00EB35AA">
        <w:rPr>
          <w:rFonts w:cs="Arial"/>
        </w:rPr>
        <w:t>ί</w:t>
      </w:r>
      <w:r w:rsidRPr="002B5186">
        <w:rPr>
          <w:rFonts w:cs="Arial"/>
        </w:rPr>
        <w:t>α ασφάλιση αστικής ευθύνης για κάποιο ποσό. Αποζημιώθηκαν μέχρι εκείνο το ποσό</w:t>
      </w:r>
      <w:r w:rsidR="00EB35AA">
        <w:rPr>
          <w:rFonts w:cs="Arial"/>
        </w:rPr>
        <w:t>,</w:t>
      </w:r>
      <w:r w:rsidRPr="002B5186">
        <w:rPr>
          <w:rFonts w:cs="Arial"/>
        </w:rPr>
        <w:t xml:space="preserve"> όσοι είχαν βληθεί από τη ρύπανση αυτή, αλλά πάρα πολλοί άλλοι έμειναν χωρίς να αποζημιωθούν. Τι γίνεται σ</w:t>
      </w:r>
      <w:r w:rsidR="00EB35AA">
        <w:rPr>
          <w:rFonts w:cs="Arial"/>
        </w:rPr>
        <w:t xml:space="preserve">ε </w:t>
      </w:r>
      <w:r w:rsidRPr="002B5186">
        <w:rPr>
          <w:rFonts w:cs="Arial"/>
        </w:rPr>
        <w:t xml:space="preserve">αυτή την περίπτωση; Ο </w:t>
      </w:r>
      <w:r w:rsidR="00EB35AA" w:rsidRPr="002B5186">
        <w:rPr>
          <w:rFonts w:cs="Arial"/>
        </w:rPr>
        <w:t>καθένας</w:t>
      </w:r>
      <w:r w:rsidRPr="002B5186">
        <w:rPr>
          <w:rFonts w:cs="Arial"/>
        </w:rPr>
        <w:t xml:space="preserve"> από τους ανθρώπους που εμπλέκονται σε αυτό το θέμα,</w:t>
      </w:r>
      <w:r w:rsidR="00EB35AA">
        <w:rPr>
          <w:rFonts w:cs="Arial"/>
        </w:rPr>
        <w:t xml:space="preserve"> όπως οι </w:t>
      </w:r>
      <w:r w:rsidRPr="002B5186">
        <w:rPr>
          <w:rFonts w:cs="Arial"/>
        </w:rPr>
        <w:t>ιδιώτες,</w:t>
      </w:r>
      <w:r w:rsidR="00EB35AA">
        <w:rPr>
          <w:rFonts w:cs="Arial"/>
        </w:rPr>
        <w:t xml:space="preserve"> οι </w:t>
      </w:r>
      <w:r w:rsidRPr="002B5186">
        <w:rPr>
          <w:rFonts w:cs="Arial"/>
        </w:rPr>
        <w:t>επιχειρηματίες, λέ</w:t>
      </w:r>
      <w:r w:rsidR="00EB35AA">
        <w:rPr>
          <w:rFonts w:cs="Arial"/>
        </w:rPr>
        <w:t xml:space="preserve">νε ότι αν </w:t>
      </w:r>
      <w:r w:rsidRPr="002B5186">
        <w:rPr>
          <w:rFonts w:cs="Arial"/>
        </w:rPr>
        <w:t>πληρώσ</w:t>
      </w:r>
      <w:r w:rsidR="00EB35AA">
        <w:rPr>
          <w:rFonts w:cs="Arial"/>
        </w:rPr>
        <w:t xml:space="preserve">ουν λίγο παραπάνω </w:t>
      </w:r>
      <w:r w:rsidRPr="002B5186">
        <w:rPr>
          <w:rFonts w:cs="Arial"/>
        </w:rPr>
        <w:t>μία ασφάλιση</w:t>
      </w:r>
      <w:r w:rsidR="00EB35AA">
        <w:rPr>
          <w:rFonts w:cs="Arial"/>
        </w:rPr>
        <w:t xml:space="preserve">, </w:t>
      </w:r>
      <w:r w:rsidRPr="002B5186">
        <w:rPr>
          <w:rFonts w:cs="Arial"/>
        </w:rPr>
        <w:t>πέρα από την αστική ευθύνη, πέρα από την πυρκαγιά, πέρα  από το</w:t>
      </w:r>
      <w:r w:rsidR="00EB35AA">
        <w:rPr>
          <w:rFonts w:cs="Arial"/>
        </w:rPr>
        <w:t>ν</w:t>
      </w:r>
      <w:r w:rsidRPr="002B5186">
        <w:rPr>
          <w:rFonts w:cs="Arial"/>
        </w:rPr>
        <w:t xml:space="preserve"> σεισμό, πέρα από όλες αυτές τις ασφαλιστικές καλύψεις που</w:t>
      </w:r>
      <w:r w:rsidR="00EB35AA">
        <w:rPr>
          <w:rFonts w:cs="Arial"/>
        </w:rPr>
        <w:t xml:space="preserve"> </w:t>
      </w:r>
      <w:r w:rsidRPr="002B5186">
        <w:rPr>
          <w:rFonts w:cs="Arial"/>
        </w:rPr>
        <w:t>παρέχο</w:t>
      </w:r>
      <w:r w:rsidR="00EB35AA">
        <w:rPr>
          <w:rFonts w:cs="Arial"/>
        </w:rPr>
        <w:t>νται</w:t>
      </w:r>
      <w:r w:rsidRPr="002B5186">
        <w:rPr>
          <w:rFonts w:cs="Arial"/>
        </w:rPr>
        <w:t xml:space="preserve"> </w:t>
      </w:r>
      <w:r w:rsidR="00EB35AA">
        <w:rPr>
          <w:rFonts w:cs="Arial"/>
        </w:rPr>
        <w:t>σ</w:t>
      </w:r>
      <w:r w:rsidRPr="002B5186">
        <w:rPr>
          <w:rFonts w:cs="Arial"/>
        </w:rPr>
        <w:t>τα συμβόλαια,</w:t>
      </w:r>
      <w:r w:rsidR="00EB35AA">
        <w:rPr>
          <w:rFonts w:cs="Arial"/>
        </w:rPr>
        <w:t xml:space="preserve"> </w:t>
      </w:r>
      <w:r w:rsidRPr="002B5186">
        <w:rPr>
          <w:rFonts w:cs="Arial"/>
        </w:rPr>
        <w:t>δεν</w:t>
      </w:r>
      <w:r w:rsidR="00EB35AA">
        <w:rPr>
          <w:rFonts w:cs="Arial"/>
        </w:rPr>
        <w:t xml:space="preserve"> τους </w:t>
      </w:r>
      <w:r w:rsidRPr="002B5186">
        <w:rPr>
          <w:rFonts w:cs="Arial"/>
        </w:rPr>
        <w:t>δίν</w:t>
      </w:r>
      <w:r w:rsidR="00EB35AA">
        <w:rPr>
          <w:rFonts w:cs="Arial"/>
        </w:rPr>
        <w:t>εται</w:t>
      </w:r>
      <w:r w:rsidRPr="002B5186">
        <w:rPr>
          <w:rFonts w:cs="Arial"/>
        </w:rPr>
        <w:t xml:space="preserve"> καμία κάλυψη για</w:t>
      </w:r>
      <w:r w:rsidR="00EB35AA">
        <w:rPr>
          <w:rFonts w:cs="Arial"/>
        </w:rPr>
        <w:t xml:space="preserve"> την</w:t>
      </w:r>
      <w:r w:rsidRPr="002B5186">
        <w:rPr>
          <w:rFonts w:cs="Arial"/>
        </w:rPr>
        <w:t xml:space="preserve"> περιβαλλοντική ρύπανση. Φανταστείτε, λοιπόν, ένα καράβι</w:t>
      </w:r>
      <w:r w:rsidR="00EB35AA">
        <w:rPr>
          <w:rFonts w:cs="Arial"/>
        </w:rPr>
        <w:t xml:space="preserve"> που</w:t>
      </w:r>
      <w:r w:rsidRPr="002B5186">
        <w:rPr>
          <w:rFonts w:cs="Arial"/>
        </w:rPr>
        <w:t xml:space="preserve"> βουλιάζει κάπου, μ</w:t>
      </w:r>
      <w:r w:rsidR="00EB35AA">
        <w:rPr>
          <w:rFonts w:cs="Arial"/>
        </w:rPr>
        <w:t>ί</w:t>
      </w:r>
      <w:r w:rsidRPr="002B5186">
        <w:rPr>
          <w:rFonts w:cs="Arial"/>
        </w:rPr>
        <w:t>α πετρελαιοκηλίδα</w:t>
      </w:r>
      <w:r w:rsidR="00EB35AA">
        <w:rPr>
          <w:rFonts w:cs="Arial"/>
        </w:rPr>
        <w:t xml:space="preserve"> </w:t>
      </w:r>
      <w:r w:rsidRPr="002B5186">
        <w:rPr>
          <w:rFonts w:cs="Arial"/>
        </w:rPr>
        <w:t>έρχεται στην ακτή μας, διαλύει τις επιχειρήσεις μας,</w:t>
      </w:r>
      <w:r w:rsidR="00EB35AA">
        <w:rPr>
          <w:rFonts w:cs="Arial"/>
        </w:rPr>
        <w:t xml:space="preserve"> αλλά</w:t>
      </w:r>
      <w:r w:rsidRPr="002B5186">
        <w:rPr>
          <w:rFonts w:cs="Arial"/>
        </w:rPr>
        <w:t xml:space="preserve"> ποιος μας αποζημιώνει;</w:t>
      </w:r>
    </w:p>
    <w:p w14:paraId="5FF63900" w14:textId="11E292F2" w:rsidR="0044273B" w:rsidRPr="002B5186" w:rsidRDefault="0044273B" w:rsidP="00EB35AA">
      <w:pPr>
        <w:spacing w:line="276" w:lineRule="auto"/>
        <w:ind w:firstLine="720"/>
        <w:contextualSpacing/>
        <w:jc w:val="both"/>
        <w:rPr>
          <w:rFonts w:cs="Arial"/>
        </w:rPr>
      </w:pPr>
      <w:r w:rsidRPr="002B5186">
        <w:rPr>
          <w:rFonts w:cs="Arial"/>
        </w:rPr>
        <w:t>Ένα άλλο θέμα πολύ μεγάλο για την Ελλάδα και για την Κρήτη, βέβαια, είναι η διάβρωση</w:t>
      </w:r>
      <w:r w:rsidR="00EB35AA">
        <w:rPr>
          <w:rFonts w:cs="Arial"/>
        </w:rPr>
        <w:t xml:space="preserve"> των</w:t>
      </w:r>
      <w:r w:rsidRPr="002B5186">
        <w:rPr>
          <w:rFonts w:cs="Arial"/>
        </w:rPr>
        <w:t xml:space="preserve"> ακτών, την οποία θα πρέπει να δούμε πάρα πολύ</w:t>
      </w:r>
      <w:r w:rsidR="00EB35AA">
        <w:rPr>
          <w:rFonts w:cs="Arial"/>
        </w:rPr>
        <w:t xml:space="preserve"> σοβαρά. Εξίσου σοβαρό </w:t>
      </w:r>
      <w:r w:rsidRPr="002B5186">
        <w:rPr>
          <w:rFonts w:cs="Arial"/>
        </w:rPr>
        <w:t>θέμα για τα νησιά και για τη νησιωτική πολιτική είναι</w:t>
      </w:r>
      <w:r w:rsidR="00EB35AA">
        <w:rPr>
          <w:rFonts w:cs="Arial"/>
        </w:rPr>
        <w:t xml:space="preserve"> οι </w:t>
      </w:r>
      <w:r w:rsidRPr="002B5186">
        <w:rPr>
          <w:rFonts w:cs="Arial"/>
        </w:rPr>
        <w:t>μαρίνες. Είμαστε μεν ένα θαλάσσιο κράτος,</w:t>
      </w:r>
      <w:r w:rsidR="00EB35AA">
        <w:rPr>
          <w:rFonts w:cs="Arial"/>
        </w:rPr>
        <w:t xml:space="preserve"> καθώς</w:t>
      </w:r>
      <w:r w:rsidRPr="002B5186">
        <w:rPr>
          <w:rFonts w:cs="Arial"/>
        </w:rPr>
        <w:t xml:space="preserve"> πιο πολύ θάλασσα έχουμε</w:t>
      </w:r>
      <w:r w:rsidR="00EB35AA">
        <w:rPr>
          <w:rFonts w:cs="Arial"/>
        </w:rPr>
        <w:t xml:space="preserve">, </w:t>
      </w:r>
      <w:r w:rsidRPr="002B5186">
        <w:rPr>
          <w:rFonts w:cs="Arial"/>
        </w:rPr>
        <w:t>παρά στεριά.</w:t>
      </w:r>
      <w:r w:rsidR="00EB35AA">
        <w:rPr>
          <w:rFonts w:cs="Arial"/>
        </w:rPr>
        <w:t xml:space="preserve"> Όμως, πρέπει να υπάρχουν</w:t>
      </w:r>
      <w:r w:rsidRPr="002B5186">
        <w:rPr>
          <w:rFonts w:cs="Arial"/>
        </w:rPr>
        <w:t xml:space="preserve"> </w:t>
      </w:r>
      <w:r w:rsidR="00EB35AA">
        <w:rPr>
          <w:rFonts w:cs="Arial"/>
        </w:rPr>
        <w:t>μ</w:t>
      </w:r>
      <w:r w:rsidRPr="002B5186">
        <w:rPr>
          <w:rFonts w:cs="Arial"/>
        </w:rPr>
        <w:t>αρίνες παντού.</w:t>
      </w:r>
    </w:p>
    <w:p w14:paraId="03F59FED" w14:textId="5AE33A77" w:rsidR="0044273B" w:rsidRPr="002B5186" w:rsidRDefault="0044273B" w:rsidP="002B5186">
      <w:pPr>
        <w:spacing w:line="276" w:lineRule="auto"/>
        <w:ind w:firstLine="720"/>
        <w:contextualSpacing/>
        <w:jc w:val="both"/>
        <w:rPr>
          <w:rFonts w:cs="Arial"/>
        </w:rPr>
      </w:pPr>
      <w:r w:rsidRPr="002B5186">
        <w:rPr>
          <w:rFonts w:cs="Arial"/>
        </w:rPr>
        <w:t>Ένα</w:t>
      </w:r>
      <w:r w:rsidR="006C78E4">
        <w:rPr>
          <w:rFonts w:cs="Arial"/>
        </w:rPr>
        <w:t xml:space="preserve"> άλλο</w:t>
      </w:r>
      <w:r w:rsidRPr="002B5186">
        <w:rPr>
          <w:rFonts w:cs="Arial"/>
        </w:rPr>
        <w:t xml:space="preserve"> θέμα είναι το θέμα της εκπαίδευσης πρώτων βοηθειών και στα σχολεία</w:t>
      </w:r>
      <w:r w:rsidR="006C78E4">
        <w:rPr>
          <w:rFonts w:cs="Arial"/>
        </w:rPr>
        <w:t>,</w:t>
      </w:r>
      <w:r w:rsidRPr="002B5186">
        <w:rPr>
          <w:rFonts w:cs="Arial"/>
        </w:rPr>
        <w:t xml:space="preserve"> ακόμη. Στο εξωτερικό</w:t>
      </w:r>
      <w:r w:rsidR="006C78E4">
        <w:rPr>
          <w:rFonts w:cs="Arial"/>
        </w:rPr>
        <w:t>,</w:t>
      </w:r>
      <w:r w:rsidRPr="002B5186">
        <w:rPr>
          <w:rFonts w:cs="Arial"/>
        </w:rPr>
        <w:t xml:space="preserve"> όταν πάει κάποιο παιδί να κάνει ιστιοσανίδα, ακόμη και σε λίμνη </w:t>
      </w:r>
      <w:r w:rsidRPr="002B5186">
        <w:rPr>
          <w:rFonts w:cs="Arial"/>
        </w:rPr>
        <w:lastRenderedPageBreak/>
        <w:t>μέσα,</w:t>
      </w:r>
      <w:r w:rsidR="006C78E4">
        <w:rPr>
          <w:rFonts w:cs="Arial"/>
        </w:rPr>
        <w:t xml:space="preserve"> </w:t>
      </w:r>
      <w:r w:rsidRPr="002B5186">
        <w:rPr>
          <w:rFonts w:cs="Arial"/>
        </w:rPr>
        <w:t>πρέπει να έχει ένα πιστοποιητικό</w:t>
      </w:r>
      <w:r w:rsidR="006C78E4">
        <w:rPr>
          <w:rFonts w:cs="Arial"/>
        </w:rPr>
        <w:t>,</w:t>
      </w:r>
      <w:r w:rsidRPr="002B5186">
        <w:rPr>
          <w:rFonts w:cs="Arial"/>
        </w:rPr>
        <w:t xml:space="preserve"> ότι μπορεί να παρέχει</w:t>
      </w:r>
      <w:r w:rsidR="006C78E4">
        <w:rPr>
          <w:rFonts w:cs="Arial"/>
        </w:rPr>
        <w:t xml:space="preserve"> </w:t>
      </w:r>
      <w:r w:rsidRPr="002B5186">
        <w:rPr>
          <w:rFonts w:cs="Arial"/>
        </w:rPr>
        <w:t xml:space="preserve">πρώτες βοήθειες. Έτσι αγαπάμε και τη θάλασσα. </w:t>
      </w:r>
    </w:p>
    <w:p w14:paraId="0105024C" w14:textId="51FF9BF4" w:rsidR="0044273B" w:rsidRPr="002B5186" w:rsidRDefault="006C78E4" w:rsidP="002B5186">
      <w:pPr>
        <w:spacing w:line="276" w:lineRule="auto"/>
        <w:ind w:firstLine="720"/>
        <w:contextualSpacing/>
        <w:jc w:val="both"/>
        <w:rPr>
          <w:rFonts w:cs="Arial"/>
        </w:rPr>
      </w:pPr>
      <w:r>
        <w:rPr>
          <w:rFonts w:cs="Arial"/>
        </w:rPr>
        <w:t>Θ</w:t>
      </w:r>
      <w:r w:rsidR="0044273B" w:rsidRPr="002B5186">
        <w:rPr>
          <w:rFonts w:cs="Arial"/>
        </w:rPr>
        <w:t>α συνεχίσω με την ομιλία σας, κύριε Υπουργέ,</w:t>
      </w:r>
      <w:r>
        <w:rPr>
          <w:rFonts w:cs="Arial"/>
        </w:rPr>
        <w:t xml:space="preserve"> και με το σημείο που είπατε</w:t>
      </w:r>
      <w:r w:rsidR="0044273B" w:rsidRPr="002B5186">
        <w:rPr>
          <w:rFonts w:cs="Arial"/>
        </w:rPr>
        <w:t xml:space="preserve"> χθε</w:t>
      </w:r>
      <w:r>
        <w:rPr>
          <w:rFonts w:cs="Arial"/>
        </w:rPr>
        <w:t xml:space="preserve">ς </w:t>
      </w:r>
      <w:r w:rsidR="0044273B" w:rsidRPr="002B5186">
        <w:rPr>
          <w:rFonts w:cs="Arial"/>
        </w:rPr>
        <w:t xml:space="preserve">για προσέλκυση χρηματοδότησης. Διαβάζω από την ομιλία σας: «Προσέλκυση χρηματοδοτικών </w:t>
      </w:r>
      <w:r>
        <w:rPr>
          <w:rFonts w:cs="Arial"/>
        </w:rPr>
        <w:t>«</w:t>
      </w:r>
      <w:r w:rsidR="0044273B" w:rsidRPr="002B5186">
        <w:rPr>
          <w:rFonts w:cs="Arial"/>
        </w:rPr>
        <w:t>εργαλείων</w:t>
      </w:r>
      <w:r>
        <w:rPr>
          <w:rFonts w:cs="Arial"/>
        </w:rPr>
        <w:t>»</w:t>
      </w:r>
      <w:r w:rsidR="0044273B" w:rsidRPr="002B5186">
        <w:rPr>
          <w:rFonts w:cs="Arial"/>
        </w:rPr>
        <w:t>. Άρα</w:t>
      </w:r>
      <w:r>
        <w:rPr>
          <w:rFonts w:cs="Arial"/>
        </w:rPr>
        <w:t>,</w:t>
      </w:r>
      <w:r w:rsidR="0044273B" w:rsidRPr="002B5186">
        <w:rPr>
          <w:rFonts w:cs="Arial"/>
        </w:rPr>
        <w:t xml:space="preserve"> τι κάνουμε</w:t>
      </w:r>
      <w:r>
        <w:rPr>
          <w:rFonts w:cs="Arial"/>
        </w:rPr>
        <w:t>,</w:t>
      </w:r>
      <w:r w:rsidR="0044273B" w:rsidRPr="002B5186">
        <w:rPr>
          <w:rFonts w:cs="Arial"/>
        </w:rPr>
        <w:t xml:space="preserve"> πρακτικά</w:t>
      </w:r>
      <w:r>
        <w:rPr>
          <w:rFonts w:cs="Arial"/>
        </w:rPr>
        <w:t>,</w:t>
      </w:r>
      <w:r w:rsidR="0044273B" w:rsidRPr="002B5186">
        <w:rPr>
          <w:rFonts w:cs="Arial"/>
        </w:rPr>
        <w:t xml:space="preserve"> για να καταλάβουν και οι αγαπητοί συνάδελφοι</w:t>
      </w:r>
      <w:r>
        <w:rPr>
          <w:rFonts w:cs="Arial"/>
        </w:rPr>
        <w:t>;</w:t>
      </w:r>
      <w:r w:rsidR="0044273B" w:rsidRPr="002B5186">
        <w:rPr>
          <w:rFonts w:cs="Arial"/>
        </w:rPr>
        <w:t>»  Μα αν χρειάζεται, κύριε Υπουργέ, επεξήγηση από εσάς</w:t>
      </w:r>
      <w:r>
        <w:rPr>
          <w:rFonts w:cs="Arial"/>
        </w:rPr>
        <w:t xml:space="preserve">, </w:t>
      </w:r>
      <w:r w:rsidR="0044273B" w:rsidRPr="002B5186">
        <w:rPr>
          <w:rFonts w:cs="Arial"/>
        </w:rPr>
        <w:t>το πώς θα διαχειριστούμε τα χρηματοδοτικά προγράμματα, φανταστείτε τώρα</w:t>
      </w:r>
      <w:r>
        <w:rPr>
          <w:rFonts w:cs="Arial"/>
        </w:rPr>
        <w:t xml:space="preserve"> </w:t>
      </w:r>
      <w:r w:rsidR="0044273B" w:rsidRPr="002B5186">
        <w:rPr>
          <w:rFonts w:cs="Arial"/>
        </w:rPr>
        <w:t>ο κάθε απλός άνθρωπος τι θα σκεφτεί</w:t>
      </w:r>
      <w:r>
        <w:rPr>
          <w:rFonts w:cs="Arial"/>
        </w:rPr>
        <w:t>,</w:t>
      </w:r>
      <w:r w:rsidR="0044273B" w:rsidRPr="002B5186">
        <w:rPr>
          <w:rFonts w:cs="Arial"/>
        </w:rPr>
        <w:t xml:space="preserve"> όταν ακούσει αυτό το πράγμα, σε τι κυκεώνα θα μπει.</w:t>
      </w:r>
    </w:p>
    <w:p w14:paraId="3835BDC1" w14:textId="4A17603C" w:rsidR="0044273B" w:rsidRPr="002B5186" w:rsidRDefault="0044273B" w:rsidP="002B5186">
      <w:pPr>
        <w:spacing w:line="276" w:lineRule="auto"/>
        <w:ind w:firstLine="720"/>
        <w:contextualSpacing/>
        <w:jc w:val="both"/>
        <w:rPr>
          <w:rFonts w:cs="Arial"/>
        </w:rPr>
      </w:pPr>
      <w:r w:rsidRPr="002B5186">
        <w:rPr>
          <w:rFonts w:cs="Arial"/>
        </w:rPr>
        <w:t>Ένα</w:t>
      </w:r>
      <w:r w:rsidR="006C78E4">
        <w:rPr>
          <w:rFonts w:cs="Arial"/>
        </w:rPr>
        <w:t xml:space="preserve"> άλλο</w:t>
      </w:r>
      <w:r w:rsidRPr="002B5186">
        <w:rPr>
          <w:rFonts w:cs="Arial"/>
        </w:rPr>
        <w:t xml:space="preserve"> θέμα</w:t>
      </w:r>
      <w:r w:rsidR="006C78E4">
        <w:rPr>
          <w:rFonts w:cs="Arial"/>
        </w:rPr>
        <w:t xml:space="preserve"> που θίξατε </w:t>
      </w:r>
      <w:r w:rsidRPr="002B5186">
        <w:rPr>
          <w:rFonts w:cs="Arial"/>
        </w:rPr>
        <w:t>κλείνοντας, όπου</w:t>
      </w:r>
      <w:r w:rsidR="006C78E4">
        <w:rPr>
          <w:rFonts w:cs="Arial"/>
        </w:rPr>
        <w:t>, ουσιαστικά, «</w:t>
      </w:r>
      <w:r w:rsidRPr="002B5186">
        <w:rPr>
          <w:rFonts w:cs="Arial"/>
        </w:rPr>
        <w:t>πετάξατε το μπαλάκι</w:t>
      </w:r>
      <w:r w:rsidR="006C78E4">
        <w:rPr>
          <w:rFonts w:cs="Arial"/>
        </w:rPr>
        <w:t>» στην</w:t>
      </w:r>
      <w:r w:rsidRPr="002B5186">
        <w:rPr>
          <w:rFonts w:cs="Arial"/>
        </w:rPr>
        <w:t xml:space="preserve"> </w:t>
      </w:r>
      <w:r w:rsidR="006C78E4">
        <w:rPr>
          <w:rFonts w:cs="Arial"/>
        </w:rPr>
        <w:t>Α</w:t>
      </w:r>
      <w:r w:rsidRPr="002B5186">
        <w:rPr>
          <w:rFonts w:cs="Arial"/>
        </w:rPr>
        <w:t>ντιπολίτευση,</w:t>
      </w:r>
      <w:r w:rsidR="006C78E4">
        <w:rPr>
          <w:rFonts w:cs="Arial"/>
        </w:rPr>
        <w:t xml:space="preserve"> είναι το κάλεσμα, ότι,</w:t>
      </w:r>
      <w:r w:rsidRPr="002B5186">
        <w:rPr>
          <w:rFonts w:cs="Arial"/>
        </w:rPr>
        <w:t xml:space="preserve"> «</w:t>
      </w:r>
      <w:r w:rsidR="006C78E4">
        <w:rPr>
          <w:rFonts w:cs="Arial"/>
        </w:rPr>
        <w:t>α</w:t>
      </w:r>
      <w:r w:rsidRPr="002B5186">
        <w:rPr>
          <w:rFonts w:cs="Arial"/>
        </w:rPr>
        <w:t>κριβώς γι</w:t>
      </w:r>
      <w:r w:rsidR="006C78E4">
        <w:rPr>
          <w:rFonts w:cs="Arial"/>
        </w:rPr>
        <w:t xml:space="preserve">’ </w:t>
      </w:r>
      <w:r w:rsidRPr="002B5186">
        <w:rPr>
          <w:rFonts w:cs="Arial"/>
        </w:rPr>
        <w:t xml:space="preserve">αυτό θα ζητήσω να επανεξετάσετε  τη στάση σας, να υπερψηφίσετε το νομοσχέδιο μας, να δείξετε στους νησιώτες μας ότι το </w:t>
      </w:r>
      <w:r w:rsidR="006C78E4">
        <w:rPr>
          <w:rFonts w:cs="Arial"/>
        </w:rPr>
        <w:t>ε</w:t>
      </w:r>
      <w:r w:rsidRPr="002B5186">
        <w:rPr>
          <w:rFonts w:cs="Arial"/>
        </w:rPr>
        <w:t xml:space="preserve">λληνικό Κοινοβούλιο βάζει την ευημερία </w:t>
      </w:r>
      <w:r w:rsidR="006C78E4">
        <w:rPr>
          <w:rFonts w:cs="Arial"/>
        </w:rPr>
        <w:t>τους,</w:t>
      </w:r>
      <w:r w:rsidRPr="002B5186">
        <w:rPr>
          <w:rFonts w:cs="Arial"/>
        </w:rPr>
        <w:t xml:space="preserve"> αλλά και την αναπτυξιακή τους προοπτική πάνω από κομματικές αντιπαραθέσεις. Πιστεύω ότι οι  νησιώτες μας το αξίζουν»</w:t>
      </w:r>
      <w:r w:rsidR="006C78E4">
        <w:rPr>
          <w:rFonts w:cs="Arial"/>
        </w:rPr>
        <w:t>.</w:t>
      </w:r>
    </w:p>
    <w:p w14:paraId="7C679FD7" w14:textId="47082599" w:rsidR="00FB39D0" w:rsidRPr="002B5186" w:rsidRDefault="0044273B" w:rsidP="00FB39D0">
      <w:pPr>
        <w:spacing w:line="276" w:lineRule="auto"/>
        <w:ind w:firstLine="720"/>
        <w:contextualSpacing/>
        <w:jc w:val="both"/>
        <w:rPr>
          <w:rFonts w:cstheme="minorHAnsi"/>
        </w:rPr>
      </w:pPr>
      <w:r w:rsidRPr="002B5186">
        <w:rPr>
          <w:rFonts w:cs="Arial"/>
        </w:rPr>
        <w:t xml:space="preserve">Κύριε Υπουργέ, στις 18/9/2020 ως ΜέΡΑ 25 και ως </w:t>
      </w:r>
      <w:r w:rsidR="006C78E4">
        <w:rPr>
          <w:rFonts w:cs="Arial"/>
        </w:rPr>
        <w:t>Β</w:t>
      </w:r>
      <w:r w:rsidRPr="002B5186">
        <w:rPr>
          <w:rFonts w:cs="Arial"/>
        </w:rPr>
        <w:t>ουλευτής Ηρακλείου και</w:t>
      </w:r>
      <w:r w:rsidR="006C78E4">
        <w:rPr>
          <w:rFonts w:cs="Arial"/>
        </w:rPr>
        <w:t xml:space="preserve"> ως</w:t>
      </w:r>
      <w:r w:rsidRPr="002B5186">
        <w:rPr>
          <w:rFonts w:cs="Arial"/>
        </w:rPr>
        <w:t xml:space="preserve"> μέλος της Επιτροπής Περιφερειών και Υποεπιτροπής Νησιωτικών και Ορεινών Περιοχών της Βουλής</w:t>
      </w:r>
      <w:r w:rsidR="006C78E4">
        <w:rPr>
          <w:rFonts w:cs="Arial"/>
        </w:rPr>
        <w:t>, απ</w:t>
      </w:r>
      <w:r w:rsidRPr="002B5186">
        <w:rPr>
          <w:rFonts w:cs="Arial"/>
        </w:rPr>
        <w:t>έστειλα στον κ</w:t>
      </w:r>
      <w:r w:rsidR="006C78E4">
        <w:rPr>
          <w:rFonts w:cs="Arial"/>
        </w:rPr>
        <w:t>.</w:t>
      </w:r>
      <w:r w:rsidRPr="002B5186">
        <w:rPr>
          <w:rFonts w:cs="Arial"/>
        </w:rPr>
        <w:t xml:space="preserve"> Τασούλα μ</w:t>
      </w:r>
      <w:r w:rsidR="006C78E4">
        <w:rPr>
          <w:rFonts w:cs="Arial"/>
        </w:rPr>
        <w:t>ί</w:t>
      </w:r>
      <w:r w:rsidRPr="002B5186">
        <w:rPr>
          <w:rFonts w:cs="Arial"/>
        </w:rPr>
        <w:t>α επιστολή,</w:t>
      </w:r>
      <w:r w:rsidR="006C78E4">
        <w:rPr>
          <w:rFonts w:cs="Arial"/>
        </w:rPr>
        <w:t xml:space="preserve"> με την οποία </w:t>
      </w:r>
      <w:r w:rsidRPr="002B5186">
        <w:rPr>
          <w:rFonts w:cs="Arial"/>
        </w:rPr>
        <w:t xml:space="preserve">εκφράζω </w:t>
      </w:r>
      <w:r w:rsidR="006C78E4">
        <w:rPr>
          <w:rFonts w:cs="Arial"/>
        </w:rPr>
        <w:t xml:space="preserve">μία </w:t>
      </w:r>
      <w:r w:rsidRPr="002B5186">
        <w:rPr>
          <w:rFonts w:cs="Arial"/>
        </w:rPr>
        <w:t>πρόταση</w:t>
      </w:r>
      <w:r w:rsidR="006C78E4">
        <w:rPr>
          <w:rFonts w:cs="Arial"/>
        </w:rPr>
        <w:t xml:space="preserve"> που</w:t>
      </w:r>
      <w:r w:rsidRPr="002B5186">
        <w:rPr>
          <w:rFonts w:cs="Arial"/>
        </w:rPr>
        <w:t xml:space="preserve"> </w:t>
      </w:r>
      <w:r w:rsidR="006C78E4">
        <w:rPr>
          <w:rFonts w:cs="Arial"/>
        </w:rPr>
        <w:t>δ</w:t>
      </w:r>
      <w:r w:rsidRPr="002B5186">
        <w:rPr>
          <w:rFonts w:cs="Arial"/>
        </w:rPr>
        <w:t>ιαβάζω ακριβώς:</w:t>
      </w:r>
      <w:r w:rsidR="006C78E4">
        <w:rPr>
          <w:rFonts w:cs="Arial"/>
        </w:rPr>
        <w:t xml:space="preserve"> «…</w:t>
      </w:r>
      <w:r w:rsidRPr="002B5186">
        <w:rPr>
          <w:rFonts w:cs="Arial"/>
        </w:rPr>
        <w:t>όπως ανά τακτά χρονικά διαστήματα, τα οποία θα καθορίσετε εσείς, η Βουλή, εφόσον συμφωνείτε</w:t>
      </w:r>
      <w:r w:rsidR="006C78E4">
        <w:rPr>
          <w:rFonts w:cs="Arial"/>
        </w:rPr>
        <w:t>,</w:t>
      </w:r>
      <w:r w:rsidRPr="002B5186">
        <w:rPr>
          <w:rFonts w:cs="Arial"/>
        </w:rPr>
        <w:t xml:space="preserve"> να επισκέπτονται μέλη της Υποεπιτροπής Νησιωτικών και Ορεινών Περιοχών από κάθε πολιτική παράταξη τις χειμαζόμενες ακριτικές νησιωτικές περιοχές της Ελλάδος, λόγω των πολλών δοκιμασιών των κατοίκων των περιοχών αυτών από τα οικονομικά, κοινωνικά και πολιτικά προβλήματα. Ενδεικτικά</w:t>
      </w:r>
      <w:r w:rsidR="006C78E4">
        <w:rPr>
          <w:rFonts w:cs="Arial"/>
        </w:rPr>
        <w:t>,</w:t>
      </w:r>
      <w:r w:rsidRPr="002B5186">
        <w:rPr>
          <w:rFonts w:cs="Arial"/>
        </w:rPr>
        <w:t xml:space="preserve"> προσφυγικό, συνεχιζόμενες απειλές της Τουρκίας</w:t>
      </w:r>
      <w:r w:rsidR="006C78E4">
        <w:rPr>
          <w:rFonts w:cs="Arial"/>
        </w:rPr>
        <w:t xml:space="preserve">, κ.λπ.. </w:t>
      </w:r>
      <w:r w:rsidRPr="002B5186">
        <w:rPr>
          <w:rFonts w:cs="Arial"/>
        </w:rPr>
        <w:t>Μία τέτοια απόφαση, πέραν της μείζονος συμβολικής σημασίας της, θα έχει και ουσιαστική αξία</w:t>
      </w:r>
      <w:r w:rsidR="00FB39D0">
        <w:rPr>
          <w:rFonts w:cs="Arial"/>
        </w:rPr>
        <w:t>,</w:t>
      </w:r>
      <w:r w:rsidRPr="002B5186">
        <w:rPr>
          <w:rFonts w:cs="Arial"/>
        </w:rPr>
        <w:t xml:space="preserve"> διότι η ίδια η εθνική αντιπροσωπεία θα ακούσει,</w:t>
      </w:r>
      <w:r w:rsidR="00FB39D0">
        <w:rPr>
          <w:rFonts w:cs="Arial"/>
        </w:rPr>
        <w:t xml:space="preserve"> θα</w:t>
      </w:r>
      <w:r w:rsidRPr="002B5186">
        <w:rPr>
          <w:rFonts w:cs="Arial"/>
        </w:rPr>
        <w:t xml:space="preserve"> συμπαρασταθεί και</w:t>
      </w:r>
      <w:r w:rsidR="00FB39D0">
        <w:rPr>
          <w:rFonts w:cs="Arial"/>
        </w:rPr>
        <w:t xml:space="preserve"> θα</w:t>
      </w:r>
      <w:r w:rsidRPr="002B5186">
        <w:rPr>
          <w:rFonts w:cs="Arial"/>
        </w:rPr>
        <w:t xml:space="preserve"> μεταφέρει τα προβλήματα των κατοίκων αυτών στο κέντρο των αποφάσεων, αναζητώντας πρακτικές λύσεις άμβλυνσης αυτών. </w:t>
      </w:r>
      <w:r w:rsidR="00FB39D0" w:rsidRPr="002B5186">
        <w:rPr>
          <w:rFonts w:cstheme="minorHAnsi"/>
        </w:rPr>
        <w:t>Ταυτόχρονα</w:t>
      </w:r>
      <w:r w:rsidR="00FB39D0">
        <w:rPr>
          <w:rFonts w:cstheme="minorHAnsi"/>
        </w:rPr>
        <w:t>,</w:t>
      </w:r>
      <w:r w:rsidR="00FB39D0" w:rsidRPr="002B5186">
        <w:rPr>
          <w:rFonts w:cstheme="minorHAnsi"/>
        </w:rPr>
        <w:t xml:space="preserve"> θα δοθεί ένα ισχυρό μήνυμα σε όλη την επικράτεια, ότι η Βουλή όλων των Ελλήνων βρίσκεται κοντά στους νησιώτες</w:t>
      </w:r>
      <w:r w:rsidR="00FB39D0">
        <w:rPr>
          <w:rFonts w:cstheme="minorHAnsi"/>
        </w:rPr>
        <w:t>,</w:t>
      </w:r>
      <w:r w:rsidR="00FB39D0" w:rsidRPr="002B5186">
        <w:rPr>
          <w:rFonts w:cstheme="minorHAnsi"/>
        </w:rPr>
        <w:t xml:space="preserve"> ενισχύει και </w:t>
      </w:r>
      <w:r w:rsidR="00FB39D0">
        <w:rPr>
          <w:rFonts w:cstheme="minorHAnsi"/>
        </w:rPr>
        <w:t>«</w:t>
      </w:r>
      <w:r w:rsidR="00FB39D0" w:rsidRPr="002B5186">
        <w:rPr>
          <w:rFonts w:cstheme="minorHAnsi"/>
        </w:rPr>
        <w:t>σφυρηλατεί</w:t>
      </w:r>
      <w:r w:rsidR="00FB39D0">
        <w:rPr>
          <w:rFonts w:cstheme="minorHAnsi"/>
        </w:rPr>
        <w:t>»</w:t>
      </w:r>
      <w:r w:rsidR="00FB39D0" w:rsidRPr="002B5186">
        <w:rPr>
          <w:rFonts w:cstheme="minorHAnsi"/>
        </w:rPr>
        <w:t xml:space="preserve"> το ηθικό </w:t>
      </w:r>
      <w:r w:rsidR="00FB39D0">
        <w:rPr>
          <w:rFonts w:cstheme="minorHAnsi"/>
        </w:rPr>
        <w:t>τους,</w:t>
      </w:r>
      <w:r w:rsidR="00FB39D0" w:rsidRPr="002B5186">
        <w:rPr>
          <w:rFonts w:cstheme="minorHAnsi"/>
        </w:rPr>
        <w:t xml:space="preserve"> συμβολίζοντας την ομοψυχία και</w:t>
      </w:r>
      <w:r w:rsidR="00FB39D0">
        <w:rPr>
          <w:rFonts w:cstheme="minorHAnsi"/>
        </w:rPr>
        <w:t xml:space="preserve"> την</w:t>
      </w:r>
      <w:r w:rsidR="00FB39D0" w:rsidRPr="002B5186">
        <w:rPr>
          <w:rFonts w:cstheme="minorHAnsi"/>
        </w:rPr>
        <w:t xml:space="preserve"> αδελφοσύνη</w:t>
      </w:r>
      <w:r w:rsidR="00FB39D0">
        <w:rPr>
          <w:rFonts w:cstheme="minorHAnsi"/>
        </w:rPr>
        <w:t xml:space="preserve"> </w:t>
      </w:r>
      <w:r w:rsidR="00FB39D0" w:rsidRPr="002B5186">
        <w:rPr>
          <w:rFonts w:cstheme="minorHAnsi"/>
        </w:rPr>
        <w:t>του έθνους στην αντιμετώπιση των προβλ</w:t>
      </w:r>
      <w:r w:rsidR="00FB39D0">
        <w:rPr>
          <w:rFonts w:cstheme="minorHAnsi"/>
        </w:rPr>
        <w:t>ημάτων τους</w:t>
      </w:r>
      <w:r w:rsidR="00FB39D0" w:rsidRPr="002B5186">
        <w:rPr>
          <w:rFonts w:cstheme="minorHAnsi"/>
        </w:rPr>
        <w:t xml:space="preserve"> στις παρούσες κρίσιμες</w:t>
      </w:r>
      <w:r w:rsidR="00FB39D0">
        <w:rPr>
          <w:rFonts w:cstheme="minorHAnsi"/>
        </w:rPr>
        <w:t xml:space="preserve"> εθνικές </w:t>
      </w:r>
      <w:r w:rsidR="00FB39D0" w:rsidRPr="002B5186">
        <w:rPr>
          <w:rFonts w:cstheme="minorHAnsi"/>
        </w:rPr>
        <w:t>περιστάσεις</w:t>
      </w:r>
      <w:r w:rsidR="00FB39D0">
        <w:rPr>
          <w:rFonts w:cstheme="minorHAnsi"/>
        </w:rPr>
        <w:t>»</w:t>
      </w:r>
      <w:r w:rsidR="00FB39D0" w:rsidRPr="002B5186">
        <w:rPr>
          <w:rFonts w:cstheme="minorHAnsi"/>
        </w:rPr>
        <w:t xml:space="preserve">. </w:t>
      </w:r>
    </w:p>
    <w:p w14:paraId="08A168C2" w14:textId="77777777" w:rsidR="0013011F" w:rsidRPr="002B5186" w:rsidRDefault="0013011F" w:rsidP="0013011F">
      <w:pPr>
        <w:spacing w:line="276" w:lineRule="auto"/>
        <w:ind w:firstLine="720"/>
        <w:contextualSpacing/>
        <w:jc w:val="both"/>
        <w:rPr>
          <w:rFonts w:cstheme="minorHAnsi"/>
        </w:rPr>
      </w:pPr>
      <w:r w:rsidRPr="002B5186">
        <w:rPr>
          <w:rFonts w:cstheme="minorHAnsi"/>
        </w:rPr>
        <w:t>Ο Υπουργός</w:t>
      </w:r>
      <w:r>
        <w:rPr>
          <w:rFonts w:cstheme="minorHAnsi"/>
        </w:rPr>
        <w:t xml:space="preserve"> Εξωτερικών, ο</w:t>
      </w:r>
      <w:r w:rsidRPr="002B5186">
        <w:rPr>
          <w:rFonts w:cstheme="minorHAnsi"/>
        </w:rPr>
        <w:t xml:space="preserve"> κ</w:t>
      </w:r>
      <w:r>
        <w:rPr>
          <w:rFonts w:cstheme="minorHAnsi"/>
        </w:rPr>
        <w:t>.</w:t>
      </w:r>
      <w:r w:rsidRPr="002B5186">
        <w:rPr>
          <w:rFonts w:cstheme="minorHAnsi"/>
        </w:rPr>
        <w:t xml:space="preserve"> Δένδιας,</w:t>
      </w:r>
      <w:r>
        <w:rPr>
          <w:rFonts w:cstheme="minorHAnsi"/>
        </w:rPr>
        <w:t xml:space="preserve"> στον οποίο </w:t>
      </w:r>
      <w:r w:rsidRPr="002B5186">
        <w:rPr>
          <w:rFonts w:cstheme="minorHAnsi"/>
        </w:rPr>
        <w:t>έδειξ</w:t>
      </w:r>
      <w:r>
        <w:rPr>
          <w:rFonts w:cstheme="minorHAnsi"/>
        </w:rPr>
        <w:t xml:space="preserve">α την </w:t>
      </w:r>
      <w:r w:rsidRPr="002B5186">
        <w:rPr>
          <w:rFonts w:cstheme="minorHAnsi"/>
        </w:rPr>
        <w:t>επιστολή, όταν μας ενημέρωσε ως ΜέΡΑ2</w:t>
      </w:r>
      <w:r>
        <w:rPr>
          <w:rFonts w:cstheme="minorHAnsi"/>
        </w:rPr>
        <w:t>5</w:t>
      </w:r>
      <w:r w:rsidRPr="002B5186">
        <w:rPr>
          <w:rFonts w:cstheme="minorHAnsi"/>
        </w:rPr>
        <w:t xml:space="preserve"> για τα ελληνοτουρκικά, μου</w:t>
      </w:r>
      <w:r>
        <w:rPr>
          <w:rFonts w:cstheme="minorHAnsi"/>
        </w:rPr>
        <w:t xml:space="preserve"> είπε, ότι </w:t>
      </w:r>
      <w:r w:rsidRPr="002B5186">
        <w:rPr>
          <w:rFonts w:cstheme="minorHAnsi"/>
        </w:rPr>
        <w:t>συμφων</w:t>
      </w:r>
      <w:r>
        <w:rPr>
          <w:rFonts w:cstheme="minorHAnsi"/>
        </w:rPr>
        <w:t>εί.</w:t>
      </w:r>
      <w:r w:rsidRPr="002B5186">
        <w:rPr>
          <w:rFonts w:cstheme="minorHAnsi"/>
        </w:rPr>
        <w:t xml:space="preserve"> </w:t>
      </w:r>
      <w:r>
        <w:rPr>
          <w:rFonts w:cstheme="minorHAnsi"/>
        </w:rPr>
        <w:t>Η</w:t>
      </w:r>
      <w:r w:rsidRPr="002B5186">
        <w:rPr>
          <w:rFonts w:cstheme="minorHAnsi"/>
        </w:rPr>
        <w:t xml:space="preserve"> Πρόεδρος της Υποεπιτροπής είπε</w:t>
      </w:r>
      <w:r>
        <w:rPr>
          <w:rFonts w:cstheme="minorHAnsi"/>
        </w:rPr>
        <w:t>, επίσης, ότι</w:t>
      </w:r>
      <w:r w:rsidRPr="002B5186">
        <w:rPr>
          <w:rFonts w:cstheme="minorHAnsi"/>
        </w:rPr>
        <w:t xml:space="preserve"> συμφων</w:t>
      </w:r>
      <w:r>
        <w:rPr>
          <w:rFonts w:cstheme="minorHAnsi"/>
        </w:rPr>
        <w:t>εί</w:t>
      </w:r>
      <w:r w:rsidRPr="002B5186">
        <w:rPr>
          <w:rFonts w:cstheme="minorHAnsi"/>
        </w:rPr>
        <w:t>,</w:t>
      </w:r>
      <w:r>
        <w:rPr>
          <w:rFonts w:cstheme="minorHAnsi"/>
        </w:rPr>
        <w:t xml:space="preserve"> ενώ</w:t>
      </w:r>
      <w:r w:rsidRPr="002B5186">
        <w:rPr>
          <w:rFonts w:cstheme="minorHAnsi"/>
        </w:rPr>
        <w:t xml:space="preserve"> ο κ</w:t>
      </w:r>
      <w:r>
        <w:rPr>
          <w:rFonts w:cstheme="minorHAnsi"/>
        </w:rPr>
        <w:t>.</w:t>
      </w:r>
      <w:r w:rsidRPr="002B5186">
        <w:rPr>
          <w:rFonts w:cstheme="minorHAnsi"/>
        </w:rPr>
        <w:t xml:space="preserve"> Τασούλας</w:t>
      </w:r>
      <w:r>
        <w:rPr>
          <w:rFonts w:cstheme="minorHAnsi"/>
        </w:rPr>
        <w:t xml:space="preserve"> </w:t>
      </w:r>
      <w:r w:rsidRPr="002B5186">
        <w:rPr>
          <w:rFonts w:cstheme="minorHAnsi"/>
        </w:rPr>
        <w:t>μου απάντησε προφορικά, ότι δεν συμφωνεί και εκεί τελείωσ</w:t>
      </w:r>
      <w:r>
        <w:rPr>
          <w:rFonts w:cstheme="minorHAnsi"/>
        </w:rPr>
        <w:t>ε</w:t>
      </w:r>
      <w:r w:rsidRPr="002B5186">
        <w:rPr>
          <w:rFonts w:cstheme="minorHAnsi"/>
        </w:rPr>
        <w:t>.</w:t>
      </w:r>
    </w:p>
    <w:p w14:paraId="42257C5F" w14:textId="77777777" w:rsidR="0013011F" w:rsidRPr="002B5186" w:rsidRDefault="0013011F" w:rsidP="0013011F">
      <w:pPr>
        <w:spacing w:line="276" w:lineRule="auto"/>
        <w:ind w:firstLine="720"/>
        <w:contextualSpacing/>
        <w:jc w:val="both"/>
        <w:rPr>
          <w:rFonts w:cstheme="minorHAnsi"/>
        </w:rPr>
      </w:pPr>
      <w:r w:rsidRPr="002B5186">
        <w:rPr>
          <w:rFonts w:cstheme="minorHAnsi"/>
        </w:rPr>
        <w:t xml:space="preserve"> Στο σημερινό νομοσχέδιο θα ανα</w:t>
      </w:r>
      <w:r>
        <w:rPr>
          <w:rFonts w:cstheme="minorHAnsi"/>
        </w:rPr>
        <w:t xml:space="preserve">φερθώ σε </w:t>
      </w:r>
      <w:r w:rsidRPr="002B5186">
        <w:rPr>
          <w:rFonts w:cstheme="minorHAnsi"/>
        </w:rPr>
        <w:t>μερικά άρθρα</w:t>
      </w:r>
      <w:r>
        <w:rPr>
          <w:rFonts w:cstheme="minorHAnsi"/>
        </w:rPr>
        <w:t xml:space="preserve">. Στο </w:t>
      </w:r>
      <w:r w:rsidRPr="002B5186">
        <w:rPr>
          <w:rFonts w:cstheme="minorHAnsi"/>
        </w:rPr>
        <w:t>άρθρο 14,</w:t>
      </w:r>
      <w:r>
        <w:rPr>
          <w:rFonts w:cstheme="minorHAnsi"/>
        </w:rPr>
        <w:t xml:space="preserve"> για τη</w:t>
      </w:r>
      <w:r w:rsidRPr="002B5186">
        <w:rPr>
          <w:rFonts w:cstheme="minorHAnsi"/>
        </w:rPr>
        <w:t xml:space="preserve"> συμμετοχή της Ελλάδος στις υπηρεσίες για την περιπολία κατά των πάγων στο</w:t>
      </w:r>
      <w:r>
        <w:rPr>
          <w:rFonts w:cstheme="minorHAnsi"/>
        </w:rPr>
        <w:t>ν</w:t>
      </w:r>
      <w:r w:rsidRPr="002B5186">
        <w:rPr>
          <w:rFonts w:cstheme="minorHAnsi"/>
        </w:rPr>
        <w:t xml:space="preserve"> Βόρειο Ατλαντικό</w:t>
      </w:r>
      <w:r>
        <w:rPr>
          <w:rFonts w:cstheme="minorHAnsi"/>
        </w:rPr>
        <w:t xml:space="preserve"> και </w:t>
      </w:r>
      <w:r w:rsidRPr="002B5186">
        <w:rPr>
          <w:rFonts w:cstheme="minorHAnsi"/>
        </w:rPr>
        <w:t>την τροποποίησ</w:t>
      </w:r>
      <w:r>
        <w:rPr>
          <w:rFonts w:cstheme="minorHAnsi"/>
        </w:rPr>
        <w:t>ή</w:t>
      </w:r>
      <w:r w:rsidRPr="002B5186">
        <w:rPr>
          <w:rFonts w:cstheme="minorHAnsi"/>
        </w:rPr>
        <w:t xml:space="preserve"> του, αναφερθήκαμε και χθες, ότι για </w:t>
      </w:r>
      <w:r>
        <w:rPr>
          <w:rFonts w:cstheme="minorHAnsi"/>
        </w:rPr>
        <w:t>ε</w:t>
      </w:r>
      <w:r w:rsidRPr="002B5186">
        <w:rPr>
          <w:rFonts w:cstheme="minorHAnsi"/>
        </w:rPr>
        <w:t>μάς</w:t>
      </w:r>
      <w:r>
        <w:rPr>
          <w:rFonts w:cstheme="minorHAnsi"/>
        </w:rPr>
        <w:t>,</w:t>
      </w:r>
      <w:r w:rsidRPr="002B5186">
        <w:rPr>
          <w:rFonts w:cstheme="minorHAnsi"/>
        </w:rPr>
        <w:t xml:space="preserve"> επίσης, κεφαλαιώδους σημασίας είναι η παρακολούθηση της θαλάσσιας ρύπανσης</w:t>
      </w:r>
      <w:r>
        <w:rPr>
          <w:rFonts w:cstheme="minorHAnsi"/>
        </w:rPr>
        <w:t>,</w:t>
      </w:r>
      <w:r w:rsidRPr="002B5186">
        <w:rPr>
          <w:rFonts w:cstheme="minorHAnsi"/>
        </w:rPr>
        <w:t xml:space="preserve"> κυρίως</w:t>
      </w:r>
      <w:r>
        <w:rPr>
          <w:rFonts w:cstheme="minorHAnsi"/>
        </w:rPr>
        <w:t>,</w:t>
      </w:r>
      <w:r w:rsidRPr="002B5186">
        <w:rPr>
          <w:rFonts w:cstheme="minorHAnsi"/>
        </w:rPr>
        <w:t xml:space="preserve"> από πλαστικά εδώ στη Μεσόγειο. </w:t>
      </w:r>
      <w:r>
        <w:rPr>
          <w:rFonts w:cstheme="minorHAnsi"/>
        </w:rPr>
        <w:t>Σε ότι αφορά στο ά</w:t>
      </w:r>
      <w:r w:rsidRPr="002B5186">
        <w:rPr>
          <w:rFonts w:cstheme="minorHAnsi"/>
        </w:rPr>
        <w:t>ρθρο 24,</w:t>
      </w:r>
      <w:r>
        <w:rPr>
          <w:rFonts w:cstheme="minorHAnsi"/>
        </w:rPr>
        <w:t xml:space="preserve"> για την</w:t>
      </w:r>
      <w:r w:rsidRPr="002B5186">
        <w:rPr>
          <w:rFonts w:cstheme="minorHAnsi"/>
        </w:rPr>
        <w:t xml:space="preserve"> </w:t>
      </w:r>
      <w:r>
        <w:rPr>
          <w:rFonts w:cstheme="minorHAnsi"/>
        </w:rPr>
        <w:t>Ε</w:t>
      </w:r>
      <w:r w:rsidRPr="002B5186">
        <w:rPr>
          <w:rFonts w:cstheme="minorHAnsi"/>
        </w:rPr>
        <w:t xml:space="preserve">θνική </w:t>
      </w:r>
      <w:r>
        <w:rPr>
          <w:rFonts w:cstheme="minorHAnsi"/>
        </w:rPr>
        <w:t>Π</w:t>
      </w:r>
      <w:r w:rsidRPr="002B5186">
        <w:rPr>
          <w:rFonts w:cstheme="minorHAnsi"/>
        </w:rPr>
        <w:t xml:space="preserve">λατφόρμα </w:t>
      </w:r>
      <w:r>
        <w:rPr>
          <w:rFonts w:cstheme="minorHAnsi"/>
        </w:rPr>
        <w:t>Λ</w:t>
      </w:r>
      <w:r w:rsidRPr="002B5186">
        <w:rPr>
          <w:rFonts w:cstheme="minorHAnsi"/>
        </w:rPr>
        <w:t xml:space="preserve">ιμενικής </w:t>
      </w:r>
      <w:r>
        <w:rPr>
          <w:rFonts w:cstheme="minorHAnsi"/>
        </w:rPr>
        <w:t>Κ</w:t>
      </w:r>
      <w:r w:rsidRPr="002B5186">
        <w:rPr>
          <w:rFonts w:cstheme="minorHAnsi"/>
        </w:rPr>
        <w:t>οινότητας</w:t>
      </w:r>
      <w:r>
        <w:rPr>
          <w:rFonts w:cstheme="minorHAnsi"/>
        </w:rPr>
        <w:t>. Α</w:t>
      </w:r>
      <w:r w:rsidRPr="002B5186">
        <w:rPr>
          <w:rFonts w:cstheme="minorHAnsi"/>
        </w:rPr>
        <w:t>σφαλώς</w:t>
      </w:r>
      <w:r>
        <w:rPr>
          <w:rFonts w:cstheme="minorHAnsi"/>
        </w:rPr>
        <w:t>,</w:t>
      </w:r>
      <w:r w:rsidRPr="002B5186">
        <w:rPr>
          <w:rFonts w:cstheme="minorHAnsi"/>
        </w:rPr>
        <w:t xml:space="preserve"> και πρέπει να ελέγχεται από το </w:t>
      </w:r>
      <w:r>
        <w:rPr>
          <w:rFonts w:cstheme="minorHAnsi"/>
        </w:rPr>
        <w:t>Κ</w:t>
      </w:r>
      <w:r w:rsidRPr="002B5186">
        <w:rPr>
          <w:rFonts w:cstheme="minorHAnsi"/>
        </w:rPr>
        <w:t>ράτος</w:t>
      </w:r>
      <w:r>
        <w:rPr>
          <w:rFonts w:cstheme="minorHAnsi"/>
        </w:rPr>
        <w:t xml:space="preserve">, </w:t>
      </w:r>
      <w:r w:rsidRPr="002B5186">
        <w:rPr>
          <w:rFonts w:cstheme="minorHAnsi"/>
        </w:rPr>
        <w:t>αλλά</w:t>
      </w:r>
      <w:r>
        <w:rPr>
          <w:rFonts w:cstheme="minorHAnsi"/>
        </w:rPr>
        <w:t xml:space="preserve"> </w:t>
      </w:r>
      <w:r w:rsidRPr="002B5186">
        <w:rPr>
          <w:rFonts w:cstheme="minorHAnsi"/>
        </w:rPr>
        <w:t>το ερώτημα είναι</w:t>
      </w:r>
      <w:r>
        <w:rPr>
          <w:rFonts w:cstheme="minorHAnsi"/>
        </w:rPr>
        <w:t xml:space="preserve"> </w:t>
      </w:r>
      <w:r w:rsidRPr="002B5186">
        <w:rPr>
          <w:rFonts w:cstheme="minorHAnsi"/>
        </w:rPr>
        <w:t>το λογισμικό</w:t>
      </w:r>
      <w:r>
        <w:rPr>
          <w:rFonts w:cstheme="minorHAnsi"/>
        </w:rPr>
        <w:t xml:space="preserve"> </w:t>
      </w:r>
      <w:r w:rsidRPr="002B5186">
        <w:rPr>
          <w:rFonts w:cstheme="minorHAnsi"/>
        </w:rPr>
        <w:t>που είναι πίσω από αυτή την πλατφόρμα.</w:t>
      </w:r>
      <w:r>
        <w:rPr>
          <w:rFonts w:cstheme="minorHAnsi"/>
        </w:rPr>
        <w:t xml:space="preserve"> </w:t>
      </w:r>
      <w:r w:rsidRPr="002B5186">
        <w:rPr>
          <w:rFonts w:cstheme="minorHAnsi"/>
        </w:rPr>
        <w:t>Ποιος το φτιάχνει; Ποιος</w:t>
      </w:r>
      <w:r>
        <w:rPr>
          <w:rFonts w:cstheme="minorHAnsi"/>
        </w:rPr>
        <w:t xml:space="preserve"> </w:t>
      </w:r>
      <w:r w:rsidRPr="002B5186">
        <w:rPr>
          <w:rFonts w:cstheme="minorHAnsi"/>
        </w:rPr>
        <w:t xml:space="preserve">το διαχειρίζεται; Είναι η </w:t>
      </w:r>
      <w:r w:rsidRPr="002B5186">
        <w:rPr>
          <w:rFonts w:cstheme="minorHAnsi"/>
          <w:lang w:val="en-US"/>
        </w:rPr>
        <w:t>Google</w:t>
      </w:r>
      <w:r w:rsidRPr="002B5186">
        <w:rPr>
          <w:rFonts w:cstheme="minorHAnsi"/>
        </w:rPr>
        <w:t>, είναι  ένας ξένος</w:t>
      </w:r>
      <w:r>
        <w:rPr>
          <w:rFonts w:cstheme="minorHAnsi"/>
        </w:rPr>
        <w:t>;</w:t>
      </w:r>
      <w:r w:rsidRPr="002B5186">
        <w:rPr>
          <w:rFonts w:cstheme="minorHAnsi"/>
        </w:rPr>
        <w:t xml:space="preserve">  </w:t>
      </w:r>
      <w:r>
        <w:rPr>
          <w:rFonts w:cstheme="minorHAnsi"/>
        </w:rPr>
        <w:t>Κ</w:t>
      </w:r>
      <w:r w:rsidRPr="002B5186">
        <w:rPr>
          <w:rFonts w:cstheme="minorHAnsi"/>
        </w:rPr>
        <w:t xml:space="preserve">ανονικά θα έπρεπε να είναι ελληνικό. Αυτό λέμε, για να μην μας τραβήξουν κάποια ώρα την  </w:t>
      </w:r>
      <w:r>
        <w:rPr>
          <w:rFonts w:cstheme="minorHAnsi"/>
        </w:rPr>
        <w:t>«</w:t>
      </w:r>
      <w:r w:rsidRPr="002B5186">
        <w:rPr>
          <w:rFonts w:cstheme="minorHAnsi"/>
        </w:rPr>
        <w:t>πρίζα</w:t>
      </w:r>
      <w:r>
        <w:rPr>
          <w:rFonts w:cstheme="minorHAnsi"/>
        </w:rPr>
        <w:t>»</w:t>
      </w:r>
      <w:r w:rsidRPr="002B5186">
        <w:rPr>
          <w:rFonts w:cstheme="minorHAnsi"/>
        </w:rPr>
        <w:t xml:space="preserve"> και δεν ξέρω</w:t>
      </w:r>
      <w:r>
        <w:rPr>
          <w:rFonts w:cstheme="minorHAnsi"/>
        </w:rPr>
        <w:t xml:space="preserve"> </w:t>
      </w:r>
      <w:r w:rsidRPr="002B5186">
        <w:rPr>
          <w:rFonts w:cstheme="minorHAnsi"/>
        </w:rPr>
        <w:t xml:space="preserve">τι θα γίνει. </w:t>
      </w:r>
    </w:p>
    <w:p w14:paraId="2663B2B5" w14:textId="6CC6EF32" w:rsidR="0044273B" w:rsidRPr="002B5186" w:rsidRDefault="005B0337" w:rsidP="005B0337">
      <w:pPr>
        <w:spacing w:line="276" w:lineRule="auto"/>
        <w:ind w:firstLine="720"/>
        <w:contextualSpacing/>
        <w:jc w:val="both"/>
        <w:rPr>
          <w:rFonts w:cstheme="minorHAnsi"/>
        </w:rPr>
      </w:pPr>
      <w:r>
        <w:rPr>
          <w:rFonts w:cstheme="minorHAnsi"/>
        </w:rPr>
        <w:t>Σ</w:t>
      </w:r>
      <w:r w:rsidR="0044273B" w:rsidRPr="002B5186">
        <w:rPr>
          <w:rFonts w:cstheme="minorHAnsi"/>
        </w:rPr>
        <w:t xml:space="preserve">το </w:t>
      </w:r>
      <w:r>
        <w:rPr>
          <w:rFonts w:cstheme="minorHAnsi"/>
        </w:rPr>
        <w:t>Κ</w:t>
      </w:r>
      <w:r w:rsidR="0044273B" w:rsidRPr="002B5186">
        <w:rPr>
          <w:rFonts w:cstheme="minorHAnsi"/>
        </w:rPr>
        <w:t>εφάλαιο 6</w:t>
      </w:r>
      <w:r>
        <w:rPr>
          <w:rFonts w:cstheme="minorHAnsi"/>
        </w:rPr>
        <w:t xml:space="preserve"> και στις </w:t>
      </w:r>
      <w:r w:rsidR="0044273B" w:rsidRPr="002B5186">
        <w:rPr>
          <w:rFonts w:cstheme="minorHAnsi"/>
        </w:rPr>
        <w:t>διατάξεις για έργα του Υπουργείου Ναυτιλίας και Νησιωτικής Πολιτικής</w:t>
      </w:r>
      <w:r>
        <w:rPr>
          <w:rFonts w:cstheme="minorHAnsi"/>
        </w:rPr>
        <w:t>. Σ</w:t>
      </w:r>
      <w:r w:rsidR="0044273B" w:rsidRPr="002B5186">
        <w:rPr>
          <w:rFonts w:cstheme="minorHAnsi"/>
        </w:rPr>
        <w:t>το άρθρο 30,</w:t>
      </w:r>
      <w:r>
        <w:rPr>
          <w:rFonts w:cstheme="minorHAnsi"/>
        </w:rPr>
        <w:t xml:space="preserve"> προβλέπεται η</w:t>
      </w:r>
      <w:r w:rsidR="0044273B" w:rsidRPr="002B5186">
        <w:rPr>
          <w:rFonts w:cstheme="minorHAnsi"/>
        </w:rPr>
        <w:t xml:space="preserve"> εξαίρεση συγκεκριμένων έργων ναυσιπλοΐας και θαλάσσιας επιτήρησης από τις διαδικασίες περιβαλλοντικών </w:t>
      </w:r>
      <w:proofErr w:type="spellStart"/>
      <w:r w:rsidR="0044273B" w:rsidRPr="002B5186">
        <w:rPr>
          <w:rFonts w:cstheme="minorHAnsi"/>
        </w:rPr>
        <w:t>αδειοδοτήσεων</w:t>
      </w:r>
      <w:proofErr w:type="spellEnd"/>
      <w:r w:rsidR="0044273B" w:rsidRPr="002B5186">
        <w:rPr>
          <w:rFonts w:cstheme="minorHAnsi"/>
        </w:rPr>
        <w:t>, δεσμεύσεων και μελετών επιπτώσεων. Πέρα και πάνω από τους νόμους κάθε κράτους</w:t>
      </w:r>
      <w:r>
        <w:rPr>
          <w:rFonts w:cstheme="minorHAnsi"/>
        </w:rPr>
        <w:t>,</w:t>
      </w:r>
      <w:r w:rsidR="0044273B" w:rsidRPr="002B5186">
        <w:rPr>
          <w:rFonts w:cstheme="minorHAnsi"/>
        </w:rPr>
        <w:t xml:space="preserve"> είναι το ήθος των πολιτών και το ήθος</w:t>
      </w:r>
      <w:r>
        <w:rPr>
          <w:rFonts w:cstheme="minorHAnsi"/>
        </w:rPr>
        <w:t xml:space="preserve"> </w:t>
      </w:r>
      <w:r w:rsidR="0044273B" w:rsidRPr="002B5186">
        <w:rPr>
          <w:rFonts w:cstheme="minorHAnsi"/>
        </w:rPr>
        <w:t>αυτό εξαρτάται</w:t>
      </w:r>
      <w:r>
        <w:rPr>
          <w:rFonts w:cstheme="minorHAnsi"/>
        </w:rPr>
        <w:t>,</w:t>
      </w:r>
      <w:r w:rsidR="0044273B" w:rsidRPr="002B5186">
        <w:rPr>
          <w:rFonts w:cstheme="minorHAnsi"/>
        </w:rPr>
        <w:t xml:space="preserve"> εν πολλοίς</w:t>
      </w:r>
      <w:r>
        <w:rPr>
          <w:rFonts w:cstheme="minorHAnsi"/>
        </w:rPr>
        <w:t>,</w:t>
      </w:r>
      <w:r w:rsidR="0044273B" w:rsidRPr="002B5186">
        <w:rPr>
          <w:rFonts w:cstheme="minorHAnsi"/>
        </w:rPr>
        <w:t xml:space="preserve"> από το παράδειγμα των διοικούντων. Ο σοφός λαός μας λέει</w:t>
      </w:r>
      <w:r>
        <w:rPr>
          <w:rFonts w:cstheme="minorHAnsi"/>
        </w:rPr>
        <w:t>, ότι</w:t>
      </w:r>
      <w:r w:rsidR="0044273B" w:rsidRPr="002B5186">
        <w:rPr>
          <w:rFonts w:cstheme="minorHAnsi"/>
        </w:rPr>
        <w:t xml:space="preserve"> «το ψάρι από το κεφάλι μυρίζει». </w:t>
      </w:r>
    </w:p>
    <w:p w14:paraId="59CB7FC7" w14:textId="5099B809" w:rsidR="0044273B" w:rsidRPr="002B5186" w:rsidRDefault="005B0337" w:rsidP="002B5186">
      <w:pPr>
        <w:spacing w:line="276" w:lineRule="auto"/>
        <w:ind w:firstLine="720"/>
        <w:contextualSpacing/>
        <w:jc w:val="both"/>
        <w:rPr>
          <w:rFonts w:cstheme="minorHAnsi"/>
        </w:rPr>
      </w:pPr>
      <w:r>
        <w:rPr>
          <w:rFonts w:cstheme="minorHAnsi"/>
        </w:rPr>
        <w:t xml:space="preserve">Σε ότι </w:t>
      </w:r>
      <w:r w:rsidR="0044273B" w:rsidRPr="002B5186">
        <w:rPr>
          <w:rFonts w:cstheme="minorHAnsi"/>
        </w:rPr>
        <w:t>αφορά</w:t>
      </w:r>
      <w:r>
        <w:rPr>
          <w:rFonts w:cstheme="minorHAnsi"/>
        </w:rPr>
        <w:t xml:space="preserve"> σ</w:t>
      </w:r>
      <w:r w:rsidR="0044273B" w:rsidRPr="002B5186">
        <w:rPr>
          <w:rFonts w:cstheme="minorHAnsi"/>
        </w:rPr>
        <w:t>τις διατάξεις για επιχειρήσεις δραστηριοποίησ</w:t>
      </w:r>
      <w:r>
        <w:rPr>
          <w:rFonts w:cstheme="minorHAnsi"/>
        </w:rPr>
        <w:t>ης σ</w:t>
      </w:r>
      <w:r w:rsidR="0044273B" w:rsidRPr="002B5186">
        <w:rPr>
          <w:rFonts w:cstheme="minorHAnsi"/>
        </w:rPr>
        <w:t>τα ξύλινα σκάφη νομίζω, ότι αυτό είναι λίγο ειρωνικό, κύριε Υπουργέ</w:t>
      </w:r>
      <w:r>
        <w:rPr>
          <w:rFonts w:cstheme="minorHAnsi"/>
        </w:rPr>
        <w:t>.</w:t>
      </w:r>
      <w:r w:rsidR="0044273B" w:rsidRPr="002B5186">
        <w:rPr>
          <w:rFonts w:cstheme="minorHAnsi"/>
        </w:rPr>
        <w:t xml:space="preserve"> </w:t>
      </w:r>
      <w:r>
        <w:rPr>
          <w:rFonts w:cstheme="minorHAnsi"/>
        </w:rPr>
        <w:t>Στις</w:t>
      </w:r>
      <w:r w:rsidR="0044273B" w:rsidRPr="002B5186">
        <w:rPr>
          <w:rFonts w:cstheme="minorHAnsi"/>
        </w:rPr>
        <w:t xml:space="preserve"> 31.07.2018</w:t>
      </w:r>
      <w:r>
        <w:rPr>
          <w:rFonts w:cstheme="minorHAnsi"/>
        </w:rPr>
        <w:t xml:space="preserve"> η</w:t>
      </w:r>
      <w:r w:rsidR="0044273B" w:rsidRPr="002B5186">
        <w:rPr>
          <w:rFonts w:cstheme="minorHAnsi"/>
        </w:rPr>
        <w:t xml:space="preserve"> </w:t>
      </w:r>
      <w:r>
        <w:rPr>
          <w:rFonts w:cstheme="minorHAnsi"/>
        </w:rPr>
        <w:t>«</w:t>
      </w:r>
      <w:r w:rsidR="0044273B" w:rsidRPr="002B5186">
        <w:rPr>
          <w:rFonts w:cstheme="minorHAnsi"/>
        </w:rPr>
        <w:t>Νέα Κρήτη</w:t>
      </w:r>
      <w:r>
        <w:rPr>
          <w:rFonts w:cstheme="minorHAnsi"/>
        </w:rPr>
        <w:t>» στο</w:t>
      </w:r>
      <w:r w:rsidR="0044273B" w:rsidRPr="002B5186">
        <w:rPr>
          <w:rFonts w:cstheme="minorHAnsi"/>
        </w:rPr>
        <w:t xml:space="preserve"> Λασίθι,</w:t>
      </w:r>
      <w:r>
        <w:rPr>
          <w:rFonts w:cstheme="minorHAnsi"/>
        </w:rPr>
        <w:t xml:space="preserve"> αναφέρει σε τίτλο της: «Π</w:t>
      </w:r>
      <w:r w:rsidR="0044273B" w:rsidRPr="002B5186">
        <w:rPr>
          <w:rFonts w:cstheme="minorHAnsi"/>
        </w:rPr>
        <w:t>λήγμα κατά της παράκτιας αλιείας που συρρικνώνεται</w:t>
      </w:r>
      <w:r>
        <w:rPr>
          <w:rFonts w:cstheme="minorHAnsi"/>
        </w:rPr>
        <w:t xml:space="preserve"> η απόσυρση</w:t>
      </w:r>
      <w:r w:rsidR="0044273B" w:rsidRPr="002B5186">
        <w:rPr>
          <w:rFonts w:cstheme="minorHAnsi"/>
        </w:rPr>
        <w:t xml:space="preserve"> μεγάλων αλιευτικών, τα ξύλινα αλιευτικά επιδοτούνται από την Ευρωπαϊκή Ένωση για την καταστροφή τους και κυρίως στην Κρήτη</w:t>
      </w:r>
      <w:r>
        <w:rPr>
          <w:rFonts w:cstheme="minorHAnsi"/>
        </w:rPr>
        <w:t>»</w:t>
      </w:r>
      <w:r w:rsidR="0044273B" w:rsidRPr="002B5186">
        <w:rPr>
          <w:rFonts w:cstheme="minorHAnsi"/>
        </w:rPr>
        <w:t xml:space="preserve">. </w:t>
      </w:r>
    </w:p>
    <w:p w14:paraId="6EF1CDB5" w14:textId="4BA9DBA3" w:rsidR="0044273B" w:rsidRPr="002B5186" w:rsidRDefault="0044273B" w:rsidP="002B5186">
      <w:pPr>
        <w:spacing w:line="276" w:lineRule="auto"/>
        <w:ind w:firstLine="720"/>
        <w:contextualSpacing/>
        <w:jc w:val="both"/>
        <w:rPr>
          <w:rFonts w:cstheme="minorHAnsi"/>
        </w:rPr>
      </w:pPr>
      <w:r w:rsidRPr="002B5186">
        <w:rPr>
          <w:rFonts w:cstheme="minorHAnsi"/>
        </w:rPr>
        <w:t xml:space="preserve">Στην Ιεράπετρα, λοιπόν, από όπου είμαστε </w:t>
      </w:r>
      <w:r w:rsidR="005B0337">
        <w:rPr>
          <w:rFonts w:cstheme="minorHAnsi"/>
        </w:rPr>
        <w:t>εσείς κι’ εγώ, έχει γίνει</w:t>
      </w:r>
      <w:r w:rsidRPr="002B5186">
        <w:rPr>
          <w:rFonts w:cstheme="minorHAnsi"/>
        </w:rPr>
        <w:t xml:space="preserve"> μείωση των αλιευμάτων</w:t>
      </w:r>
      <w:r w:rsidR="005B0337">
        <w:rPr>
          <w:rFonts w:cstheme="minorHAnsi"/>
        </w:rPr>
        <w:t xml:space="preserve"> </w:t>
      </w:r>
      <w:r w:rsidRPr="002B5186">
        <w:rPr>
          <w:rFonts w:cstheme="minorHAnsi"/>
        </w:rPr>
        <w:t xml:space="preserve">από τον πολλαπλασιασμό των </w:t>
      </w:r>
      <w:proofErr w:type="spellStart"/>
      <w:r w:rsidRPr="002B5186">
        <w:rPr>
          <w:rFonts w:cstheme="minorHAnsi"/>
        </w:rPr>
        <w:t>λαγοκέφαλων</w:t>
      </w:r>
      <w:proofErr w:type="spellEnd"/>
      <w:r w:rsidR="005B0337">
        <w:rPr>
          <w:rFonts w:cstheme="minorHAnsi"/>
        </w:rPr>
        <w:t>, ένα</w:t>
      </w:r>
      <w:r w:rsidRPr="002B5186">
        <w:rPr>
          <w:rFonts w:cstheme="minorHAnsi"/>
        </w:rPr>
        <w:t xml:space="preserve"> πρόβλημα που δεν αντιμετωπίστηκε και οδηγήθηκαν οι άνθρωποι στο να καταστρέφουν τα αλιευτικά σκάφη και σήμερα </w:t>
      </w:r>
      <w:r w:rsidR="00C1779F">
        <w:rPr>
          <w:rFonts w:cstheme="minorHAnsi"/>
        </w:rPr>
        <w:t xml:space="preserve">τους </w:t>
      </w:r>
      <w:r w:rsidRPr="002B5186">
        <w:rPr>
          <w:rFonts w:cstheme="minorHAnsi"/>
        </w:rPr>
        <w:t>λέμε να φτιά</w:t>
      </w:r>
      <w:r w:rsidR="005B0337">
        <w:rPr>
          <w:rFonts w:cstheme="minorHAnsi"/>
        </w:rPr>
        <w:t>ξουν,</w:t>
      </w:r>
      <w:r w:rsidRPr="002B5186">
        <w:rPr>
          <w:rFonts w:cstheme="minorHAnsi"/>
        </w:rPr>
        <w:t xml:space="preserve"> πάλι</w:t>
      </w:r>
      <w:r w:rsidR="005B0337">
        <w:rPr>
          <w:rFonts w:cstheme="minorHAnsi"/>
        </w:rPr>
        <w:t>,</w:t>
      </w:r>
      <w:r w:rsidRPr="002B5186">
        <w:rPr>
          <w:rFonts w:cstheme="minorHAnsi"/>
        </w:rPr>
        <w:t xml:space="preserve"> ξύλινα αλιευτικά σκάφη. Για </w:t>
      </w:r>
      <w:r w:rsidR="00C1779F">
        <w:rPr>
          <w:rFonts w:cstheme="minorHAnsi"/>
        </w:rPr>
        <w:t>εμάς</w:t>
      </w:r>
      <w:r w:rsidR="005B0337">
        <w:rPr>
          <w:rFonts w:cstheme="minorHAnsi"/>
        </w:rPr>
        <w:t xml:space="preserve"> αυτό</w:t>
      </w:r>
      <w:r w:rsidRPr="002B5186">
        <w:rPr>
          <w:rFonts w:cstheme="minorHAnsi"/>
        </w:rPr>
        <w:t xml:space="preserve"> είναι μ</w:t>
      </w:r>
      <w:r w:rsidR="005B0337">
        <w:rPr>
          <w:rFonts w:cstheme="minorHAnsi"/>
        </w:rPr>
        <w:t>ί</w:t>
      </w:r>
      <w:r w:rsidRPr="002B5186">
        <w:rPr>
          <w:rFonts w:cstheme="minorHAnsi"/>
        </w:rPr>
        <w:t>α μεγάλη αντίφαση.</w:t>
      </w:r>
    </w:p>
    <w:p w14:paraId="7CC06CB8" w14:textId="5BF8CC42" w:rsidR="0044273B" w:rsidRPr="002B5186" w:rsidRDefault="0044273B" w:rsidP="0013011F">
      <w:pPr>
        <w:spacing w:line="276" w:lineRule="auto"/>
        <w:ind w:firstLine="720"/>
        <w:contextualSpacing/>
        <w:jc w:val="both"/>
        <w:rPr>
          <w:rFonts w:cstheme="minorHAnsi"/>
        </w:rPr>
      </w:pPr>
      <w:r w:rsidRPr="002B5186">
        <w:rPr>
          <w:rFonts w:cstheme="minorHAnsi"/>
        </w:rPr>
        <w:t xml:space="preserve"> Όπως τόνισε, ο  κ. </w:t>
      </w:r>
      <w:proofErr w:type="spellStart"/>
      <w:r w:rsidRPr="002B5186">
        <w:rPr>
          <w:rFonts w:cstheme="minorHAnsi"/>
        </w:rPr>
        <w:t>Κεχαγιόγλου</w:t>
      </w:r>
      <w:proofErr w:type="spellEnd"/>
      <w:r w:rsidRPr="002B5186">
        <w:rPr>
          <w:rFonts w:cstheme="minorHAnsi"/>
        </w:rPr>
        <w:t>, ο Πρόεδρος του Δικτύου Μικρών Νησιών, στο άρθρο 4,</w:t>
      </w:r>
      <w:r w:rsidR="00C1779F">
        <w:rPr>
          <w:rFonts w:cstheme="minorHAnsi"/>
        </w:rPr>
        <w:t xml:space="preserve"> στο σημείο β΄</w:t>
      </w:r>
      <w:r w:rsidRPr="002B5186">
        <w:rPr>
          <w:rFonts w:cstheme="minorHAnsi"/>
        </w:rPr>
        <w:t xml:space="preserve"> που λέει </w:t>
      </w:r>
      <w:r w:rsidR="00C1779F">
        <w:rPr>
          <w:rFonts w:cstheme="minorHAnsi"/>
        </w:rPr>
        <w:t>«</w:t>
      </w:r>
      <w:r w:rsidRPr="002B5186">
        <w:rPr>
          <w:rFonts w:cstheme="minorHAnsi"/>
        </w:rPr>
        <w:t>συμπεριλαμβανομένων των ατόμων με αναπηρία</w:t>
      </w:r>
      <w:r w:rsidR="00C1779F">
        <w:rPr>
          <w:rFonts w:cstheme="minorHAnsi"/>
        </w:rPr>
        <w:t>»</w:t>
      </w:r>
      <w:r w:rsidRPr="002B5186">
        <w:rPr>
          <w:rFonts w:cstheme="minorHAnsi"/>
        </w:rPr>
        <w:t>,</w:t>
      </w:r>
      <w:r w:rsidR="00C1779F">
        <w:rPr>
          <w:rFonts w:cstheme="minorHAnsi"/>
        </w:rPr>
        <w:t xml:space="preserve"> πολύ σωστά,</w:t>
      </w:r>
      <w:r w:rsidRPr="002B5186">
        <w:rPr>
          <w:rFonts w:cstheme="minorHAnsi"/>
        </w:rPr>
        <w:t xml:space="preserve"> θα πρέπει να προβλεφθούν κ</w:t>
      </w:r>
      <w:r w:rsidR="00C1779F">
        <w:rPr>
          <w:rFonts w:cstheme="minorHAnsi"/>
        </w:rPr>
        <w:t>αι</w:t>
      </w:r>
      <w:r w:rsidRPr="002B5186">
        <w:rPr>
          <w:rFonts w:cstheme="minorHAnsi"/>
        </w:rPr>
        <w:t xml:space="preserve"> άλλες ομάδες</w:t>
      </w:r>
      <w:r w:rsidR="00C1779F">
        <w:rPr>
          <w:rFonts w:cstheme="minorHAnsi"/>
        </w:rPr>
        <w:t>,</w:t>
      </w:r>
      <w:r w:rsidRPr="002B5186">
        <w:rPr>
          <w:rFonts w:cstheme="minorHAnsi"/>
        </w:rPr>
        <w:t xml:space="preserve"> όπως είναι οι </w:t>
      </w:r>
      <w:proofErr w:type="spellStart"/>
      <w:r w:rsidRPr="002B5186">
        <w:rPr>
          <w:rFonts w:cstheme="minorHAnsi"/>
        </w:rPr>
        <w:t>έγκυ</w:t>
      </w:r>
      <w:r w:rsidR="00C1779F">
        <w:rPr>
          <w:rFonts w:cstheme="minorHAnsi"/>
        </w:rPr>
        <w:t>ες</w:t>
      </w:r>
      <w:proofErr w:type="spellEnd"/>
      <w:r w:rsidRPr="002B5186">
        <w:rPr>
          <w:rFonts w:cstheme="minorHAnsi"/>
        </w:rPr>
        <w:t>, οι παππούδες και ούτω καθεξής. Θα κλείσω σήμερα</w:t>
      </w:r>
      <w:r w:rsidR="00C1779F">
        <w:rPr>
          <w:rFonts w:cstheme="minorHAnsi"/>
        </w:rPr>
        <w:t>,</w:t>
      </w:r>
      <w:r w:rsidRPr="002B5186">
        <w:rPr>
          <w:rFonts w:cstheme="minorHAnsi"/>
        </w:rPr>
        <w:t xml:space="preserve"> λέγοντας</w:t>
      </w:r>
      <w:r w:rsidR="00C1779F">
        <w:rPr>
          <w:rFonts w:cstheme="minorHAnsi"/>
        </w:rPr>
        <w:t xml:space="preserve"> </w:t>
      </w:r>
      <w:r w:rsidRPr="002B5186">
        <w:rPr>
          <w:rFonts w:cstheme="minorHAnsi"/>
        </w:rPr>
        <w:t>αυτό που είπα και χθες</w:t>
      </w:r>
      <w:r w:rsidR="00C1779F">
        <w:rPr>
          <w:rFonts w:cstheme="minorHAnsi"/>
        </w:rPr>
        <w:t>. Θέλω</w:t>
      </w:r>
      <w:r w:rsidRPr="002B5186">
        <w:rPr>
          <w:rFonts w:cstheme="minorHAnsi"/>
        </w:rPr>
        <w:t xml:space="preserve"> να σας μεταφέρω την αγωνία της Κρήτης για το μεταφορικό ισοδύναμο,</w:t>
      </w:r>
      <w:r w:rsidR="00C1779F">
        <w:rPr>
          <w:rFonts w:cstheme="minorHAnsi"/>
        </w:rPr>
        <w:t xml:space="preserve"> σε ότι</w:t>
      </w:r>
      <w:r w:rsidRPr="002B5186">
        <w:rPr>
          <w:rFonts w:cstheme="minorHAnsi"/>
        </w:rPr>
        <w:t xml:space="preserve"> αφορά </w:t>
      </w:r>
      <w:r w:rsidR="00C1779F">
        <w:rPr>
          <w:rFonts w:cstheme="minorHAnsi"/>
        </w:rPr>
        <w:t>σ</w:t>
      </w:r>
      <w:r w:rsidRPr="002B5186">
        <w:rPr>
          <w:rFonts w:cstheme="minorHAnsi"/>
        </w:rPr>
        <w:t>τις υπόλοιπες χιλιάδες των ΚΑ</w:t>
      </w:r>
      <w:r w:rsidR="00C1779F">
        <w:rPr>
          <w:rFonts w:cstheme="minorHAnsi"/>
        </w:rPr>
        <w:t>Δ</w:t>
      </w:r>
      <w:r w:rsidRPr="002B5186">
        <w:rPr>
          <w:rFonts w:cstheme="minorHAnsi"/>
        </w:rPr>
        <w:t xml:space="preserve"> που δεν έχουν μπει ακόμη και περιμένουν εδώ και τώρα να μπουν. </w:t>
      </w:r>
    </w:p>
    <w:p w14:paraId="7D17C347" w14:textId="77777777" w:rsidR="0044273B" w:rsidRPr="002B5186" w:rsidRDefault="0044273B" w:rsidP="002B5186">
      <w:pPr>
        <w:spacing w:line="276" w:lineRule="auto"/>
        <w:ind w:firstLine="720"/>
        <w:contextualSpacing/>
        <w:jc w:val="both"/>
        <w:rPr>
          <w:rFonts w:cstheme="minorHAnsi"/>
        </w:rPr>
      </w:pPr>
      <w:r w:rsidRPr="002B5186">
        <w:rPr>
          <w:rFonts w:cstheme="minorHAnsi"/>
        </w:rPr>
        <w:t xml:space="preserve">Σας ευχαριστώ πολύ. </w:t>
      </w:r>
    </w:p>
    <w:p w14:paraId="7265E767" w14:textId="77777777" w:rsidR="0013011F" w:rsidRDefault="0044273B" w:rsidP="008B5DA1">
      <w:pPr>
        <w:spacing w:line="276" w:lineRule="auto"/>
        <w:ind w:firstLine="720"/>
        <w:contextualSpacing/>
        <w:jc w:val="both"/>
        <w:rPr>
          <w:rFonts w:cstheme="minorHAnsi"/>
        </w:rPr>
      </w:pPr>
      <w:r w:rsidRPr="002B5186">
        <w:rPr>
          <w:rFonts w:cstheme="minorHAnsi"/>
          <w:b/>
        </w:rPr>
        <w:t>ΓΕΩΡΓΙΟΣ ΒΛΑΧΟΣ (Πρόεδρος της Επιτροπής):</w:t>
      </w:r>
      <w:r w:rsidRPr="002B5186">
        <w:rPr>
          <w:rFonts w:cstheme="minorHAnsi"/>
        </w:rPr>
        <w:t xml:space="preserve"> </w:t>
      </w:r>
    </w:p>
    <w:p w14:paraId="144F4E33" w14:textId="2BBEDFE9" w:rsidR="0013011F" w:rsidRDefault="0013011F" w:rsidP="008B5DA1">
      <w:pPr>
        <w:spacing w:line="276" w:lineRule="auto"/>
        <w:ind w:firstLine="720"/>
        <w:contextualSpacing/>
        <w:jc w:val="both"/>
        <w:rPr>
          <w:rFonts w:cstheme="minorHAnsi"/>
        </w:rPr>
      </w:pPr>
      <w:r>
        <w:rPr>
          <w:rFonts w:cstheme="minorHAnsi"/>
        </w:rPr>
        <w:t>Στο σημείο αυτό, ο</w:t>
      </w:r>
      <w:r w:rsidRPr="0013011F">
        <w:rPr>
          <w:rFonts w:cstheme="minorHAnsi"/>
        </w:rPr>
        <w:t xml:space="preserve"> Πρόεδρος της Επιτροπής,</w:t>
      </w:r>
      <w:r>
        <w:rPr>
          <w:rFonts w:cstheme="minorHAnsi"/>
        </w:rPr>
        <w:t xml:space="preserve"> έκανε τη β</w:t>
      </w:r>
      <w:r w:rsidRPr="0013011F">
        <w:rPr>
          <w:rFonts w:cstheme="minorHAnsi"/>
        </w:rPr>
        <w:t>΄ ανάγνωση του καταλόγου των μελών της Επιτροπής. Παρόντες ήταν οι Βουλευτές κ.κ.: Ανδριανός Ιωάννης, Αντωνιάδης Ιωάννης, Βασιλειάδης Βασίλειος, Βλάχος Γεώργιος, Βολουδάκης Μανούσος-Κωνσταντίνος, Γιόγιακας Βασίλειος, Γκίκας Στέφανος,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Οικονόμου Βασίλειος, Παπαδόπουλος Μιχαήλ, Πιπιλή Φωτεινή, Ράπτη Ελένη, Σενετάκης Μάξιμος, Σιμόπουλος Ευστράτιος (Στράτος), Σούκουλη-Βιλιάλη Μαρία-Ελένη (Μαριλένα), Σταμενίτης Διονύσιος,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Παππάς Νικόλαος, Πέρκα Θεοπίστη (Πέτη), Σαντορινιός Νεκτάριος, Σαρακιώτης Ιωάννης, Τελιγιορίδου Ολυμπία, Φάμελλος Σωκράτης, Χαρίτσης Αλέξανδρος (Αλέξης), Αρβανιτίδης Γεώργιος, Γκόκας Χρήστος, Μπιάγκης Δημήτριος, Πάνας Απόστολος, Κατσώτης Χρήστος, Μανωλάκου Διαμάντω, Λαμπρούλης Γεώργιος, Αβδελάς Απόστολος, Βιλιάρδος Βασίλειος και Λογιάδης Γεώργιος.</w:t>
      </w:r>
    </w:p>
    <w:p w14:paraId="49545F36" w14:textId="4A6B6004" w:rsidR="008B5DA1" w:rsidRDefault="00C1779F" w:rsidP="008B5DA1">
      <w:pPr>
        <w:spacing w:line="276" w:lineRule="auto"/>
        <w:ind w:firstLine="720"/>
        <w:contextualSpacing/>
        <w:jc w:val="both"/>
        <w:rPr>
          <w:rFonts w:cstheme="minorHAnsi"/>
        </w:rPr>
      </w:pPr>
      <w:r>
        <w:rPr>
          <w:rFonts w:cstheme="minorHAnsi"/>
        </w:rPr>
        <w:t>Ολοκληρώθηκαν οι τοποθετήσεις των Εισηγητών και Ειδικών Αγορητών και σ</w:t>
      </w:r>
      <w:r w:rsidR="0044273B" w:rsidRPr="002B5186">
        <w:rPr>
          <w:rFonts w:cstheme="minorHAnsi"/>
        </w:rPr>
        <w:t xml:space="preserve">υνεχίζουμε με </w:t>
      </w:r>
      <w:r>
        <w:rPr>
          <w:rFonts w:cstheme="minorHAnsi"/>
        </w:rPr>
        <w:t>τις τοποθετήσεις των</w:t>
      </w:r>
      <w:r w:rsidR="0044273B" w:rsidRPr="002B5186">
        <w:rPr>
          <w:rFonts w:cstheme="minorHAnsi"/>
        </w:rPr>
        <w:t xml:space="preserve"> συναδέλφ</w:t>
      </w:r>
      <w:r>
        <w:rPr>
          <w:rFonts w:cstheme="minorHAnsi"/>
        </w:rPr>
        <w:t>ων.</w:t>
      </w:r>
    </w:p>
    <w:p w14:paraId="362CC847" w14:textId="010F76FC" w:rsidR="0044273B" w:rsidRPr="002B5186" w:rsidRDefault="00C1779F" w:rsidP="008B5DA1">
      <w:pPr>
        <w:spacing w:line="276" w:lineRule="auto"/>
        <w:ind w:firstLine="720"/>
        <w:contextualSpacing/>
        <w:jc w:val="both"/>
        <w:rPr>
          <w:rFonts w:cstheme="minorHAnsi"/>
        </w:rPr>
      </w:pPr>
      <w:r>
        <w:rPr>
          <w:rFonts w:cstheme="minorHAnsi"/>
        </w:rPr>
        <w:t>Τ</w:t>
      </w:r>
      <w:r w:rsidR="0044273B" w:rsidRPr="002B5186">
        <w:rPr>
          <w:rFonts w:cstheme="minorHAnsi"/>
        </w:rPr>
        <w:t>ο</w:t>
      </w:r>
      <w:r>
        <w:rPr>
          <w:rFonts w:cstheme="minorHAnsi"/>
        </w:rPr>
        <w:t>ν</w:t>
      </w:r>
      <w:r w:rsidR="0044273B" w:rsidRPr="002B5186">
        <w:rPr>
          <w:rFonts w:cstheme="minorHAnsi"/>
        </w:rPr>
        <w:t xml:space="preserve"> λόγο</w:t>
      </w:r>
      <w:r>
        <w:rPr>
          <w:rFonts w:cstheme="minorHAnsi"/>
        </w:rPr>
        <w:t xml:space="preserve"> έχει ο κ. </w:t>
      </w:r>
      <w:r w:rsidR="0044273B" w:rsidRPr="002B5186">
        <w:rPr>
          <w:rFonts w:cstheme="minorHAnsi"/>
        </w:rPr>
        <w:t>Σαντορινιό</w:t>
      </w:r>
      <w:r>
        <w:rPr>
          <w:rFonts w:cstheme="minorHAnsi"/>
        </w:rPr>
        <w:t>ς</w:t>
      </w:r>
      <w:r w:rsidR="0044273B" w:rsidRPr="002B5186">
        <w:rPr>
          <w:rFonts w:cstheme="minorHAnsi"/>
        </w:rPr>
        <w:t>.</w:t>
      </w:r>
    </w:p>
    <w:p w14:paraId="4573FC82" w14:textId="77777777" w:rsidR="008B5DA1" w:rsidRDefault="0044273B" w:rsidP="008B5DA1">
      <w:pPr>
        <w:spacing w:line="276" w:lineRule="auto"/>
        <w:ind w:firstLine="720"/>
        <w:contextualSpacing/>
        <w:jc w:val="both"/>
        <w:rPr>
          <w:rFonts w:cstheme="minorHAnsi"/>
        </w:rPr>
      </w:pPr>
      <w:r w:rsidRPr="002B5186">
        <w:rPr>
          <w:rFonts w:cstheme="minorHAnsi"/>
          <w:b/>
        </w:rPr>
        <w:lastRenderedPageBreak/>
        <w:t>ΝΕΚΤΑΡΙΟΣ ΣΑΝΤΟΡΙΝΙΟΣ:</w:t>
      </w:r>
      <w:r w:rsidRPr="002B5186">
        <w:rPr>
          <w:rFonts w:cstheme="minorHAnsi"/>
        </w:rPr>
        <w:t xml:space="preserve"> Ευχαριστώ, κύριε Πρόεδρε, ξέρω, ότι η ανοχή σας φτάνει σε κάποια όρια, οπότε θα μου επιτρέψετε, να μιλήσω λίγο παραπάνω.</w:t>
      </w:r>
    </w:p>
    <w:p w14:paraId="187269D2" w14:textId="02256F69" w:rsidR="0044273B" w:rsidRPr="002B5186" w:rsidRDefault="0044273B" w:rsidP="008B5DA1">
      <w:pPr>
        <w:spacing w:line="276" w:lineRule="auto"/>
        <w:ind w:firstLine="720"/>
        <w:contextualSpacing/>
        <w:jc w:val="both"/>
        <w:rPr>
          <w:rFonts w:cstheme="minorHAnsi"/>
        </w:rPr>
      </w:pPr>
      <w:r w:rsidRPr="002B5186">
        <w:rPr>
          <w:rFonts w:cstheme="minorHAnsi"/>
        </w:rPr>
        <w:t>Θα ήθελα</w:t>
      </w:r>
      <w:r w:rsidR="008B5DA1">
        <w:rPr>
          <w:rFonts w:cstheme="minorHAnsi"/>
        </w:rPr>
        <w:t>, καταρχάς,</w:t>
      </w:r>
      <w:r w:rsidRPr="002B5186">
        <w:rPr>
          <w:rFonts w:cstheme="minorHAnsi"/>
        </w:rPr>
        <w:t xml:space="preserve"> να απευθυνθώ</w:t>
      </w:r>
      <w:r w:rsidR="008B5DA1">
        <w:rPr>
          <w:rFonts w:cstheme="minorHAnsi"/>
        </w:rPr>
        <w:t xml:space="preserve"> </w:t>
      </w:r>
      <w:r w:rsidRPr="002B5186">
        <w:rPr>
          <w:rFonts w:cstheme="minorHAnsi"/>
        </w:rPr>
        <w:t xml:space="preserve">στον </w:t>
      </w:r>
      <w:r w:rsidR="008B5DA1">
        <w:rPr>
          <w:rFonts w:cstheme="minorHAnsi"/>
        </w:rPr>
        <w:t>κ.</w:t>
      </w:r>
      <w:r w:rsidRPr="002B5186">
        <w:rPr>
          <w:rFonts w:cstheme="minorHAnsi"/>
        </w:rPr>
        <w:t xml:space="preserve"> </w:t>
      </w:r>
      <w:proofErr w:type="spellStart"/>
      <w:r w:rsidRPr="002B5186">
        <w:rPr>
          <w:rFonts w:cstheme="minorHAnsi"/>
        </w:rPr>
        <w:t>Λογιάδη</w:t>
      </w:r>
      <w:proofErr w:type="spellEnd"/>
      <w:r w:rsidR="008B5DA1">
        <w:rPr>
          <w:rFonts w:cstheme="minorHAnsi"/>
        </w:rPr>
        <w:t xml:space="preserve"> </w:t>
      </w:r>
      <w:r w:rsidRPr="002B5186">
        <w:rPr>
          <w:rFonts w:cstheme="minorHAnsi"/>
        </w:rPr>
        <w:t>και στους επιχειρηματίες</w:t>
      </w:r>
      <w:r w:rsidR="008B5DA1">
        <w:rPr>
          <w:rFonts w:cstheme="minorHAnsi"/>
        </w:rPr>
        <w:t>,</w:t>
      </w:r>
      <w:r w:rsidRPr="002B5186">
        <w:rPr>
          <w:rFonts w:cstheme="minorHAnsi"/>
        </w:rPr>
        <w:t xml:space="preserve"> με τους οποίους έχει μιλήσει</w:t>
      </w:r>
      <w:r w:rsidR="008B5DA1">
        <w:rPr>
          <w:rFonts w:cstheme="minorHAnsi"/>
        </w:rPr>
        <w:t>,</w:t>
      </w:r>
      <w:r w:rsidRPr="002B5186">
        <w:rPr>
          <w:rFonts w:cstheme="minorHAnsi"/>
        </w:rPr>
        <w:t xml:space="preserve"> για το περίφημο ατύχημα της Αγίας Ζώνης. Να ξέρετε, ότι μέχρι και 31.12.2020</w:t>
      </w:r>
      <w:r w:rsidR="008B5DA1" w:rsidRPr="008B5DA1">
        <w:rPr>
          <w:rFonts w:cstheme="minorHAnsi"/>
        </w:rPr>
        <w:t xml:space="preserve"> </w:t>
      </w:r>
      <w:r w:rsidRPr="002B5186">
        <w:rPr>
          <w:rFonts w:cstheme="minorHAnsi"/>
        </w:rPr>
        <w:t xml:space="preserve">το </w:t>
      </w:r>
      <w:r w:rsidR="008B5DA1">
        <w:rPr>
          <w:rFonts w:cstheme="minorHAnsi"/>
        </w:rPr>
        <w:t>Γ</w:t>
      </w:r>
      <w:r w:rsidRPr="002B5186">
        <w:rPr>
          <w:rFonts w:cstheme="minorHAnsi"/>
        </w:rPr>
        <w:t>ραφείο του</w:t>
      </w:r>
      <w:r w:rsidR="008B5DA1">
        <w:rPr>
          <w:rFonts w:cstheme="minorHAnsi"/>
        </w:rPr>
        <w:t xml:space="preserve"> </w:t>
      </w:r>
      <w:r w:rsidR="008B5DA1">
        <w:rPr>
          <w:rFonts w:cstheme="minorHAnsi"/>
          <w:lang w:val="en-US"/>
        </w:rPr>
        <w:t>IOPC</w:t>
      </w:r>
      <w:r w:rsidR="008B5DA1" w:rsidRPr="008B5DA1">
        <w:rPr>
          <w:rFonts w:cstheme="minorHAnsi"/>
        </w:rPr>
        <w:t xml:space="preserve"> </w:t>
      </w:r>
      <w:r w:rsidR="008B5DA1">
        <w:rPr>
          <w:rFonts w:cstheme="minorHAnsi"/>
          <w:lang w:val="en-US"/>
        </w:rPr>
        <w:t>FUNDS</w:t>
      </w:r>
      <w:r w:rsidR="00675A5B" w:rsidRPr="00675A5B">
        <w:rPr>
          <w:rFonts w:cstheme="minorHAnsi"/>
        </w:rPr>
        <w:t xml:space="preserve">, </w:t>
      </w:r>
      <w:r w:rsidR="00675A5B">
        <w:rPr>
          <w:rFonts w:cstheme="minorHAnsi"/>
        </w:rPr>
        <w:t xml:space="preserve">το </w:t>
      </w:r>
      <w:r w:rsidR="00675A5B">
        <w:rPr>
          <w:rFonts w:cstheme="minorHAnsi"/>
          <w:lang w:val="en-US"/>
        </w:rPr>
        <w:t>International</w:t>
      </w:r>
      <w:r w:rsidR="00675A5B" w:rsidRPr="00675A5B">
        <w:rPr>
          <w:rFonts w:cstheme="minorHAnsi"/>
        </w:rPr>
        <w:t xml:space="preserve"> </w:t>
      </w:r>
      <w:r w:rsidR="008B5DA1">
        <w:rPr>
          <w:rFonts w:cstheme="minorHAnsi"/>
          <w:lang w:val="en-US"/>
        </w:rPr>
        <w:t>Oil</w:t>
      </w:r>
      <w:r w:rsidR="008B5DA1" w:rsidRPr="008B5DA1">
        <w:rPr>
          <w:rFonts w:cstheme="minorHAnsi"/>
        </w:rPr>
        <w:t xml:space="preserve"> </w:t>
      </w:r>
      <w:r w:rsidR="008B5DA1">
        <w:rPr>
          <w:rFonts w:cstheme="minorHAnsi"/>
          <w:lang w:val="en-US"/>
        </w:rPr>
        <w:t>Pollution</w:t>
      </w:r>
      <w:r w:rsidR="008B5DA1" w:rsidRPr="008B5DA1">
        <w:rPr>
          <w:rFonts w:cstheme="minorHAnsi"/>
        </w:rPr>
        <w:t xml:space="preserve"> </w:t>
      </w:r>
      <w:r w:rsidR="008B5DA1">
        <w:rPr>
          <w:rFonts w:cstheme="minorHAnsi"/>
          <w:lang w:val="en-US"/>
        </w:rPr>
        <w:t>Compensation</w:t>
      </w:r>
      <w:r w:rsidR="008B5DA1" w:rsidRPr="008B5DA1">
        <w:rPr>
          <w:rFonts w:cstheme="minorHAnsi"/>
        </w:rPr>
        <w:t xml:space="preserve"> </w:t>
      </w:r>
      <w:r w:rsidR="008B5DA1">
        <w:rPr>
          <w:rFonts w:cstheme="minorHAnsi"/>
          <w:lang w:val="en-US"/>
        </w:rPr>
        <w:t>Funds</w:t>
      </w:r>
      <w:r w:rsidR="00675A5B">
        <w:rPr>
          <w:rFonts w:cstheme="minorHAnsi"/>
        </w:rPr>
        <w:t xml:space="preserve">, </w:t>
      </w:r>
      <w:r w:rsidRPr="002B5186">
        <w:rPr>
          <w:rFonts w:cstheme="minorHAnsi"/>
        </w:rPr>
        <w:t>χρηματοδότησε</w:t>
      </w:r>
      <w:r w:rsidR="00675A5B">
        <w:rPr>
          <w:rFonts w:cstheme="minorHAnsi"/>
        </w:rPr>
        <w:t>,</w:t>
      </w:r>
      <w:r w:rsidRPr="002B5186">
        <w:rPr>
          <w:rFonts w:cstheme="minorHAnsi"/>
        </w:rPr>
        <w:t xml:space="preserve"> πέραν της αστικής ευθύνης για  την ασφάλιση και ας το ψάξουν και στο συγκεκριμένο </w:t>
      </w:r>
      <w:r w:rsidRPr="002B5186">
        <w:rPr>
          <w:rFonts w:cstheme="minorHAnsi"/>
          <w:lang w:val="en-US"/>
        </w:rPr>
        <w:t>site</w:t>
      </w:r>
      <w:r w:rsidRPr="002B5186">
        <w:rPr>
          <w:rFonts w:cstheme="minorHAnsi"/>
        </w:rPr>
        <w:t xml:space="preserve">. </w:t>
      </w:r>
    </w:p>
    <w:p w14:paraId="0C01FD93" w14:textId="56812481" w:rsidR="0044273B" w:rsidRPr="002B5186" w:rsidRDefault="0044273B" w:rsidP="00675A5B">
      <w:pPr>
        <w:spacing w:line="276" w:lineRule="auto"/>
        <w:ind w:firstLine="720"/>
        <w:contextualSpacing/>
        <w:jc w:val="both"/>
        <w:rPr>
          <w:rFonts w:cstheme="minorHAnsi"/>
        </w:rPr>
      </w:pPr>
      <w:r w:rsidRPr="002B5186">
        <w:rPr>
          <w:rFonts w:cstheme="minorHAnsi"/>
        </w:rPr>
        <w:t>Πριν μπω στο νομοσχέδιο</w:t>
      </w:r>
      <w:r w:rsidR="00675A5B">
        <w:rPr>
          <w:rFonts w:cstheme="minorHAnsi"/>
        </w:rPr>
        <w:t>, κ</w:t>
      </w:r>
      <w:r w:rsidRPr="002B5186">
        <w:rPr>
          <w:rFonts w:cstheme="minorHAnsi"/>
        </w:rPr>
        <w:t>ύριε Υπουργέ,</w:t>
      </w:r>
      <w:r w:rsidR="00675A5B">
        <w:rPr>
          <w:rFonts w:cstheme="minorHAnsi"/>
        </w:rPr>
        <w:t xml:space="preserve"> θέλω να σας πω, ότι</w:t>
      </w:r>
      <w:r w:rsidRPr="002B5186">
        <w:rPr>
          <w:rFonts w:cstheme="minorHAnsi"/>
        </w:rPr>
        <w:t xml:space="preserve"> υπάρχει σοβαρό πρόβλημα με το Αγαθονήσι. Δεν έχει πλοίο. Καλό θα ήταν, να μας πείτε τι γίνεται με αυτό. Πρέπει να προκηρυχθεί για δύο μήνες -αν δεν κάνω λάθος</w:t>
      </w:r>
      <w:r w:rsidR="00675A5B">
        <w:rPr>
          <w:rFonts w:cstheme="minorHAnsi"/>
        </w:rPr>
        <w:t>-</w:t>
      </w:r>
      <w:r w:rsidRPr="002B5186">
        <w:rPr>
          <w:rFonts w:cstheme="minorHAnsi"/>
        </w:rPr>
        <w:t xml:space="preserve"> πλοίο</w:t>
      </w:r>
      <w:r w:rsidR="00675A5B">
        <w:rPr>
          <w:rFonts w:cstheme="minorHAnsi"/>
        </w:rPr>
        <w:t xml:space="preserve">, </w:t>
      </w:r>
      <w:r w:rsidRPr="002B5186">
        <w:rPr>
          <w:rFonts w:cstheme="minorHAnsi"/>
        </w:rPr>
        <w:t xml:space="preserve">γιατί έχει πάει για επισκευές. </w:t>
      </w:r>
    </w:p>
    <w:p w14:paraId="50366C50" w14:textId="77777777" w:rsidR="00675A5B" w:rsidRDefault="00675A5B" w:rsidP="002B5186">
      <w:pPr>
        <w:spacing w:line="276" w:lineRule="auto"/>
        <w:ind w:firstLine="720"/>
        <w:contextualSpacing/>
        <w:jc w:val="both"/>
        <w:rPr>
          <w:rFonts w:cstheme="minorHAnsi"/>
        </w:rPr>
      </w:pPr>
      <w:r>
        <w:rPr>
          <w:rFonts w:cstheme="minorHAnsi"/>
        </w:rPr>
        <w:t>Σε ότι αφορά στο Α΄</w:t>
      </w:r>
      <w:r w:rsidR="0044273B" w:rsidRPr="002B5186">
        <w:rPr>
          <w:rFonts w:cstheme="minorHAnsi"/>
        </w:rPr>
        <w:t xml:space="preserve"> </w:t>
      </w:r>
      <w:r>
        <w:rPr>
          <w:rFonts w:cstheme="minorHAnsi"/>
        </w:rPr>
        <w:t>Μ</w:t>
      </w:r>
      <w:r w:rsidR="0044273B" w:rsidRPr="002B5186">
        <w:rPr>
          <w:rFonts w:cstheme="minorHAnsi"/>
        </w:rPr>
        <w:t>έρος του νομοσχεδίου</w:t>
      </w:r>
      <w:r>
        <w:rPr>
          <w:rFonts w:cstheme="minorHAnsi"/>
        </w:rPr>
        <w:t>,</w:t>
      </w:r>
      <w:r w:rsidR="0044273B" w:rsidRPr="002B5186">
        <w:rPr>
          <w:rFonts w:cstheme="minorHAnsi"/>
        </w:rPr>
        <w:t xml:space="preserve"> αναφέρθηκα χθες, οπότε δεν θα πω πολλά πράγματα</w:t>
      </w:r>
      <w:r>
        <w:rPr>
          <w:rFonts w:cstheme="minorHAnsi"/>
        </w:rPr>
        <w:t>. Ο</w:t>
      </w:r>
      <w:r w:rsidR="0044273B" w:rsidRPr="002B5186">
        <w:rPr>
          <w:rFonts w:cstheme="minorHAnsi"/>
        </w:rPr>
        <w:t>υσιαστικά</w:t>
      </w:r>
      <w:r>
        <w:rPr>
          <w:rFonts w:cstheme="minorHAnsi"/>
        </w:rPr>
        <w:t>, γιατί</w:t>
      </w:r>
      <w:r w:rsidR="0044273B" w:rsidRPr="002B5186">
        <w:rPr>
          <w:rFonts w:cstheme="minorHAnsi"/>
        </w:rPr>
        <w:t xml:space="preserve"> δεν μπορείτε να απαντήσετε</w:t>
      </w:r>
      <w:r>
        <w:rPr>
          <w:rFonts w:cstheme="minorHAnsi"/>
        </w:rPr>
        <w:t xml:space="preserve"> για το </w:t>
      </w:r>
      <w:r w:rsidR="0044273B" w:rsidRPr="002B5186">
        <w:rPr>
          <w:rFonts w:cstheme="minorHAnsi"/>
        </w:rPr>
        <w:t>ποιες θα είναι οι συνέργειες με τα άλλα Υπουργεία; Γιατί δεν μπορείτε να απαντήσετε</w:t>
      </w:r>
      <w:r>
        <w:rPr>
          <w:rFonts w:cstheme="minorHAnsi"/>
        </w:rPr>
        <w:t xml:space="preserve"> για το</w:t>
      </w:r>
      <w:r w:rsidR="0044273B" w:rsidRPr="002B5186">
        <w:rPr>
          <w:rFonts w:cstheme="minorHAnsi"/>
        </w:rPr>
        <w:t xml:space="preserve"> ποια θα είναι τα συγκεκριμένα χρηματοδοτικά προγράμματα, ποιες θα είναι οι συγκεκριμένες δράσεις</w:t>
      </w:r>
      <w:r>
        <w:rPr>
          <w:rFonts w:cstheme="minorHAnsi"/>
        </w:rPr>
        <w:t xml:space="preserve"> </w:t>
      </w:r>
      <w:r w:rsidR="0044273B" w:rsidRPr="002B5186">
        <w:rPr>
          <w:rFonts w:cstheme="minorHAnsi"/>
        </w:rPr>
        <w:t>που θα χρηματοδοτηθούν</w:t>
      </w:r>
      <w:r>
        <w:rPr>
          <w:rFonts w:cstheme="minorHAnsi"/>
        </w:rPr>
        <w:t xml:space="preserve"> και ποιες δράσεις θα χρηματοδοτήσουν </w:t>
      </w:r>
      <w:r w:rsidR="0044273B" w:rsidRPr="002B5186">
        <w:rPr>
          <w:rFonts w:cstheme="minorHAnsi"/>
        </w:rPr>
        <w:t>τις επιχειρήσεις</w:t>
      </w:r>
      <w:r>
        <w:rPr>
          <w:rFonts w:cstheme="minorHAnsi"/>
        </w:rPr>
        <w:t xml:space="preserve">; </w:t>
      </w:r>
    </w:p>
    <w:p w14:paraId="44D256A7" w14:textId="2E8F294B" w:rsidR="0044273B" w:rsidRPr="002B5186" w:rsidRDefault="00675A5B" w:rsidP="00675A5B">
      <w:pPr>
        <w:spacing w:line="276" w:lineRule="auto"/>
        <w:ind w:firstLine="720"/>
        <w:contextualSpacing/>
        <w:jc w:val="both"/>
        <w:rPr>
          <w:rFonts w:cstheme="minorHAnsi"/>
        </w:rPr>
      </w:pPr>
      <w:r>
        <w:rPr>
          <w:rFonts w:cstheme="minorHAnsi"/>
        </w:rPr>
        <w:t>Σ</w:t>
      </w:r>
      <w:r w:rsidR="0044273B" w:rsidRPr="002B5186">
        <w:rPr>
          <w:rFonts w:cstheme="minorHAnsi"/>
        </w:rPr>
        <w:t>ήμερα</w:t>
      </w:r>
      <w:r>
        <w:rPr>
          <w:rFonts w:cstheme="minorHAnsi"/>
        </w:rPr>
        <w:t>,</w:t>
      </w:r>
      <w:r w:rsidR="0044273B" w:rsidRPr="002B5186">
        <w:rPr>
          <w:rFonts w:cstheme="minorHAnsi"/>
        </w:rPr>
        <w:t xml:space="preserve"> δεν ψηφίζουμε το εθνικό σχέδιο στρατηγικής για την </w:t>
      </w:r>
      <w:proofErr w:type="spellStart"/>
      <w:r w:rsidR="0044273B" w:rsidRPr="002B5186">
        <w:rPr>
          <w:rFonts w:cstheme="minorHAnsi"/>
        </w:rPr>
        <w:t>νησιωτικότητα</w:t>
      </w:r>
      <w:proofErr w:type="spellEnd"/>
      <w:r w:rsidR="0044273B" w:rsidRPr="002B5186">
        <w:rPr>
          <w:rFonts w:cstheme="minorHAnsi"/>
        </w:rPr>
        <w:t>. Ψηφίζουμε την πρόθεση να γίνει το εθνικό σχέδιο στρατηγικής, το οποίο θα γίνει σε έξι μήνες. Η ερώτηση είναι απλή. Εδώ και ένα</w:t>
      </w:r>
      <w:r>
        <w:rPr>
          <w:rFonts w:cstheme="minorHAnsi"/>
        </w:rPr>
        <w:t>ν</w:t>
      </w:r>
      <w:r w:rsidR="0044273B" w:rsidRPr="002B5186">
        <w:rPr>
          <w:rFonts w:cstheme="minorHAnsi"/>
        </w:rPr>
        <w:t xml:space="preserve"> χρόνο</w:t>
      </w:r>
      <w:r>
        <w:rPr>
          <w:rFonts w:cstheme="minorHAnsi"/>
        </w:rPr>
        <w:t>,</w:t>
      </w:r>
      <w:r w:rsidR="0044273B" w:rsidRPr="002B5186">
        <w:rPr>
          <w:rFonts w:cstheme="minorHAnsi"/>
        </w:rPr>
        <w:t xml:space="preserve"> το διαφημίζατε</w:t>
      </w:r>
      <w:r>
        <w:rPr>
          <w:rFonts w:cstheme="minorHAnsi"/>
        </w:rPr>
        <w:t>.</w:t>
      </w:r>
      <w:r w:rsidR="0044273B" w:rsidRPr="002B5186">
        <w:rPr>
          <w:rFonts w:cstheme="minorHAnsi"/>
        </w:rPr>
        <w:t xml:space="preserve"> </w:t>
      </w:r>
      <w:r>
        <w:rPr>
          <w:rFonts w:cstheme="minorHAnsi"/>
        </w:rPr>
        <w:t>Γ</w:t>
      </w:r>
      <w:r w:rsidR="0044273B" w:rsidRPr="002B5186">
        <w:rPr>
          <w:rFonts w:cstheme="minorHAnsi"/>
        </w:rPr>
        <w:t>ιατί</w:t>
      </w:r>
      <w:r>
        <w:rPr>
          <w:rFonts w:cstheme="minorHAnsi"/>
        </w:rPr>
        <w:t>, λοιπόν,</w:t>
      </w:r>
      <w:r w:rsidR="0044273B" w:rsidRPr="002B5186">
        <w:rPr>
          <w:rFonts w:cstheme="minorHAnsi"/>
        </w:rPr>
        <w:t xml:space="preserve"> δεν φέρατε να ψηφίσουμε το σχέδιο και ψηφίζουμε σήμερα την πρόθεση</w:t>
      </w:r>
      <w:r>
        <w:rPr>
          <w:rFonts w:cstheme="minorHAnsi"/>
        </w:rPr>
        <w:t>;</w:t>
      </w:r>
      <w:r w:rsidR="0044273B" w:rsidRPr="002B5186">
        <w:rPr>
          <w:rFonts w:cstheme="minorHAnsi"/>
        </w:rPr>
        <w:t xml:space="preserve"> Ουσιαστικά</w:t>
      </w:r>
      <w:r>
        <w:rPr>
          <w:rFonts w:cstheme="minorHAnsi"/>
        </w:rPr>
        <w:t>,</w:t>
      </w:r>
      <w:r w:rsidR="0044273B" w:rsidRPr="002B5186">
        <w:rPr>
          <w:rFonts w:cstheme="minorHAnsi"/>
        </w:rPr>
        <w:t xml:space="preserve"> δηλαδή</w:t>
      </w:r>
      <w:r>
        <w:rPr>
          <w:rFonts w:cstheme="minorHAnsi"/>
        </w:rPr>
        <w:t>,</w:t>
      </w:r>
      <w:r w:rsidR="0044273B" w:rsidRPr="002B5186">
        <w:rPr>
          <w:rFonts w:cstheme="minorHAnsi"/>
        </w:rPr>
        <w:t xml:space="preserve"> βάζετε «το κάρο μπροστά από το άλογο»</w:t>
      </w:r>
      <w:r>
        <w:rPr>
          <w:rFonts w:cstheme="minorHAnsi"/>
        </w:rPr>
        <w:t>. Τ</w:t>
      </w:r>
      <w:r w:rsidR="0044273B" w:rsidRPr="002B5186">
        <w:rPr>
          <w:rFonts w:cstheme="minorHAnsi"/>
        </w:rPr>
        <w:t>ι θα γίνει; Πώς θα εγκριθεί αυτό; Θα ξανάρθει στη Βουλή; Όχι. Θα ενημερωθεί η Βουλή</w:t>
      </w:r>
      <w:r>
        <w:rPr>
          <w:rFonts w:cstheme="minorHAnsi"/>
        </w:rPr>
        <w:t>;</w:t>
      </w:r>
      <w:r w:rsidR="0044273B" w:rsidRPr="002B5186">
        <w:rPr>
          <w:rFonts w:cstheme="minorHAnsi"/>
        </w:rPr>
        <w:t xml:space="preserve"> Θα εγκριθεί από τον Υπουργό</w:t>
      </w:r>
      <w:r>
        <w:rPr>
          <w:rFonts w:cstheme="minorHAnsi"/>
        </w:rPr>
        <w:t>.</w:t>
      </w:r>
      <w:r w:rsidR="0044273B" w:rsidRPr="002B5186">
        <w:rPr>
          <w:rFonts w:cstheme="minorHAnsi"/>
        </w:rPr>
        <w:t xml:space="preserve"> Στο άρθρο 12, όπως είπε</w:t>
      </w:r>
      <w:r>
        <w:rPr>
          <w:rFonts w:cstheme="minorHAnsi"/>
        </w:rPr>
        <w:t xml:space="preserve"> και</w:t>
      </w:r>
      <w:r w:rsidR="0044273B" w:rsidRPr="002B5186">
        <w:rPr>
          <w:rFonts w:cstheme="minorHAnsi"/>
        </w:rPr>
        <w:t xml:space="preserve"> ο κ. Βιλιάρδος</w:t>
      </w:r>
      <w:r>
        <w:rPr>
          <w:rFonts w:cstheme="minorHAnsi"/>
        </w:rPr>
        <w:t>, ως «</w:t>
      </w:r>
      <w:proofErr w:type="spellStart"/>
      <w:r>
        <w:rPr>
          <w:rFonts w:cstheme="minorHAnsi"/>
        </w:rPr>
        <w:t>υ</w:t>
      </w:r>
      <w:r w:rsidR="0044273B" w:rsidRPr="002B5186">
        <w:rPr>
          <w:rFonts w:cstheme="minorHAnsi"/>
        </w:rPr>
        <w:t>περυπουργός</w:t>
      </w:r>
      <w:proofErr w:type="spellEnd"/>
      <w:r>
        <w:rPr>
          <w:rFonts w:cstheme="minorHAnsi"/>
        </w:rPr>
        <w:t>»</w:t>
      </w:r>
      <w:r w:rsidR="0044273B" w:rsidRPr="002B5186">
        <w:rPr>
          <w:rFonts w:cstheme="minorHAnsi"/>
        </w:rPr>
        <w:t xml:space="preserve"> </w:t>
      </w:r>
      <w:r>
        <w:rPr>
          <w:rFonts w:cstheme="minorHAnsi"/>
        </w:rPr>
        <w:t>θ</w:t>
      </w:r>
      <w:r w:rsidR="0044273B" w:rsidRPr="002B5186">
        <w:rPr>
          <w:rFonts w:cstheme="minorHAnsi"/>
        </w:rPr>
        <w:t>α το</w:t>
      </w:r>
      <w:r>
        <w:rPr>
          <w:rFonts w:cstheme="minorHAnsi"/>
        </w:rPr>
        <w:t xml:space="preserve"> </w:t>
      </w:r>
      <w:r w:rsidR="0044273B" w:rsidRPr="002B5186">
        <w:rPr>
          <w:rFonts w:cstheme="minorHAnsi"/>
        </w:rPr>
        <w:t>εγκρίν</w:t>
      </w:r>
      <w:r>
        <w:rPr>
          <w:rFonts w:cstheme="minorHAnsi"/>
        </w:rPr>
        <w:t>ετε</w:t>
      </w:r>
      <w:r w:rsidR="0044273B" w:rsidRPr="002B5186">
        <w:rPr>
          <w:rFonts w:cstheme="minorHAnsi"/>
        </w:rPr>
        <w:t>.</w:t>
      </w:r>
      <w:r>
        <w:rPr>
          <w:rFonts w:cstheme="minorHAnsi"/>
        </w:rPr>
        <w:t xml:space="preserve"> </w:t>
      </w:r>
      <w:r w:rsidR="0044273B" w:rsidRPr="002B5186">
        <w:rPr>
          <w:rFonts w:cstheme="minorHAnsi"/>
        </w:rPr>
        <w:t>Αυτό είναι ένα σοβαρό έλλειμμα δημοκρατικού προγραμματισμού. Και είναι</w:t>
      </w:r>
      <w:r>
        <w:rPr>
          <w:rFonts w:cstheme="minorHAnsi"/>
        </w:rPr>
        <w:t>,</w:t>
      </w:r>
      <w:r w:rsidR="0044273B" w:rsidRPr="002B5186">
        <w:rPr>
          <w:rFonts w:cstheme="minorHAnsi"/>
        </w:rPr>
        <w:t xml:space="preserve"> προφανώς</w:t>
      </w:r>
      <w:r>
        <w:rPr>
          <w:rFonts w:cstheme="minorHAnsi"/>
        </w:rPr>
        <w:t>,</w:t>
      </w:r>
      <w:r w:rsidR="0044273B" w:rsidRPr="002B5186">
        <w:rPr>
          <w:rFonts w:cstheme="minorHAnsi"/>
        </w:rPr>
        <w:t xml:space="preserve"> επίφαση </w:t>
      </w:r>
      <w:r>
        <w:rPr>
          <w:rFonts w:cstheme="minorHAnsi"/>
        </w:rPr>
        <w:t>Δ</w:t>
      </w:r>
      <w:r w:rsidR="0044273B" w:rsidRPr="002B5186">
        <w:rPr>
          <w:rFonts w:cstheme="minorHAnsi"/>
        </w:rPr>
        <w:t>ημοκρατίας, γιατί  πρέπει να μας πείτε ποια Υπουργεία θα συμμετέχουν στην επίβλεψη του έργου, ποιες θα είναι οι συναρμοδιότητες</w:t>
      </w:r>
      <w:r>
        <w:rPr>
          <w:rFonts w:cstheme="minorHAnsi"/>
        </w:rPr>
        <w:t>. Δ</w:t>
      </w:r>
      <w:r w:rsidR="0044273B" w:rsidRPr="002B5186">
        <w:rPr>
          <w:rFonts w:cstheme="minorHAnsi"/>
        </w:rPr>
        <w:t>εν αναφέρονται</w:t>
      </w:r>
      <w:r>
        <w:rPr>
          <w:rFonts w:cstheme="minorHAnsi"/>
        </w:rPr>
        <w:t xml:space="preserve"> </w:t>
      </w:r>
      <w:r w:rsidR="0044273B" w:rsidRPr="002B5186">
        <w:rPr>
          <w:rFonts w:cstheme="minorHAnsi"/>
        </w:rPr>
        <w:t>αυτά πουθενά μέσα στο νομοσχέδιο.</w:t>
      </w:r>
      <w:r>
        <w:rPr>
          <w:rFonts w:cstheme="minorHAnsi"/>
        </w:rPr>
        <w:t xml:space="preserve"> </w:t>
      </w:r>
      <w:r w:rsidR="0044273B" w:rsidRPr="002B5186">
        <w:rPr>
          <w:rFonts w:cstheme="minorHAnsi"/>
        </w:rPr>
        <w:t>Θα ξανασυζητήσουμε γι</w:t>
      </w:r>
      <w:r>
        <w:rPr>
          <w:rFonts w:cstheme="minorHAnsi"/>
        </w:rPr>
        <w:t>’</w:t>
      </w:r>
      <w:r w:rsidR="0044273B" w:rsidRPr="002B5186">
        <w:rPr>
          <w:rFonts w:cstheme="minorHAnsi"/>
        </w:rPr>
        <w:t xml:space="preserve"> αυτό.  </w:t>
      </w:r>
    </w:p>
    <w:p w14:paraId="54533057" w14:textId="6C0C5ADB" w:rsidR="0044273B" w:rsidRPr="002B5186" w:rsidRDefault="0044273B" w:rsidP="002B5186">
      <w:pPr>
        <w:spacing w:line="276" w:lineRule="auto"/>
        <w:ind w:firstLine="720"/>
        <w:contextualSpacing/>
        <w:jc w:val="both"/>
        <w:rPr>
          <w:rFonts w:cstheme="minorHAnsi"/>
        </w:rPr>
      </w:pPr>
      <w:r w:rsidRPr="002B5186">
        <w:rPr>
          <w:rFonts w:cstheme="minorHAnsi"/>
        </w:rPr>
        <w:t xml:space="preserve">Στο άρθρο 13, κύριε Υπουργέ, γνωρίζω πολύ καλά, ότι υπάρχουν αρκετοί </w:t>
      </w:r>
      <w:r w:rsidR="00675A5B">
        <w:rPr>
          <w:rFonts w:cstheme="minorHAnsi"/>
        </w:rPr>
        <w:t>Κ</w:t>
      </w:r>
      <w:r w:rsidRPr="002B5186">
        <w:rPr>
          <w:rFonts w:cstheme="minorHAnsi"/>
        </w:rPr>
        <w:t xml:space="preserve">ώδικες του </w:t>
      </w:r>
      <w:r w:rsidR="00675A5B">
        <w:rPr>
          <w:rFonts w:cstheme="minorHAnsi"/>
        </w:rPr>
        <w:t>Δ</w:t>
      </w:r>
      <w:r w:rsidRPr="002B5186">
        <w:rPr>
          <w:rFonts w:cstheme="minorHAnsi"/>
        </w:rPr>
        <w:t xml:space="preserve">ιεθνούς </w:t>
      </w:r>
      <w:r w:rsidR="00675A5B">
        <w:rPr>
          <w:rFonts w:cstheme="minorHAnsi"/>
        </w:rPr>
        <w:t>Ν</w:t>
      </w:r>
      <w:r w:rsidRPr="002B5186">
        <w:rPr>
          <w:rFonts w:cstheme="minorHAnsi"/>
        </w:rPr>
        <w:t xml:space="preserve">αυτιλιακού </w:t>
      </w:r>
      <w:r w:rsidR="00675A5B">
        <w:rPr>
          <w:rFonts w:cstheme="minorHAnsi"/>
        </w:rPr>
        <w:t>Ο</w:t>
      </w:r>
      <w:r w:rsidRPr="002B5186">
        <w:rPr>
          <w:rFonts w:cstheme="minorHAnsi"/>
        </w:rPr>
        <w:t>ργανισμού</w:t>
      </w:r>
      <w:r w:rsidR="00675A5B">
        <w:rPr>
          <w:rFonts w:cstheme="minorHAnsi"/>
        </w:rPr>
        <w:t xml:space="preserve"> που </w:t>
      </w:r>
      <w:r w:rsidRPr="002B5186">
        <w:rPr>
          <w:rFonts w:cstheme="minorHAnsi"/>
        </w:rPr>
        <w:t>πρέπει να ενσωματωθούν στην εθνική νομοθεσία. Τουλάχιστον</w:t>
      </w:r>
      <w:r w:rsidR="00675A5B">
        <w:rPr>
          <w:rFonts w:cstheme="minorHAnsi"/>
        </w:rPr>
        <w:t>, ας</w:t>
      </w:r>
      <w:r w:rsidRPr="002B5186">
        <w:rPr>
          <w:rFonts w:cstheme="minorHAnsi"/>
        </w:rPr>
        <w:t xml:space="preserve"> μας τους φέρνατε με ένα άρθρο</w:t>
      </w:r>
      <w:r w:rsidR="00675A5B">
        <w:rPr>
          <w:rFonts w:cstheme="minorHAnsi"/>
        </w:rPr>
        <w:t>,</w:t>
      </w:r>
      <w:r w:rsidRPr="002B5186">
        <w:rPr>
          <w:rFonts w:cstheme="minorHAnsi"/>
        </w:rPr>
        <w:t xml:space="preserve"> ακόμ</w:t>
      </w:r>
      <w:r w:rsidR="00675A5B">
        <w:rPr>
          <w:rFonts w:cstheme="minorHAnsi"/>
        </w:rPr>
        <w:t>η</w:t>
      </w:r>
      <w:r w:rsidRPr="002B5186">
        <w:rPr>
          <w:rFonts w:cstheme="minorHAnsi"/>
        </w:rPr>
        <w:t xml:space="preserve"> και στα αγγλικά</w:t>
      </w:r>
      <w:r w:rsidR="00675A5B">
        <w:rPr>
          <w:rFonts w:cstheme="minorHAnsi"/>
        </w:rPr>
        <w:t xml:space="preserve"> να τους δούμε</w:t>
      </w:r>
      <w:r w:rsidRPr="002B5186">
        <w:rPr>
          <w:rFonts w:cstheme="minorHAnsi"/>
        </w:rPr>
        <w:t>.</w:t>
      </w:r>
      <w:r w:rsidR="00675A5B">
        <w:rPr>
          <w:rFonts w:cstheme="minorHAnsi"/>
        </w:rPr>
        <w:t xml:space="preserve"> Εσείς</w:t>
      </w:r>
      <w:r w:rsidRPr="002B5186">
        <w:rPr>
          <w:rFonts w:cstheme="minorHAnsi"/>
        </w:rPr>
        <w:t xml:space="preserve"> </w:t>
      </w:r>
      <w:r w:rsidR="00675A5B">
        <w:rPr>
          <w:rFonts w:cstheme="minorHAnsi"/>
        </w:rPr>
        <w:t>σ</w:t>
      </w:r>
      <w:r w:rsidRPr="002B5186">
        <w:rPr>
          <w:rFonts w:cstheme="minorHAnsi"/>
        </w:rPr>
        <w:t>ε ένα άρθρο τους βάζ</w:t>
      </w:r>
      <w:r w:rsidR="00675A5B">
        <w:rPr>
          <w:rFonts w:cstheme="minorHAnsi"/>
        </w:rPr>
        <w:t>ετε</w:t>
      </w:r>
      <w:r w:rsidRPr="002B5186">
        <w:rPr>
          <w:rFonts w:cstheme="minorHAnsi"/>
        </w:rPr>
        <w:t xml:space="preserve"> όλους και δεν είναι νομοθετική</w:t>
      </w:r>
      <w:r w:rsidR="00675A5B">
        <w:rPr>
          <w:rFonts w:cstheme="minorHAnsi"/>
        </w:rPr>
        <w:t xml:space="preserve"> </w:t>
      </w:r>
      <w:r w:rsidRPr="002B5186">
        <w:rPr>
          <w:rFonts w:cstheme="minorHAnsi"/>
        </w:rPr>
        <w:t>διαδικασία αυτή</w:t>
      </w:r>
      <w:r w:rsidR="00675A5B">
        <w:rPr>
          <w:rFonts w:cstheme="minorHAnsi"/>
        </w:rPr>
        <w:t>.</w:t>
      </w:r>
      <w:r w:rsidRPr="002B5186">
        <w:rPr>
          <w:rFonts w:cstheme="minorHAnsi"/>
        </w:rPr>
        <w:t xml:space="preserve"> </w:t>
      </w:r>
      <w:r w:rsidR="00675A5B">
        <w:rPr>
          <w:rFonts w:cstheme="minorHAnsi"/>
        </w:rPr>
        <w:t>Ε</w:t>
      </w:r>
      <w:r w:rsidRPr="002B5186">
        <w:rPr>
          <w:rFonts w:cstheme="minorHAnsi"/>
        </w:rPr>
        <w:t>κτός του ότι αυτοί</w:t>
      </w:r>
      <w:r w:rsidR="00675A5B">
        <w:rPr>
          <w:rFonts w:cstheme="minorHAnsi"/>
        </w:rPr>
        <w:t xml:space="preserve"> οι Κώδικες</w:t>
      </w:r>
      <w:r w:rsidRPr="002B5186">
        <w:rPr>
          <w:rFonts w:cstheme="minorHAnsi"/>
        </w:rPr>
        <w:t xml:space="preserve"> αναφέρονται σε πολύ σοβαρά ζητήματα</w:t>
      </w:r>
      <w:r w:rsidR="009D0635">
        <w:rPr>
          <w:rFonts w:cstheme="minorHAnsi"/>
        </w:rPr>
        <w:t xml:space="preserve">, </w:t>
      </w:r>
      <w:r w:rsidRPr="002B5186">
        <w:rPr>
          <w:rFonts w:cstheme="minorHAnsi"/>
        </w:rPr>
        <w:t>υποχρεώνε</w:t>
      </w:r>
      <w:r w:rsidR="009D0635">
        <w:rPr>
          <w:rFonts w:cstheme="minorHAnsi"/>
        </w:rPr>
        <w:t>τε</w:t>
      </w:r>
      <w:r w:rsidR="00675A5B">
        <w:rPr>
          <w:rFonts w:cstheme="minorHAnsi"/>
        </w:rPr>
        <w:t xml:space="preserve"> </w:t>
      </w:r>
      <w:r w:rsidRPr="002B5186">
        <w:rPr>
          <w:rFonts w:cstheme="minorHAnsi"/>
        </w:rPr>
        <w:t>τον οποιοδήποτε χρήστη να γνωρίζει την αγγλική γλώσσα</w:t>
      </w:r>
      <w:r w:rsidR="00675A5B">
        <w:rPr>
          <w:rFonts w:cstheme="minorHAnsi"/>
        </w:rPr>
        <w:t>. Τ</w:t>
      </w:r>
      <w:r w:rsidRPr="002B5186">
        <w:rPr>
          <w:rFonts w:cstheme="minorHAnsi"/>
        </w:rPr>
        <w:t>ουλάχιστον</w:t>
      </w:r>
      <w:r w:rsidR="00675A5B">
        <w:rPr>
          <w:rFonts w:cstheme="minorHAnsi"/>
        </w:rPr>
        <w:t>,</w:t>
      </w:r>
      <w:r w:rsidRPr="002B5186">
        <w:rPr>
          <w:rFonts w:cstheme="minorHAnsi"/>
        </w:rPr>
        <w:t xml:space="preserve"> φέρτε τους, να τους δούμε. </w:t>
      </w:r>
    </w:p>
    <w:p w14:paraId="3B11ECEC" w14:textId="4666E5CC" w:rsidR="0044273B" w:rsidRPr="002B5186" w:rsidRDefault="0044273B" w:rsidP="009D0635">
      <w:pPr>
        <w:spacing w:line="276" w:lineRule="auto"/>
        <w:ind w:firstLine="720"/>
        <w:contextualSpacing/>
        <w:jc w:val="both"/>
        <w:rPr>
          <w:rFonts w:cstheme="minorHAnsi"/>
        </w:rPr>
      </w:pPr>
      <w:r w:rsidRPr="002B5186">
        <w:rPr>
          <w:rFonts w:cstheme="minorHAnsi"/>
        </w:rPr>
        <w:t xml:space="preserve">Στο άρθρο 15, </w:t>
      </w:r>
      <w:r w:rsidR="009D0635">
        <w:rPr>
          <w:rFonts w:cstheme="minorHAnsi"/>
        </w:rPr>
        <w:t xml:space="preserve">για τη </w:t>
      </w:r>
      <w:r w:rsidRPr="002B5186">
        <w:rPr>
          <w:rFonts w:cstheme="minorHAnsi"/>
        </w:rPr>
        <w:t>διαγραφή πλοίων από το ελληνικό νηολόγιο</w:t>
      </w:r>
      <w:r w:rsidR="009D0635">
        <w:rPr>
          <w:rFonts w:cstheme="minorHAnsi"/>
        </w:rPr>
        <w:t>,</w:t>
      </w:r>
      <w:r w:rsidRPr="002B5186">
        <w:rPr>
          <w:rFonts w:cstheme="minorHAnsi"/>
        </w:rPr>
        <w:t xml:space="preserve"> λόγω αποχώρησης του Ηνωμένου Βασιλείου. Κατανοητό. </w:t>
      </w:r>
      <w:r w:rsidR="009D0635">
        <w:rPr>
          <w:rFonts w:cstheme="minorHAnsi"/>
        </w:rPr>
        <w:t>Όμως,</w:t>
      </w:r>
      <w:r w:rsidRPr="002B5186">
        <w:rPr>
          <w:rFonts w:cstheme="minorHAnsi"/>
        </w:rPr>
        <w:t xml:space="preserve"> σας είπε και </w:t>
      </w:r>
      <w:r w:rsidR="009D0635">
        <w:rPr>
          <w:rFonts w:cstheme="minorHAnsi"/>
        </w:rPr>
        <w:t>Ε</w:t>
      </w:r>
      <w:r w:rsidRPr="002B5186">
        <w:rPr>
          <w:rFonts w:cstheme="minorHAnsi"/>
        </w:rPr>
        <w:t xml:space="preserve">ισηγητής μας, </w:t>
      </w:r>
      <w:r w:rsidR="009D0635">
        <w:rPr>
          <w:rFonts w:cstheme="minorHAnsi"/>
        </w:rPr>
        <w:t>ότι</w:t>
      </w:r>
      <w:r w:rsidRPr="002B5186">
        <w:rPr>
          <w:rFonts w:cstheme="minorHAnsi"/>
        </w:rPr>
        <w:t xml:space="preserve"> υπάρχει ένα σοβαρό ζήτημα</w:t>
      </w:r>
      <w:r w:rsidR="009D0635">
        <w:rPr>
          <w:rFonts w:cstheme="minorHAnsi"/>
        </w:rPr>
        <w:t xml:space="preserve"> που </w:t>
      </w:r>
      <w:r w:rsidRPr="002B5186">
        <w:rPr>
          <w:rFonts w:cstheme="minorHAnsi"/>
        </w:rPr>
        <w:t>δεν το αντιμετωπίσαμε ούτε εμείς</w:t>
      </w:r>
      <w:r w:rsidR="009D0635">
        <w:rPr>
          <w:rFonts w:cstheme="minorHAnsi"/>
        </w:rPr>
        <w:t>, για</w:t>
      </w:r>
      <w:r w:rsidRPr="002B5186">
        <w:rPr>
          <w:rFonts w:cstheme="minorHAnsi"/>
        </w:rPr>
        <w:t xml:space="preserve"> να είμαστε ειλικρινείς. Το κλειστό ελληνικό νηολόγιο, το οποίο</w:t>
      </w:r>
      <w:r w:rsidR="009D0635">
        <w:rPr>
          <w:rFonts w:cstheme="minorHAnsi"/>
        </w:rPr>
        <w:t>,</w:t>
      </w:r>
      <w:r w:rsidRPr="002B5186">
        <w:rPr>
          <w:rFonts w:cstheme="minorHAnsi"/>
        </w:rPr>
        <w:t xml:space="preserve"> ουσιαστικά</w:t>
      </w:r>
      <w:r w:rsidR="009D0635">
        <w:rPr>
          <w:rFonts w:cstheme="minorHAnsi"/>
        </w:rPr>
        <w:t>,</w:t>
      </w:r>
      <w:r w:rsidRPr="002B5186">
        <w:rPr>
          <w:rFonts w:cstheme="minorHAnsi"/>
        </w:rPr>
        <w:t xml:space="preserve"> πηγαίνει στον </w:t>
      </w:r>
      <w:r w:rsidR="009D0635">
        <w:rPr>
          <w:rFonts w:cstheme="minorHAnsi"/>
        </w:rPr>
        <w:t>Κ</w:t>
      </w:r>
      <w:r w:rsidRPr="002B5186">
        <w:rPr>
          <w:rFonts w:cstheme="minorHAnsi"/>
        </w:rPr>
        <w:t xml:space="preserve">ώδικα </w:t>
      </w:r>
      <w:r w:rsidR="009D0635">
        <w:rPr>
          <w:rFonts w:cstheme="minorHAnsi"/>
        </w:rPr>
        <w:t>Ν</w:t>
      </w:r>
      <w:r w:rsidRPr="002B5186">
        <w:rPr>
          <w:rFonts w:cstheme="minorHAnsi"/>
        </w:rPr>
        <w:t xml:space="preserve">αυτικού </w:t>
      </w:r>
      <w:r w:rsidR="009D0635">
        <w:rPr>
          <w:rFonts w:cstheme="minorHAnsi"/>
        </w:rPr>
        <w:t>Δ</w:t>
      </w:r>
      <w:r w:rsidRPr="002B5186">
        <w:rPr>
          <w:rFonts w:cstheme="minorHAnsi"/>
        </w:rPr>
        <w:t>ικαίου. Θα το συζητήσουμε; Κάνατε κάποιες νομοθετικές πρωτοβουλίες</w:t>
      </w:r>
      <w:r w:rsidR="009D0635">
        <w:rPr>
          <w:rFonts w:cstheme="minorHAnsi"/>
        </w:rPr>
        <w:t xml:space="preserve"> που αφορούσαν στ</w:t>
      </w:r>
      <w:r w:rsidRPr="002B5186">
        <w:rPr>
          <w:rFonts w:cstheme="minorHAnsi"/>
        </w:rPr>
        <w:t>η</w:t>
      </w:r>
      <w:r w:rsidR="009D0635">
        <w:rPr>
          <w:rFonts w:cstheme="minorHAnsi"/>
        </w:rPr>
        <w:t>ν</w:t>
      </w:r>
      <w:r w:rsidRPr="002B5186">
        <w:rPr>
          <w:rFonts w:cstheme="minorHAnsi"/>
        </w:rPr>
        <w:t xml:space="preserve"> </w:t>
      </w:r>
      <w:proofErr w:type="spellStart"/>
      <w:r w:rsidRPr="002B5186">
        <w:rPr>
          <w:rFonts w:cstheme="minorHAnsi"/>
        </w:rPr>
        <w:t>ελαστικοποίηση</w:t>
      </w:r>
      <w:proofErr w:type="spellEnd"/>
      <w:r w:rsidR="009D0635">
        <w:rPr>
          <w:rFonts w:cstheme="minorHAnsi"/>
        </w:rPr>
        <w:t>,</w:t>
      </w:r>
      <w:r w:rsidRPr="002B5186">
        <w:rPr>
          <w:rFonts w:cstheme="minorHAnsi"/>
        </w:rPr>
        <w:t xml:space="preserve"> ουσιαστικά</w:t>
      </w:r>
      <w:r w:rsidR="009D0635">
        <w:rPr>
          <w:rFonts w:cstheme="minorHAnsi"/>
        </w:rPr>
        <w:t>,</w:t>
      </w:r>
      <w:r w:rsidRPr="002B5186">
        <w:rPr>
          <w:rFonts w:cstheme="minorHAnsi"/>
        </w:rPr>
        <w:t xml:space="preserve"> της σύνθεσης, </w:t>
      </w:r>
      <w:r w:rsidR="009D0635">
        <w:rPr>
          <w:rFonts w:cstheme="minorHAnsi"/>
        </w:rPr>
        <w:t>στ</w:t>
      </w:r>
      <w:r w:rsidRPr="002B5186">
        <w:rPr>
          <w:rFonts w:cstheme="minorHAnsi"/>
        </w:rPr>
        <w:t>η</w:t>
      </w:r>
      <w:r w:rsidR="009D0635">
        <w:rPr>
          <w:rFonts w:cstheme="minorHAnsi"/>
        </w:rPr>
        <w:t>ν</w:t>
      </w:r>
      <w:r w:rsidRPr="002B5186">
        <w:rPr>
          <w:rFonts w:cstheme="minorHAnsi"/>
        </w:rPr>
        <w:t xml:space="preserve"> κατάργηση των συλλογικών συμβάσεων των ναυτεργατών και μας είπατε</w:t>
      </w:r>
      <w:r w:rsidR="009D0635">
        <w:rPr>
          <w:rFonts w:cstheme="minorHAnsi"/>
        </w:rPr>
        <w:t xml:space="preserve"> </w:t>
      </w:r>
      <w:r w:rsidRPr="002B5186">
        <w:rPr>
          <w:rFonts w:cstheme="minorHAnsi"/>
        </w:rPr>
        <w:t xml:space="preserve">ότι έτσι θα αυξηθεί το νηολόγιο. Τι έγινε; Αυξήθηκε το νηολόγιο; Αυξήθηκε η ελληνική σημαία; Αυξήθηκαν τα πλοία στην ελληνική σημαία; Προφανώς, όχι.  Δεν έχουν αυξηθεί. </w:t>
      </w:r>
      <w:r w:rsidR="009D0635">
        <w:rPr>
          <w:rFonts w:cstheme="minorHAnsi"/>
        </w:rPr>
        <w:t xml:space="preserve"> </w:t>
      </w:r>
      <w:r w:rsidRPr="002B5186">
        <w:rPr>
          <w:rFonts w:cstheme="minorHAnsi"/>
        </w:rPr>
        <w:t>Ανακοινώσατε</w:t>
      </w:r>
      <w:r w:rsidR="009D0635">
        <w:rPr>
          <w:rFonts w:cstheme="minorHAnsi"/>
        </w:rPr>
        <w:t>,</w:t>
      </w:r>
      <w:r w:rsidRPr="002B5186">
        <w:rPr>
          <w:rFonts w:cstheme="minorHAnsi"/>
        </w:rPr>
        <w:t xml:space="preserve"> προχ</w:t>
      </w:r>
      <w:r w:rsidR="009D0635">
        <w:rPr>
          <w:rFonts w:cstheme="minorHAnsi"/>
        </w:rPr>
        <w:t>θ</w:t>
      </w:r>
      <w:r w:rsidRPr="002B5186">
        <w:rPr>
          <w:rFonts w:cstheme="minorHAnsi"/>
        </w:rPr>
        <w:t>ές</w:t>
      </w:r>
      <w:r w:rsidR="009D0635">
        <w:rPr>
          <w:rFonts w:cstheme="minorHAnsi"/>
        </w:rPr>
        <w:t>,</w:t>
      </w:r>
      <w:r w:rsidRPr="002B5186">
        <w:rPr>
          <w:rFonts w:cstheme="minorHAnsi"/>
        </w:rPr>
        <w:t xml:space="preserve"> δράσεις. Δεν τις βλέπουμε. Μήπως</w:t>
      </w:r>
      <w:r w:rsidR="009D0635">
        <w:rPr>
          <w:rFonts w:cstheme="minorHAnsi"/>
        </w:rPr>
        <w:t>,</w:t>
      </w:r>
      <w:r w:rsidRPr="002B5186">
        <w:rPr>
          <w:rFonts w:cstheme="minorHAnsi"/>
        </w:rPr>
        <w:t xml:space="preserve"> θα τις φέρετε με τροπολογία; </w:t>
      </w:r>
    </w:p>
    <w:p w14:paraId="39BAF466" w14:textId="521C2097" w:rsidR="0044273B" w:rsidRPr="002B5186" w:rsidRDefault="009D0635" w:rsidP="002B5186">
      <w:pPr>
        <w:spacing w:line="276" w:lineRule="auto"/>
        <w:ind w:firstLine="720"/>
        <w:contextualSpacing/>
        <w:jc w:val="both"/>
        <w:rPr>
          <w:rFonts w:cstheme="minorHAnsi"/>
        </w:rPr>
      </w:pPr>
      <w:r>
        <w:rPr>
          <w:rFonts w:cstheme="minorHAnsi"/>
        </w:rPr>
        <w:lastRenderedPageBreak/>
        <w:t>Αναφορικά με τα μ</w:t>
      </w:r>
      <w:r w:rsidR="0044273B" w:rsidRPr="002B5186">
        <w:rPr>
          <w:rFonts w:cstheme="minorHAnsi"/>
        </w:rPr>
        <w:t>έτρα στήριξης της ναυτικής εργασίας.</w:t>
      </w:r>
      <w:r>
        <w:rPr>
          <w:rFonts w:cstheme="minorHAnsi"/>
        </w:rPr>
        <w:t xml:space="preserve"> Ε</w:t>
      </w:r>
      <w:r w:rsidR="0044273B" w:rsidRPr="002B5186">
        <w:rPr>
          <w:rFonts w:cstheme="minorHAnsi"/>
        </w:rPr>
        <w:t>ίπαμε</w:t>
      </w:r>
      <w:r>
        <w:rPr>
          <w:rFonts w:cstheme="minorHAnsi"/>
        </w:rPr>
        <w:t xml:space="preserve"> ότι ε</w:t>
      </w:r>
      <w:r w:rsidR="0044273B" w:rsidRPr="002B5186">
        <w:rPr>
          <w:rFonts w:cstheme="minorHAnsi"/>
        </w:rPr>
        <w:t>ίναι ειδική κατηγορία οι ναυτικοί</w:t>
      </w:r>
      <w:r>
        <w:rPr>
          <w:rFonts w:cstheme="minorHAnsi"/>
        </w:rPr>
        <w:t xml:space="preserve"> και </w:t>
      </w:r>
      <w:r w:rsidR="0044273B" w:rsidRPr="002B5186">
        <w:rPr>
          <w:rFonts w:cstheme="minorHAnsi"/>
        </w:rPr>
        <w:t>δεν μπορεί να θεωρείτ</w:t>
      </w:r>
      <w:r>
        <w:rPr>
          <w:rFonts w:cstheme="minorHAnsi"/>
        </w:rPr>
        <w:t xml:space="preserve">ε </w:t>
      </w:r>
      <w:r w:rsidR="0044273B" w:rsidRPr="002B5186">
        <w:rPr>
          <w:rFonts w:cstheme="minorHAnsi"/>
        </w:rPr>
        <w:t>ότι με</w:t>
      </w:r>
      <w:r>
        <w:rPr>
          <w:rFonts w:cstheme="minorHAnsi"/>
        </w:rPr>
        <w:t xml:space="preserve"> τα</w:t>
      </w:r>
      <w:r w:rsidR="0044273B" w:rsidRPr="002B5186">
        <w:rPr>
          <w:rFonts w:cstheme="minorHAnsi"/>
        </w:rPr>
        <w:t xml:space="preserve"> 534 ευρώ μπορούν να καλύψουν τον προϋπολογισμό </w:t>
      </w:r>
      <w:r>
        <w:rPr>
          <w:rFonts w:cstheme="minorHAnsi"/>
        </w:rPr>
        <w:t>τους.</w:t>
      </w:r>
      <w:r w:rsidR="0044273B" w:rsidRPr="002B5186">
        <w:rPr>
          <w:rFonts w:cstheme="minorHAnsi"/>
        </w:rPr>
        <w:t xml:space="preserve"> </w:t>
      </w:r>
      <w:r>
        <w:rPr>
          <w:rFonts w:cstheme="minorHAnsi"/>
        </w:rPr>
        <w:t>Α</w:t>
      </w:r>
      <w:r w:rsidR="0044273B" w:rsidRPr="002B5186">
        <w:rPr>
          <w:rFonts w:cstheme="minorHAnsi"/>
        </w:rPr>
        <w:t>υτοί οι άνθρωποι, έχουν τεράστιο ζήτημα.</w:t>
      </w:r>
    </w:p>
    <w:p w14:paraId="579AA9B6" w14:textId="77777777" w:rsidR="009D0635" w:rsidRDefault="0044273B" w:rsidP="009D0635">
      <w:pPr>
        <w:spacing w:line="276" w:lineRule="auto"/>
        <w:ind w:firstLine="720"/>
        <w:contextualSpacing/>
        <w:jc w:val="both"/>
        <w:rPr>
          <w:rFonts w:cstheme="minorHAnsi"/>
        </w:rPr>
      </w:pPr>
      <w:r w:rsidRPr="002B5186">
        <w:rPr>
          <w:rFonts w:cstheme="minorHAnsi"/>
        </w:rPr>
        <w:t xml:space="preserve"> Για τις δράσεις για </w:t>
      </w:r>
      <w:r w:rsidR="009D0635">
        <w:rPr>
          <w:rFonts w:cstheme="minorHAnsi"/>
        </w:rPr>
        <w:t xml:space="preserve">τις ΑΕΝ και τα ΚΕΣΕΝ </w:t>
      </w:r>
      <w:r w:rsidRPr="002B5186">
        <w:rPr>
          <w:rFonts w:cstheme="minorHAnsi"/>
        </w:rPr>
        <w:t>σας είπα και χθες</w:t>
      </w:r>
      <w:r w:rsidR="009D0635">
        <w:rPr>
          <w:rFonts w:cstheme="minorHAnsi"/>
        </w:rPr>
        <w:t>. Ε</w:t>
      </w:r>
      <w:r w:rsidRPr="002B5186">
        <w:rPr>
          <w:rFonts w:cstheme="minorHAnsi"/>
        </w:rPr>
        <w:t>παναφέρετε</w:t>
      </w:r>
      <w:r w:rsidR="009D0635">
        <w:rPr>
          <w:rFonts w:cstheme="minorHAnsi"/>
        </w:rPr>
        <w:t>,</w:t>
      </w:r>
      <w:r w:rsidRPr="002B5186">
        <w:rPr>
          <w:rFonts w:cstheme="minorHAnsi"/>
        </w:rPr>
        <w:t xml:space="preserve"> ουσιαστικά</w:t>
      </w:r>
      <w:r w:rsidR="009D0635">
        <w:rPr>
          <w:rFonts w:cstheme="minorHAnsi"/>
        </w:rPr>
        <w:t>,</w:t>
      </w:r>
      <w:r w:rsidRPr="002B5186">
        <w:rPr>
          <w:rFonts w:cstheme="minorHAnsi"/>
        </w:rPr>
        <w:t xml:space="preserve"> ρυθμίσεις, τις οποίες</w:t>
      </w:r>
      <w:r w:rsidR="009D0635">
        <w:rPr>
          <w:rFonts w:cstheme="minorHAnsi"/>
        </w:rPr>
        <w:t xml:space="preserve"> είχαμε λάβει</w:t>
      </w:r>
      <w:r w:rsidRPr="002B5186">
        <w:rPr>
          <w:rFonts w:cstheme="minorHAnsi"/>
        </w:rPr>
        <w:t xml:space="preserve"> εμείς</w:t>
      </w:r>
      <w:r w:rsidR="009D0635">
        <w:rPr>
          <w:rFonts w:cstheme="minorHAnsi"/>
        </w:rPr>
        <w:t xml:space="preserve"> ως</w:t>
      </w:r>
      <w:r w:rsidRPr="002B5186">
        <w:rPr>
          <w:rFonts w:cstheme="minorHAnsi"/>
        </w:rPr>
        <w:t xml:space="preserve"> </w:t>
      </w:r>
      <w:r w:rsidR="009D0635">
        <w:rPr>
          <w:rFonts w:cstheme="minorHAnsi"/>
        </w:rPr>
        <w:t>Κ</w:t>
      </w:r>
      <w:r w:rsidRPr="002B5186">
        <w:rPr>
          <w:rFonts w:cstheme="minorHAnsi"/>
        </w:rPr>
        <w:t>υβέρνηση του ΣΥΡΙΖΑ</w:t>
      </w:r>
      <w:r w:rsidR="009D0635">
        <w:rPr>
          <w:rFonts w:cstheme="minorHAnsi"/>
        </w:rPr>
        <w:t>.</w:t>
      </w:r>
      <w:r w:rsidRPr="002B5186">
        <w:rPr>
          <w:rFonts w:cstheme="minorHAnsi"/>
        </w:rPr>
        <w:t xml:space="preserve"> </w:t>
      </w:r>
      <w:r w:rsidR="009D0635">
        <w:rPr>
          <w:rFonts w:cstheme="minorHAnsi"/>
        </w:rPr>
        <w:t>Κ</w:t>
      </w:r>
      <w:r w:rsidRPr="002B5186">
        <w:rPr>
          <w:rFonts w:cstheme="minorHAnsi"/>
        </w:rPr>
        <w:t>αι  κάτι που κάναμε εμείς</w:t>
      </w:r>
      <w:r w:rsidR="009D0635">
        <w:rPr>
          <w:rFonts w:cstheme="minorHAnsi"/>
        </w:rPr>
        <w:t xml:space="preserve"> ως Κ</w:t>
      </w:r>
      <w:r w:rsidRPr="002B5186">
        <w:rPr>
          <w:rFonts w:cstheme="minorHAnsi"/>
        </w:rPr>
        <w:t>υβέρνηση του ΣΥΡΙΖΑ</w:t>
      </w:r>
      <w:r w:rsidR="009D0635">
        <w:rPr>
          <w:rFonts w:cstheme="minorHAnsi"/>
        </w:rPr>
        <w:t>,</w:t>
      </w:r>
      <w:r w:rsidRPr="002B5186">
        <w:rPr>
          <w:rFonts w:cstheme="minorHAnsi"/>
        </w:rPr>
        <w:t xml:space="preserve"> δεν το προχωράτε. Τις προσλήψεις των 73 </w:t>
      </w:r>
      <w:proofErr w:type="spellStart"/>
      <w:r w:rsidR="009D0635">
        <w:rPr>
          <w:rFonts w:cstheme="minorHAnsi"/>
        </w:rPr>
        <w:t>ν</w:t>
      </w:r>
      <w:r w:rsidRPr="002B5186">
        <w:rPr>
          <w:rFonts w:cstheme="minorHAnsi"/>
        </w:rPr>
        <w:t>αυτοδιδασκάλων</w:t>
      </w:r>
      <w:proofErr w:type="spellEnd"/>
      <w:r w:rsidRPr="002B5186">
        <w:rPr>
          <w:rFonts w:cstheme="minorHAnsi"/>
        </w:rPr>
        <w:t xml:space="preserve"> προχωρήστε </w:t>
      </w:r>
      <w:r w:rsidR="009D0635">
        <w:rPr>
          <w:rFonts w:cstheme="minorHAnsi"/>
        </w:rPr>
        <w:t>τις.</w:t>
      </w:r>
      <w:r w:rsidRPr="002B5186">
        <w:rPr>
          <w:rFonts w:cstheme="minorHAnsi"/>
        </w:rPr>
        <w:t xml:space="preserve"> </w:t>
      </w:r>
      <w:r w:rsidR="009D0635">
        <w:rPr>
          <w:rFonts w:cstheme="minorHAnsi"/>
        </w:rPr>
        <w:t>Γ</w:t>
      </w:r>
      <w:r w:rsidRPr="002B5186">
        <w:rPr>
          <w:rFonts w:cstheme="minorHAnsi"/>
        </w:rPr>
        <w:t>ιατί δεν τις προχωράτε</w:t>
      </w:r>
      <w:r w:rsidR="009D0635">
        <w:rPr>
          <w:rFonts w:cstheme="minorHAnsi"/>
        </w:rPr>
        <w:t>;</w:t>
      </w:r>
      <w:r w:rsidRPr="002B5186">
        <w:rPr>
          <w:rFonts w:cstheme="minorHAnsi"/>
        </w:rPr>
        <w:t xml:space="preserve"> Από τον Απρίλιο του 2019, έχουν προκηρυχθεί οι θέσεις.</w:t>
      </w:r>
    </w:p>
    <w:p w14:paraId="2E2FFF4E" w14:textId="77777777" w:rsidR="009D0635" w:rsidRDefault="009D0635" w:rsidP="009D0635">
      <w:pPr>
        <w:spacing w:line="276" w:lineRule="auto"/>
        <w:ind w:firstLine="720"/>
        <w:contextualSpacing/>
        <w:jc w:val="both"/>
        <w:rPr>
          <w:rFonts w:cstheme="minorHAnsi"/>
        </w:rPr>
      </w:pPr>
      <w:r>
        <w:rPr>
          <w:rFonts w:cstheme="minorHAnsi"/>
        </w:rPr>
        <w:t>Σε ότι αφορά στην Πλοηγική Υ</w:t>
      </w:r>
      <w:r w:rsidR="0044273B" w:rsidRPr="002B5186">
        <w:rPr>
          <w:rFonts w:cstheme="minorHAnsi"/>
        </w:rPr>
        <w:t>πηρεσία. Ειλικρινά</w:t>
      </w:r>
      <w:r>
        <w:rPr>
          <w:rFonts w:cstheme="minorHAnsi"/>
        </w:rPr>
        <w:t xml:space="preserve">, </w:t>
      </w:r>
      <w:r w:rsidR="0044273B" w:rsidRPr="002B5186">
        <w:rPr>
          <w:rFonts w:cstheme="minorHAnsi"/>
        </w:rPr>
        <w:t>υπάρχει σοβαρό ζήτημα</w:t>
      </w:r>
      <w:r>
        <w:rPr>
          <w:rFonts w:cstheme="minorHAnsi"/>
        </w:rPr>
        <w:t xml:space="preserve"> </w:t>
      </w:r>
      <w:r w:rsidR="0044273B" w:rsidRPr="002B5186">
        <w:rPr>
          <w:rFonts w:cstheme="minorHAnsi"/>
        </w:rPr>
        <w:t>ασφάλειας και δεν είναι τόσο σοβαρά τα ζητήματα καθυστερήσεων.</w:t>
      </w:r>
      <w:r>
        <w:rPr>
          <w:rFonts w:cstheme="minorHAnsi"/>
        </w:rPr>
        <w:t xml:space="preserve"> Α</w:t>
      </w:r>
      <w:r w:rsidR="0044273B" w:rsidRPr="002B5186">
        <w:rPr>
          <w:rFonts w:cstheme="minorHAnsi"/>
        </w:rPr>
        <w:t>υτό που αναδείχθηκε</w:t>
      </w:r>
      <w:r>
        <w:rPr>
          <w:rFonts w:cstheme="minorHAnsi"/>
        </w:rPr>
        <w:t>,</w:t>
      </w:r>
      <w:r w:rsidR="0044273B" w:rsidRPr="002B5186">
        <w:rPr>
          <w:rFonts w:cstheme="minorHAnsi"/>
        </w:rPr>
        <w:t xml:space="preserve"> από</w:t>
      </w:r>
      <w:r>
        <w:rPr>
          <w:rFonts w:cstheme="minorHAnsi"/>
        </w:rPr>
        <w:t xml:space="preserve"> όσα </w:t>
      </w:r>
      <w:r w:rsidR="0044273B" w:rsidRPr="002B5186">
        <w:rPr>
          <w:rFonts w:cstheme="minorHAnsi"/>
        </w:rPr>
        <w:t>ετέθησαν</w:t>
      </w:r>
      <w:r>
        <w:rPr>
          <w:rFonts w:cstheme="minorHAnsi"/>
        </w:rPr>
        <w:t>,</w:t>
      </w:r>
      <w:r w:rsidR="0044273B" w:rsidRPr="002B5186">
        <w:rPr>
          <w:rFonts w:cstheme="minorHAnsi"/>
        </w:rPr>
        <w:t xml:space="preserve"> είναι</w:t>
      </w:r>
      <w:r>
        <w:rPr>
          <w:rFonts w:cstheme="minorHAnsi"/>
        </w:rPr>
        <w:t xml:space="preserve"> </w:t>
      </w:r>
      <w:r w:rsidR="0044273B" w:rsidRPr="002B5186">
        <w:rPr>
          <w:rFonts w:cstheme="minorHAnsi"/>
        </w:rPr>
        <w:t>ότι λείπει προσωπικό από την πλοηγική υπηρεσία, γιατί έφυγε αρκετός κόσμος το τελευταίο χρονικό διάστημα. Εμείς είχαμε αυξήσει τις οργανικές</w:t>
      </w:r>
      <w:r>
        <w:rPr>
          <w:rFonts w:cstheme="minorHAnsi"/>
        </w:rPr>
        <w:t xml:space="preserve"> θέσεις </w:t>
      </w:r>
      <w:r w:rsidR="0044273B" w:rsidRPr="002B5186">
        <w:rPr>
          <w:rFonts w:cstheme="minorHAnsi"/>
        </w:rPr>
        <w:t>το 2017</w:t>
      </w:r>
      <w:r>
        <w:rPr>
          <w:rFonts w:cstheme="minorHAnsi"/>
        </w:rPr>
        <w:t xml:space="preserve">, </w:t>
      </w:r>
      <w:r w:rsidR="0044273B" w:rsidRPr="002B5186">
        <w:rPr>
          <w:rFonts w:cstheme="minorHAnsi"/>
        </w:rPr>
        <w:t xml:space="preserve">εν μέσω </w:t>
      </w:r>
      <w:r>
        <w:rPr>
          <w:rFonts w:cstheme="minorHAnsi"/>
        </w:rPr>
        <w:t>Μ</w:t>
      </w:r>
      <w:r w:rsidR="0044273B" w:rsidRPr="002B5186">
        <w:rPr>
          <w:rFonts w:cstheme="minorHAnsi"/>
        </w:rPr>
        <w:t>νημονίων</w:t>
      </w:r>
      <w:r>
        <w:rPr>
          <w:rFonts w:cstheme="minorHAnsi"/>
        </w:rPr>
        <w:t xml:space="preserve">, </w:t>
      </w:r>
      <w:r w:rsidR="0044273B" w:rsidRPr="002B5186">
        <w:rPr>
          <w:rFonts w:cstheme="minorHAnsi"/>
        </w:rPr>
        <w:t>κατά 44 θέσεις και κάναμε 26 προσλήψεις,</w:t>
      </w:r>
      <w:r>
        <w:rPr>
          <w:rFonts w:cstheme="minorHAnsi"/>
        </w:rPr>
        <w:t xml:space="preserve"> ενώ</w:t>
      </w:r>
      <w:r w:rsidR="0044273B" w:rsidRPr="002B5186">
        <w:rPr>
          <w:rFonts w:cstheme="minorHAnsi"/>
        </w:rPr>
        <w:t xml:space="preserve"> προχωρήσαμε</w:t>
      </w:r>
      <w:r>
        <w:rPr>
          <w:rFonts w:cstheme="minorHAnsi"/>
        </w:rPr>
        <w:t xml:space="preserve"> και</w:t>
      </w:r>
      <w:r w:rsidR="0044273B" w:rsidRPr="002B5186">
        <w:rPr>
          <w:rFonts w:cstheme="minorHAnsi"/>
        </w:rPr>
        <w:t xml:space="preserve"> στην αναβάθμιση του στόλου των πλοηγίδων. Τι κάνετε</w:t>
      </w:r>
      <w:r>
        <w:rPr>
          <w:rFonts w:cstheme="minorHAnsi"/>
        </w:rPr>
        <w:t xml:space="preserve"> εσείς</w:t>
      </w:r>
      <w:r w:rsidR="0044273B" w:rsidRPr="002B5186">
        <w:rPr>
          <w:rFonts w:cstheme="minorHAnsi"/>
        </w:rPr>
        <w:t xml:space="preserve"> με όλα αυτά; </w:t>
      </w:r>
    </w:p>
    <w:p w14:paraId="1EC3F1AA" w14:textId="44A85CD2" w:rsidR="009D0635" w:rsidRPr="002B5186" w:rsidRDefault="009D0635" w:rsidP="009D0635">
      <w:pPr>
        <w:spacing w:line="276" w:lineRule="auto"/>
        <w:ind w:firstLine="720"/>
        <w:contextualSpacing/>
        <w:jc w:val="both"/>
        <w:rPr>
          <w:rFonts w:ascii="Calibri" w:hAnsi="Calibri"/>
        </w:rPr>
      </w:pPr>
      <w:r w:rsidRPr="002B5186">
        <w:rPr>
          <w:rFonts w:ascii="Calibri" w:hAnsi="Calibri"/>
        </w:rPr>
        <w:t xml:space="preserve">Καταλάβετε αυτό που σας λέω. Μπορεί να σας ζητάνε να μειώσετε την ασφάλεια.  Δηλαδή, αν έρθουν να σας ζητήσουν να καταργήσετε το </w:t>
      </w:r>
      <w:r>
        <w:rPr>
          <w:rFonts w:ascii="Calibri" w:hAnsi="Calibri"/>
        </w:rPr>
        <w:t>ΕΑΝ-</w:t>
      </w:r>
      <w:r w:rsidRPr="002B5186">
        <w:rPr>
          <w:rFonts w:ascii="Calibri" w:hAnsi="Calibri"/>
        </w:rPr>
        <w:t>9, που είναι μόνο στην Ελλάδα</w:t>
      </w:r>
      <w:r>
        <w:rPr>
          <w:rFonts w:ascii="Calibri" w:hAnsi="Calibri"/>
        </w:rPr>
        <w:t>, -</w:t>
      </w:r>
      <w:r w:rsidRPr="002B5186">
        <w:rPr>
          <w:rFonts w:ascii="Calibri" w:hAnsi="Calibri"/>
        </w:rPr>
        <w:t>για όσους δεν ξέρουν</w:t>
      </w:r>
      <w:r>
        <w:rPr>
          <w:rFonts w:ascii="Calibri" w:hAnsi="Calibri"/>
        </w:rPr>
        <w:t xml:space="preserve"> </w:t>
      </w:r>
      <w:r w:rsidRPr="002B5186">
        <w:rPr>
          <w:rFonts w:ascii="Calibri" w:hAnsi="Calibri"/>
        </w:rPr>
        <w:t xml:space="preserve">είναι ότι ένα πλοίο δεν μπορεί να φύγει με πάνω από </w:t>
      </w:r>
      <w:r>
        <w:rPr>
          <w:rFonts w:ascii="Calibri" w:hAnsi="Calibri"/>
        </w:rPr>
        <w:t>εννέα</w:t>
      </w:r>
      <w:r w:rsidRPr="002B5186">
        <w:rPr>
          <w:rFonts w:ascii="Calibri" w:hAnsi="Calibri"/>
        </w:rPr>
        <w:t xml:space="preserve"> μποφόρ</w:t>
      </w:r>
      <w:r>
        <w:rPr>
          <w:rFonts w:ascii="Calibri" w:hAnsi="Calibri"/>
        </w:rPr>
        <w:t>-</w:t>
      </w:r>
      <w:r w:rsidRPr="002B5186">
        <w:rPr>
          <w:rFonts w:ascii="Calibri" w:hAnsi="Calibri"/>
        </w:rPr>
        <w:t xml:space="preserve"> </w:t>
      </w:r>
      <w:r>
        <w:rPr>
          <w:rFonts w:ascii="Calibri" w:hAnsi="Calibri"/>
        </w:rPr>
        <w:t>θ</w:t>
      </w:r>
      <w:r w:rsidRPr="002B5186">
        <w:rPr>
          <w:rFonts w:ascii="Calibri" w:hAnsi="Calibri"/>
        </w:rPr>
        <w:t>α το καταργήσετε;  Θα βάλετε κι</w:t>
      </w:r>
      <w:r>
        <w:rPr>
          <w:rFonts w:ascii="Calibri" w:hAnsi="Calibri"/>
        </w:rPr>
        <w:t>’</w:t>
      </w:r>
      <w:r w:rsidRPr="002B5186">
        <w:rPr>
          <w:rFonts w:ascii="Calibri" w:hAnsi="Calibri"/>
        </w:rPr>
        <w:t xml:space="preserve"> εκεί υπογραφή; </w:t>
      </w:r>
    </w:p>
    <w:p w14:paraId="0AAE4031" w14:textId="77777777" w:rsidR="0013011F" w:rsidRPr="002B5186" w:rsidRDefault="0013011F" w:rsidP="0013011F">
      <w:pPr>
        <w:spacing w:line="276" w:lineRule="auto"/>
        <w:ind w:firstLine="720"/>
        <w:contextualSpacing/>
        <w:jc w:val="both"/>
        <w:rPr>
          <w:rFonts w:ascii="Calibri" w:hAnsi="Calibri"/>
        </w:rPr>
      </w:pPr>
      <w:r w:rsidRPr="002B5186">
        <w:rPr>
          <w:rFonts w:ascii="Calibri" w:hAnsi="Calibri"/>
        </w:rPr>
        <w:t>Α</w:t>
      </w:r>
      <w:r>
        <w:rPr>
          <w:rFonts w:ascii="Calibri" w:hAnsi="Calibri"/>
        </w:rPr>
        <w:t>ναφορικά με την α</w:t>
      </w:r>
      <w:r w:rsidRPr="002B5186">
        <w:rPr>
          <w:rFonts w:ascii="Calibri" w:hAnsi="Calibri"/>
        </w:rPr>
        <w:t>νανέωση συμβάσεων λιμενικών υπηρεσιών. Είναι</w:t>
      </w:r>
      <w:r>
        <w:rPr>
          <w:rFonts w:ascii="Calibri" w:hAnsi="Calibri"/>
        </w:rPr>
        <w:t xml:space="preserve"> </w:t>
      </w:r>
      <w:r w:rsidRPr="002B5186">
        <w:rPr>
          <w:rFonts w:ascii="Calibri" w:hAnsi="Calibri"/>
        </w:rPr>
        <w:t>σαφής</w:t>
      </w:r>
      <w:r>
        <w:rPr>
          <w:rFonts w:ascii="Calibri" w:hAnsi="Calibri"/>
        </w:rPr>
        <w:t xml:space="preserve"> η</w:t>
      </w:r>
      <w:r w:rsidRPr="002B5186">
        <w:rPr>
          <w:rFonts w:ascii="Calibri" w:hAnsi="Calibri"/>
        </w:rPr>
        <w:t xml:space="preserve"> παραβίαση του </w:t>
      </w:r>
      <w:r>
        <w:rPr>
          <w:rFonts w:ascii="Calibri" w:hAnsi="Calibri"/>
        </w:rPr>
        <w:t>κ</w:t>
      </w:r>
      <w:r w:rsidRPr="002B5186">
        <w:rPr>
          <w:rFonts w:ascii="Calibri" w:hAnsi="Calibri"/>
        </w:rPr>
        <w:t>ανονισμού 352</w:t>
      </w:r>
      <w:r>
        <w:rPr>
          <w:rFonts w:ascii="Calibri" w:hAnsi="Calibri"/>
        </w:rPr>
        <w:t>/</w:t>
      </w:r>
      <w:r w:rsidRPr="002B5186">
        <w:rPr>
          <w:rFonts w:ascii="Calibri" w:hAnsi="Calibri"/>
        </w:rPr>
        <w:t>2017. Σας είπε ο κ. Αγγελόπουλος</w:t>
      </w:r>
      <w:r>
        <w:rPr>
          <w:rFonts w:ascii="Calibri" w:hAnsi="Calibri"/>
        </w:rPr>
        <w:t>,</w:t>
      </w:r>
      <w:r w:rsidRPr="002B5186">
        <w:rPr>
          <w:rFonts w:ascii="Calibri" w:hAnsi="Calibri"/>
        </w:rPr>
        <w:t xml:space="preserve"> ότι θα μπορούσε να πάει στο άρθρο 7 παρ</w:t>
      </w:r>
      <w:r>
        <w:rPr>
          <w:rFonts w:ascii="Calibri" w:hAnsi="Calibri"/>
        </w:rPr>
        <w:t>.</w:t>
      </w:r>
      <w:r w:rsidRPr="002B5186">
        <w:rPr>
          <w:rFonts w:ascii="Calibri" w:hAnsi="Calibri"/>
        </w:rPr>
        <w:t xml:space="preserve"> 4, που σημαίνει έκτακτες ανάγκες. Ποιες είναι οι έκτακτες ανάγκες; Ένα</w:t>
      </w:r>
      <w:r>
        <w:rPr>
          <w:rFonts w:ascii="Calibri" w:hAnsi="Calibri"/>
        </w:rPr>
        <w:t>ν</w:t>
      </w:r>
      <w:r w:rsidRPr="002B5186">
        <w:rPr>
          <w:rFonts w:ascii="Calibri" w:hAnsi="Calibri"/>
        </w:rPr>
        <w:t xml:space="preserve"> χρόνο το έχετε νομοθετήσει. Γιατί δεν έχετε κάνει τίποτα;  </w:t>
      </w:r>
      <w:proofErr w:type="spellStart"/>
      <w:r w:rsidRPr="002B5186">
        <w:rPr>
          <w:rFonts w:ascii="Calibri" w:hAnsi="Calibri"/>
        </w:rPr>
        <w:t>Απλά</w:t>
      </w:r>
      <w:r>
        <w:rPr>
          <w:rFonts w:ascii="Calibri" w:hAnsi="Calibri"/>
        </w:rPr>
        <w:t>ν</w:t>
      </w:r>
      <w:proofErr w:type="spellEnd"/>
      <w:r w:rsidRPr="002B5186">
        <w:rPr>
          <w:rFonts w:ascii="Calibri" w:hAnsi="Calibri"/>
        </w:rPr>
        <w:t xml:space="preserve"> παρατείνετε τα μονοπώλια στη διαχείριση των αποβλήτων. </w:t>
      </w:r>
    </w:p>
    <w:p w14:paraId="78043F4C" w14:textId="715022C5" w:rsidR="0013011F" w:rsidRPr="002B5186" w:rsidRDefault="0013011F" w:rsidP="0013011F">
      <w:pPr>
        <w:spacing w:line="276" w:lineRule="auto"/>
        <w:ind w:firstLine="720"/>
        <w:contextualSpacing/>
        <w:jc w:val="both"/>
        <w:rPr>
          <w:rFonts w:ascii="Calibri" w:hAnsi="Calibri"/>
        </w:rPr>
      </w:pPr>
      <w:r w:rsidRPr="002B5186">
        <w:rPr>
          <w:rFonts w:ascii="Calibri" w:hAnsi="Calibri"/>
        </w:rPr>
        <w:t>Στο άρθρο 30. Κύριε Υπουργέ, παραδεχτείτε το. Πάει</w:t>
      </w:r>
      <w:r w:rsidRPr="002B5186">
        <w:rPr>
          <w:rFonts w:ascii="Calibri" w:hAnsi="Calibri"/>
          <w:lang w:val="en-US"/>
        </w:rPr>
        <w:t xml:space="preserve"> </w:t>
      </w:r>
      <w:r w:rsidRPr="002B5186">
        <w:rPr>
          <w:rFonts w:ascii="Calibri" w:hAnsi="Calibri"/>
        </w:rPr>
        <w:t>το</w:t>
      </w:r>
      <w:r w:rsidRPr="002B5186">
        <w:rPr>
          <w:rFonts w:ascii="Calibri" w:hAnsi="Calibri"/>
          <w:lang w:val="en-US"/>
        </w:rPr>
        <w:t xml:space="preserve"> VTMIS </w:t>
      </w:r>
      <w:r w:rsidRPr="002B5186">
        <w:rPr>
          <w:rFonts w:ascii="Calibri" w:hAnsi="Calibri"/>
          <w:i/>
          <w:lang w:val="en-US"/>
        </w:rPr>
        <w:t>(Vessel Traffic Management Information System)</w:t>
      </w:r>
      <w:r w:rsidRPr="002B5186">
        <w:rPr>
          <w:rFonts w:ascii="Calibri" w:hAnsi="Calibri"/>
          <w:lang w:val="en-US"/>
        </w:rPr>
        <w:t xml:space="preserve">. </w:t>
      </w:r>
      <w:r w:rsidRPr="002B5186">
        <w:rPr>
          <w:rFonts w:ascii="Calibri" w:hAnsi="Calibri"/>
        </w:rPr>
        <w:t>Δεν κάνατε τίποτα</w:t>
      </w:r>
      <w:r w:rsidRPr="002B5186">
        <w:t xml:space="preserve"> για το ΕΣΟΘΕ </w:t>
      </w:r>
      <w:r w:rsidRPr="002B5186">
        <w:rPr>
          <w:i/>
        </w:rPr>
        <w:t>(</w:t>
      </w:r>
      <w:r w:rsidRPr="002B5186">
        <w:rPr>
          <w:rFonts w:ascii="Calibri" w:hAnsi="Calibri"/>
          <w:i/>
        </w:rPr>
        <w:t>Εθνικό Σύστημα Ολοκληρωμένης Θαλάσσιας Επιτήρησης)</w:t>
      </w:r>
      <w:r w:rsidRPr="002B5186">
        <w:rPr>
          <w:rFonts w:ascii="Calibri" w:hAnsi="Calibri"/>
        </w:rPr>
        <w:t>. Το μεταφέρατε στο εθνικό Π</w:t>
      </w:r>
      <w:r>
        <w:rPr>
          <w:rFonts w:ascii="Calibri" w:hAnsi="Calibri"/>
        </w:rPr>
        <w:t>.</w:t>
      </w:r>
      <w:r w:rsidRPr="002B5186">
        <w:rPr>
          <w:rFonts w:ascii="Calibri" w:hAnsi="Calibri"/>
        </w:rPr>
        <w:t>Δ</w:t>
      </w:r>
      <w:r>
        <w:rPr>
          <w:rFonts w:ascii="Calibri" w:hAnsi="Calibri"/>
        </w:rPr>
        <w:t>.</w:t>
      </w:r>
      <w:r w:rsidRPr="002B5186">
        <w:rPr>
          <w:rFonts w:ascii="Calibri" w:hAnsi="Calibri"/>
        </w:rPr>
        <w:t>Ε</w:t>
      </w:r>
      <w:r>
        <w:rPr>
          <w:rFonts w:ascii="Calibri" w:hAnsi="Calibri"/>
        </w:rPr>
        <w:t>.</w:t>
      </w:r>
      <w:r w:rsidRPr="002B5186">
        <w:rPr>
          <w:rFonts w:ascii="Calibri" w:hAnsi="Calibri"/>
        </w:rPr>
        <w:t xml:space="preserve"> (</w:t>
      </w:r>
      <w:r w:rsidRPr="002B5186">
        <w:rPr>
          <w:rFonts w:ascii="Calibri" w:hAnsi="Calibri"/>
          <w:i/>
        </w:rPr>
        <w:t>Πρόγραμμα Δημοσίων Επενδύσεων</w:t>
      </w:r>
      <w:r w:rsidRPr="002B5186">
        <w:rPr>
          <w:rFonts w:ascii="Calibri" w:hAnsi="Calibri"/>
        </w:rPr>
        <w:t>).</w:t>
      </w:r>
      <w:r>
        <w:rPr>
          <w:rFonts w:ascii="Calibri" w:hAnsi="Calibri"/>
        </w:rPr>
        <w:t xml:space="preserve"> Ε</w:t>
      </w:r>
      <w:r w:rsidRPr="002B5186">
        <w:rPr>
          <w:rFonts w:ascii="Calibri" w:hAnsi="Calibri"/>
        </w:rPr>
        <w:t>ιλικρινά, δεν καταλαβαίνετε</w:t>
      </w:r>
      <w:r>
        <w:rPr>
          <w:rFonts w:ascii="Calibri" w:hAnsi="Calibri"/>
        </w:rPr>
        <w:t>,</w:t>
      </w:r>
      <w:r w:rsidRPr="002B5186">
        <w:rPr>
          <w:rFonts w:ascii="Calibri" w:hAnsi="Calibri"/>
        </w:rPr>
        <w:t xml:space="preserve"> ότι αυτό που κάνετε είναι αντισυνταγματικό; </w:t>
      </w:r>
      <w:r>
        <w:rPr>
          <w:rFonts w:ascii="Calibri" w:hAnsi="Calibri"/>
        </w:rPr>
        <w:t>Τ</w:t>
      </w:r>
      <w:r w:rsidRPr="002B5186">
        <w:rPr>
          <w:rFonts w:ascii="Calibri" w:hAnsi="Calibri"/>
        </w:rPr>
        <w:t xml:space="preserve">ο γεγονός ότι εξαιρείτε έργα από τις περιβαλλοντικές </w:t>
      </w:r>
      <w:proofErr w:type="spellStart"/>
      <w:r w:rsidRPr="002B5186">
        <w:rPr>
          <w:rFonts w:ascii="Calibri" w:hAnsi="Calibri"/>
        </w:rPr>
        <w:t>αδειοδοτήσεις</w:t>
      </w:r>
      <w:proofErr w:type="spellEnd"/>
      <w:r>
        <w:rPr>
          <w:rFonts w:ascii="Calibri" w:hAnsi="Calibri"/>
        </w:rPr>
        <w:t>,</w:t>
      </w:r>
      <w:r w:rsidRPr="002B5186">
        <w:rPr>
          <w:rFonts w:ascii="Calibri" w:hAnsi="Calibri"/>
        </w:rPr>
        <w:t xml:space="preserve"> </w:t>
      </w:r>
      <w:r>
        <w:rPr>
          <w:rFonts w:ascii="Calibri" w:hAnsi="Calibri"/>
        </w:rPr>
        <w:t>ε</w:t>
      </w:r>
      <w:r w:rsidRPr="002B5186">
        <w:rPr>
          <w:rFonts w:ascii="Calibri" w:hAnsi="Calibri"/>
        </w:rPr>
        <w:t xml:space="preserve">ίναι αντισυνταγματικό. Είναι ενάντια στο </w:t>
      </w:r>
      <w:proofErr w:type="spellStart"/>
      <w:r w:rsidRPr="002B5186">
        <w:rPr>
          <w:rFonts w:ascii="Calibri" w:hAnsi="Calibri"/>
        </w:rPr>
        <w:t>ενωσιακό</w:t>
      </w:r>
      <w:proofErr w:type="spellEnd"/>
      <w:r w:rsidRPr="002B5186">
        <w:rPr>
          <w:rFonts w:ascii="Calibri" w:hAnsi="Calibri"/>
        </w:rPr>
        <w:t xml:space="preserve"> δίκαιο.</w:t>
      </w:r>
      <w:r>
        <w:rPr>
          <w:rFonts w:ascii="Calibri" w:hAnsi="Calibri"/>
        </w:rPr>
        <w:t xml:space="preserve"> Θ</w:t>
      </w:r>
      <w:r w:rsidRPr="002B5186">
        <w:rPr>
          <w:rFonts w:ascii="Calibri" w:hAnsi="Calibri"/>
        </w:rPr>
        <w:t xml:space="preserve">α πάτε μετά να ζητήσετε χρηματοδότηση από το </w:t>
      </w:r>
      <w:proofErr w:type="spellStart"/>
      <w:r w:rsidRPr="002B5186">
        <w:rPr>
          <w:rFonts w:ascii="Calibri" w:hAnsi="Calibri"/>
        </w:rPr>
        <w:t>ενωσιακό</w:t>
      </w:r>
      <w:proofErr w:type="spellEnd"/>
      <w:r w:rsidRPr="002B5186">
        <w:rPr>
          <w:rFonts w:ascii="Calibri" w:hAnsi="Calibri"/>
        </w:rPr>
        <w:t xml:space="preserve"> δίκαιο; Π</w:t>
      </w:r>
      <w:r>
        <w:rPr>
          <w:rFonts w:ascii="Calibri" w:hAnsi="Calibri"/>
        </w:rPr>
        <w:t>ώ</w:t>
      </w:r>
      <w:r w:rsidRPr="002B5186">
        <w:rPr>
          <w:rFonts w:ascii="Calibri" w:hAnsi="Calibri"/>
        </w:rPr>
        <w:t xml:space="preserve">ς θα ζητήσετε χρηματοδότηση; </w:t>
      </w:r>
      <w:r>
        <w:rPr>
          <w:rFonts w:ascii="Calibri" w:hAnsi="Calibri"/>
        </w:rPr>
        <w:t>Μ</w:t>
      </w:r>
      <w:r w:rsidRPr="002B5186">
        <w:rPr>
          <w:rFonts w:ascii="Calibri" w:hAnsi="Calibri"/>
        </w:rPr>
        <w:t>άλιστα, κάνετε και ένα λάθος στην Αιτιολογική Έκθεση, προσπαθώντας να αιτιολογήσετε τα αναιτιολόγητα. Μιλάτε για ζητήματα εθνικής άμυνας. Ξέρετε ότι δεν χρηματοδοτούνται έργα εθνικής άμυνας από τα ευρωπαϊκά προγράμματα. Διορθώστε το. Είναι τραγικά τα λάθη που κάνετε.</w:t>
      </w:r>
      <w:r w:rsidRPr="0013011F">
        <w:rPr>
          <w:rFonts w:ascii="Calibri" w:hAnsi="Calibri"/>
        </w:rPr>
        <w:t xml:space="preserve"> </w:t>
      </w:r>
      <w:r w:rsidRPr="002B5186">
        <w:rPr>
          <w:rFonts w:ascii="Calibri" w:hAnsi="Calibri"/>
        </w:rPr>
        <w:t>Και μια</w:t>
      </w:r>
      <w:r>
        <w:rPr>
          <w:rFonts w:ascii="Calibri" w:hAnsi="Calibri"/>
        </w:rPr>
        <w:t>ς</w:t>
      </w:r>
      <w:r w:rsidRPr="002B5186">
        <w:rPr>
          <w:rFonts w:ascii="Calibri" w:hAnsi="Calibri"/>
        </w:rPr>
        <w:t xml:space="preserve"> που λέμε για το ΕΣΟΘΕ και την </w:t>
      </w:r>
      <w:proofErr w:type="spellStart"/>
      <w:r w:rsidRPr="002B5186">
        <w:rPr>
          <w:rFonts w:ascii="Calibri" w:hAnsi="Calibri"/>
        </w:rPr>
        <w:t>απένταξή</w:t>
      </w:r>
      <w:proofErr w:type="spellEnd"/>
      <w:r w:rsidRPr="002B5186">
        <w:rPr>
          <w:rFonts w:ascii="Calibri" w:hAnsi="Calibri"/>
        </w:rPr>
        <w:t xml:space="preserve"> του, τα 60 εκατομμύρια. Μας είχατε πει</w:t>
      </w:r>
      <w:r>
        <w:rPr>
          <w:rFonts w:ascii="Calibri" w:hAnsi="Calibri"/>
        </w:rPr>
        <w:t>,</w:t>
      </w:r>
      <w:r w:rsidRPr="002B5186">
        <w:rPr>
          <w:rFonts w:ascii="Calibri" w:hAnsi="Calibri"/>
        </w:rPr>
        <w:t xml:space="preserve"> ότι τα 60 εκατομμύρια θα πάνε σε έργα για το Λιμενικό Σώμα. Θα μας φέρετε αυτή</w:t>
      </w:r>
      <w:r>
        <w:rPr>
          <w:rFonts w:ascii="Calibri" w:hAnsi="Calibri"/>
        </w:rPr>
        <w:t xml:space="preserve"> </w:t>
      </w:r>
      <w:r w:rsidRPr="002B5186">
        <w:rPr>
          <w:rFonts w:ascii="Calibri" w:hAnsi="Calibri"/>
        </w:rPr>
        <w:t xml:space="preserve">τη λίστα ή μόνο θα κόβετε κορδέλες έργων που εμείς φτιάξαμε και εσείς παραλαμβάνετε; </w:t>
      </w:r>
      <w:r>
        <w:rPr>
          <w:rFonts w:ascii="Calibri" w:hAnsi="Calibri"/>
        </w:rPr>
        <w:t>Ό</w:t>
      </w:r>
      <w:r w:rsidRPr="002B5186">
        <w:rPr>
          <w:rFonts w:ascii="Calibri" w:hAnsi="Calibri"/>
        </w:rPr>
        <w:t xml:space="preserve">λα τα σκάφη που παραλαμβάνετε είναι με δικούς μας διαγωνισμούς. </w:t>
      </w:r>
    </w:p>
    <w:p w14:paraId="46BE8FC5" w14:textId="1B355AC4" w:rsidR="0044273B" w:rsidRPr="002B5186" w:rsidRDefault="0013011F" w:rsidP="0013011F">
      <w:pPr>
        <w:spacing w:line="276" w:lineRule="auto"/>
        <w:ind w:firstLine="720"/>
        <w:contextualSpacing/>
        <w:jc w:val="both"/>
      </w:pPr>
      <w:r w:rsidRPr="002B5186">
        <w:rPr>
          <w:rFonts w:ascii="Calibri" w:hAnsi="Calibri"/>
        </w:rPr>
        <w:t>Κλείνοντας,</w:t>
      </w:r>
      <w:r>
        <w:rPr>
          <w:rFonts w:ascii="Calibri" w:hAnsi="Calibri"/>
        </w:rPr>
        <w:t xml:space="preserve"> θα αναφερθώ σ</w:t>
      </w:r>
      <w:r w:rsidRPr="002B5186">
        <w:rPr>
          <w:rFonts w:ascii="Calibri" w:hAnsi="Calibri"/>
        </w:rPr>
        <w:t>την ίδρυση Γραφείων Προμηθειών. Καταλαβαίνω την αναγκαιότητα. Όμως, πάτε σε ένα από αυτά και κάνετε ένα Γραφείο Προμηθειών. Καταλαβαίνετε</w:t>
      </w:r>
      <w:r>
        <w:rPr>
          <w:rFonts w:ascii="Calibri" w:hAnsi="Calibri"/>
        </w:rPr>
        <w:t>, δ</w:t>
      </w:r>
      <w:r w:rsidRPr="002B5186">
        <w:rPr>
          <w:rFonts w:ascii="Calibri" w:hAnsi="Calibri"/>
        </w:rPr>
        <w:t>ιοικητικά, τι σημαίνει</w:t>
      </w:r>
      <w:r>
        <w:rPr>
          <w:rFonts w:ascii="Calibri" w:hAnsi="Calibri"/>
        </w:rPr>
        <w:t xml:space="preserve"> αυτό</w:t>
      </w:r>
      <w:r w:rsidRPr="002B5186">
        <w:rPr>
          <w:rFonts w:ascii="Calibri" w:hAnsi="Calibri"/>
        </w:rPr>
        <w:t>; Παντού</w:t>
      </w:r>
      <w:r>
        <w:rPr>
          <w:rFonts w:ascii="Calibri" w:hAnsi="Calibri"/>
        </w:rPr>
        <w:t>, θα γίνουν</w:t>
      </w:r>
      <w:r w:rsidRPr="002B5186">
        <w:rPr>
          <w:rFonts w:ascii="Calibri" w:hAnsi="Calibri"/>
        </w:rPr>
        <w:t xml:space="preserve"> Γραφεία Προμηθειών. Αυξάνετε το διοικητικό </w:t>
      </w:r>
      <w:r>
        <w:rPr>
          <w:rFonts w:ascii="Calibri" w:hAnsi="Calibri"/>
        </w:rPr>
        <w:t>«</w:t>
      </w:r>
      <w:r w:rsidRPr="002B5186">
        <w:rPr>
          <w:rFonts w:ascii="Calibri" w:hAnsi="Calibri"/>
        </w:rPr>
        <w:t>βάρος</w:t>
      </w:r>
      <w:r>
        <w:rPr>
          <w:rFonts w:ascii="Calibri" w:hAnsi="Calibri"/>
        </w:rPr>
        <w:t>»</w:t>
      </w:r>
      <w:r w:rsidRPr="002B5186">
        <w:rPr>
          <w:rFonts w:ascii="Calibri" w:hAnsi="Calibri"/>
        </w:rPr>
        <w:t>, για να παίρνουν καύσιμα στα λιμεναρχεία</w:t>
      </w:r>
      <w:r>
        <w:rPr>
          <w:rFonts w:ascii="Calibri" w:hAnsi="Calibri"/>
        </w:rPr>
        <w:t>, -κ</w:t>
      </w:r>
      <w:r w:rsidRPr="002B5186">
        <w:rPr>
          <w:rFonts w:ascii="Calibri" w:hAnsi="Calibri"/>
        </w:rPr>
        <w:t>ατανοητό και σωστή λύση</w:t>
      </w:r>
      <w:r>
        <w:rPr>
          <w:rFonts w:ascii="Calibri" w:hAnsi="Calibri"/>
        </w:rPr>
        <w:t>-, α</w:t>
      </w:r>
      <w:r w:rsidRPr="002B5186">
        <w:rPr>
          <w:rFonts w:ascii="Calibri" w:hAnsi="Calibri"/>
        </w:rPr>
        <w:t>λλά</w:t>
      </w:r>
      <w:r>
        <w:rPr>
          <w:rFonts w:ascii="Calibri" w:hAnsi="Calibri"/>
        </w:rPr>
        <w:t xml:space="preserve"> </w:t>
      </w:r>
      <w:r w:rsidRPr="002B5186">
        <w:rPr>
          <w:rFonts w:ascii="Calibri" w:hAnsi="Calibri"/>
        </w:rPr>
        <w:t>βάλτε όρια μέχρι ποιου ποσού και ποιες προμήθειες</w:t>
      </w:r>
      <w:r>
        <w:rPr>
          <w:rFonts w:ascii="Calibri" w:hAnsi="Calibri"/>
        </w:rPr>
        <w:t>.</w:t>
      </w:r>
      <w:r w:rsidRPr="002B5186">
        <w:rPr>
          <w:rFonts w:ascii="Calibri" w:hAnsi="Calibri"/>
        </w:rPr>
        <w:t xml:space="preserve"> </w:t>
      </w:r>
    </w:p>
    <w:p w14:paraId="5A3A52E3" w14:textId="76760FAD" w:rsidR="0013011F" w:rsidRDefault="0013011F" w:rsidP="002B5186">
      <w:pPr>
        <w:spacing w:line="276" w:lineRule="auto"/>
        <w:ind w:firstLine="720"/>
        <w:contextualSpacing/>
        <w:jc w:val="both"/>
        <w:rPr>
          <w:rFonts w:ascii="Calibri" w:hAnsi="Calibri"/>
        </w:rPr>
      </w:pPr>
      <w:r w:rsidRPr="002B5186">
        <w:rPr>
          <w:rFonts w:ascii="Calibri" w:hAnsi="Calibri"/>
        </w:rPr>
        <w:t xml:space="preserve">Έτσι όπως το έχετε, το ΕΣΟΘΕ ή  οποιοδήποτε έργο θα μπορούσε να το κάνει το Γραφείο Προμηθειών του ΠΑΘ-90. Είναι λογική αυτή; Βάλτε όρια. Σας ζητάμε να βάλετε όρια. </w:t>
      </w:r>
    </w:p>
    <w:p w14:paraId="1DB0818D" w14:textId="19DD4F5D" w:rsidR="0013011F" w:rsidRPr="0013011F" w:rsidRDefault="0013011F" w:rsidP="002B5186">
      <w:pPr>
        <w:spacing w:line="276" w:lineRule="auto"/>
        <w:ind w:firstLine="720"/>
        <w:contextualSpacing/>
        <w:jc w:val="both"/>
        <w:rPr>
          <w:rFonts w:ascii="Calibri" w:hAnsi="Calibri"/>
        </w:rPr>
      </w:pPr>
      <w:r w:rsidRPr="002B5186">
        <w:rPr>
          <w:rFonts w:ascii="Calibri" w:hAnsi="Calibri"/>
        </w:rPr>
        <w:t>Ευχαριστώ πολύ.</w:t>
      </w:r>
    </w:p>
    <w:p w14:paraId="39563296" w14:textId="68E7BFA8" w:rsidR="00723425" w:rsidRPr="00723425" w:rsidRDefault="0044273B" w:rsidP="002B5186">
      <w:pPr>
        <w:spacing w:line="276" w:lineRule="auto"/>
        <w:ind w:firstLine="720"/>
        <w:contextualSpacing/>
        <w:jc w:val="both"/>
        <w:rPr>
          <w:rFonts w:ascii="Calibri" w:hAnsi="Calibri"/>
          <w:bCs/>
        </w:rPr>
      </w:pPr>
      <w:r w:rsidRPr="002B5186">
        <w:rPr>
          <w:rFonts w:ascii="Calibri" w:hAnsi="Calibri"/>
          <w:b/>
        </w:rPr>
        <w:t>ΓΕΩΡΓΙΟΣ ΒΛΑΧΟΣ (Πρόεδρος της Επιτροπής):</w:t>
      </w:r>
      <w:r w:rsidR="00723425">
        <w:rPr>
          <w:rFonts w:ascii="Calibri" w:hAnsi="Calibri"/>
          <w:b/>
        </w:rPr>
        <w:t xml:space="preserve"> </w:t>
      </w:r>
      <w:r w:rsidR="00723425" w:rsidRPr="00723425">
        <w:rPr>
          <w:rFonts w:ascii="Calibri" w:hAnsi="Calibri"/>
          <w:bCs/>
        </w:rPr>
        <w:t>Τον λόγο έχει ο κ. Λογιάδης.</w:t>
      </w:r>
    </w:p>
    <w:p w14:paraId="2BA041DC" w14:textId="6142D7C5" w:rsidR="00723425" w:rsidRDefault="00723425" w:rsidP="002B5186">
      <w:pPr>
        <w:spacing w:line="276" w:lineRule="auto"/>
        <w:ind w:firstLine="720"/>
        <w:contextualSpacing/>
        <w:jc w:val="both"/>
        <w:rPr>
          <w:rFonts w:ascii="Calibri" w:hAnsi="Calibri"/>
        </w:rPr>
      </w:pPr>
      <w:r>
        <w:rPr>
          <w:rFonts w:ascii="Calibri" w:hAnsi="Calibri"/>
          <w:b/>
        </w:rPr>
        <w:t>ΓΕΩΡΓΙΟΣ ΛΟΓΙΑΔΗΣ (Ειδικός Αγορητής του ΜέΡΑ25):</w:t>
      </w:r>
      <w:r>
        <w:rPr>
          <w:rFonts w:ascii="Calibri" w:hAnsi="Calibri"/>
        </w:rPr>
        <w:t xml:space="preserve"> Κύριε Πρόεδρε, για να γίνω πιο κατανοητός</w:t>
      </w:r>
      <w:r w:rsidR="00115147">
        <w:rPr>
          <w:rFonts w:ascii="Calibri" w:hAnsi="Calibri"/>
        </w:rPr>
        <w:t xml:space="preserve"> στον κ. Σαντορινιό.</w:t>
      </w:r>
      <w:r>
        <w:rPr>
          <w:rFonts w:ascii="Calibri" w:hAnsi="Calibri"/>
        </w:rPr>
        <w:t xml:space="preserve"> </w:t>
      </w:r>
      <w:r w:rsidR="00115147">
        <w:rPr>
          <w:rFonts w:ascii="Calibri" w:hAnsi="Calibri"/>
        </w:rPr>
        <w:t>Τ</w:t>
      </w:r>
      <w:r>
        <w:rPr>
          <w:rFonts w:ascii="Calibri" w:hAnsi="Calibri"/>
        </w:rPr>
        <w:t xml:space="preserve">ο θέμα της </w:t>
      </w:r>
      <w:r w:rsidR="00115147">
        <w:rPr>
          <w:rFonts w:ascii="Calibri" w:hAnsi="Calibri"/>
        </w:rPr>
        <w:t>«</w:t>
      </w:r>
      <w:r>
        <w:rPr>
          <w:rFonts w:ascii="Calibri" w:hAnsi="Calibri"/>
        </w:rPr>
        <w:t>Αγίας Ζώνης 2</w:t>
      </w:r>
      <w:r w:rsidR="00115147">
        <w:rPr>
          <w:rFonts w:ascii="Calibri" w:hAnsi="Calibri"/>
        </w:rPr>
        <w:t>»</w:t>
      </w:r>
      <w:r>
        <w:rPr>
          <w:rFonts w:ascii="Calibri" w:hAnsi="Calibri"/>
        </w:rPr>
        <w:t xml:space="preserve"> με την </w:t>
      </w:r>
      <w:r w:rsidR="00115147">
        <w:rPr>
          <w:rFonts w:ascii="Calibri" w:hAnsi="Calibri"/>
        </w:rPr>
        <w:t>περιβαλλοντική</w:t>
      </w:r>
      <w:r>
        <w:rPr>
          <w:rFonts w:ascii="Calibri" w:hAnsi="Calibri"/>
        </w:rPr>
        <w:t xml:space="preserve"> ρύπανση είναι</w:t>
      </w:r>
      <w:r w:rsidR="00115147">
        <w:rPr>
          <w:rFonts w:ascii="Calibri" w:hAnsi="Calibri"/>
        </w:rPr>
        <w:t>,</w:t>
      </w:r>
      <w:r>
        <w:rPr>
          <w:rFonts w:ascii="Calibri" w:hAnsi="Calibri"/>
        </w:rPr>
        <w:t xml:space="preserve"> κυρίως</w:t>
      </w:r>
      <w:r w:rsidR="00115147">
        <w:rPr>
          <w:rFonts w:ascii="Calibri" w:hAnsi="Calibri"/>
        </w:rPr>
        <w:t>,</w:t>
      </w:r>
      <w:r>
        <w:rPr>
          <w:rFonts w:ascii="Calibri" w:hAnsi="Calibri"/>
        </w:rPr>
        <w:t xml:space="preserve"> για τους επιχειρηματίες, αν μπορούν να πάνε σε μία ασφαλιστική εταιρεία και να πουν</w:t>
      </w:r>
      <w:r w:rsidR="00115147">
        <w:rPr>
          <w:rFonts w:ascii="Calibri" w:hAnsi="Calibri"/>
        </w:rPr>
        <w:t>,</w:t>
      </w:r>
      <w:r>
        <w:rPr>
          <w:rFonts w:ascii="Calibri" w:hAnsi="Calibri"/>
        </w:rPr>
        <w:t xml:space="preserve"> ότι πέρα</w:t>
      </w:r>
      <w:r w:rsidR="00115147">
        <w:rPr>
          <w:rFonts w:ascii="Calibri" w:hAnsi="Calibri"/>
        </w:rPr>
        <w:t xml:space="preserve"> από </w:t>
      </w:r>
      <w:r>
        <w:rPr>
          <w:rFonts w:ascii="Calibri" w:hAnsi="Calibri"/>
        </w:rPr>
        <w:t>την πυρκαγιά</w:t>
      </w:r>
      <w:r w:rsidR="00115147">
        <w:rPr>
          <w:rFonts w:ascii="Calibri" w:hAnsi="Calibri"/>
        </w:rPr>
        <w:t>,</w:t>
      </w:r>
      <w:r>
        <w:rPr>
          <w:rFonts w:ascii="Calibri" w:hAnsi="Calibri"/>
        </w:rPr>
        <w:t xml:space="preserve"> τον σεισμό</w:t>
      </w:r>
      <w:r w:rsidR="00115147">
        <w:rPr>
          <w:rFonts w:ascii="Calibri" w:hAnsi="Calibri"/>
        </w:rPr>
        <w:t>,</w:t>
      </w:r>
      <w:r>
        <w:rPr>
          <w:rFonts w:ascii="Calibri" w:hAnsi="Calibri"/>
        </w:rPr>
        <w:t xml:space="preserve"> την </w:t>
      </w:r>
      <w:r w:rsidR="00115147">
        <w:rPr>
          <w:rFonts w:ascii="Calibri" w:hAnsi="Calibri"/>
        </w:rPr>
        <w:t>καθίζηση</w:t>
      </w:r>
      <w:r>
        <w:rPr>
          <w:rFonts w:ascii="Calibri" w:hAnsi="Calibri"/>
        </w:rPr>
        <w:t xml:space="preserve"> και </w:t>
      </w:r>
      <w:r w:rsidR="00115147">
        <w:rPr>
          <w:rFonts w:ascii="Calibri" w:hAnsi="Calibri"/>
        </w:rPr>
        <w:t>οτιδήποτε άλλο</w:t>
      </w:r>
      <w:r>
        <w:rPr>
          <w:rFonts w:ascii="Calibri" w:hAnsi="Calibri"/>
        </w:rPr>
        <w:t xml:space="preserve"> καλύπτει ένα </w:t>
      </w:r>
      <w:r w:rsidR="00115147">
        <w:rPr>
          <w:rFonts w:ascii="Calibri" w:hAnsi="Calibri"/>
        </w:rPr>
        <w:t>ασφαλιστήριο</w:t>
      </w:r>
      <w:r>
        <w:rPr>
          <w:rFonts w:ascii="Calibri" w:hAnsi="Calibri"/>
        </w:rPr>
        <w:t xml:space="preserve"> </w:t>
      </w:r>
      <w:r w:rsidR="00115147">
        <w:rPr>
          <w:rFonts w:ascii="Calibri" w:hAnsi="Calibri"/>
        </w:rPr>
        <w:t>συμβόλαιο</w:t>
      </w:r>
      <w:r>
        <w:rPr>
          <w:rFonts w:ascii="Calibri" w:hAnsi="Calibri"/>
        </w:rPr>
        <w:t>,</w:t>
      </w:r>
      <w:r w:rsidR="00115147">
        <w:rPr>
          <w:rFonts w:ascii="Calibri" w:hAnsi="Calibri"/>
        </w:rPr>
        <w:t xml:space="preserve"> να τους</w:t>
      </w:r>
      <w:r>
        <w:rPr>
          <w:rFonts w:ascii="Calibri" w:hAnsi="Calibri"/>
        </w:rPr>
        <w:t xml:space="preserve"> καλύψει και την περιβαλλοντική ρύπανση. </w:t>
      </w:r>
      <w:r w:rsidR="00115147">
        <w:rPr>
          <w:rFonts w:ascii="Calibri" w:hAnsi="Calibri"/>
        </w:rPr>
        <w:t>Κάποιος,</w:t>
      </w:r>
      <w:r>
        <w:rPr>
          <w:rFonts w:ascii="Calibri" w:hAnsi="Calibri"/>
        </w:rPr>
        <w:t xml:space="preserve"> </w:t>
      </w:r>
      <w:r w:rsidR="00115147">
        <w:rPr>
          <w:rFonts w:ascii="Calibri" w:hAnsi="Calibri"/>
        </w:rPr>
        <w:t>αύριο</w:t>
      </w:r>
      <w:r>
        <w:rPr>
          <w:rFonts w:ascii="Calibri" w:hAnsi="Calibri"/>
        </w:rPr>
        <w:t xml:space="preserve"> το </w:t>
      </w:r>
      <w:r w:rsidR="00115147">
        <w:rPr>
          <w:rFonts w:ascii="Calibri" w:hAnsi="Calibri"/>
        </w:rPr>
        <w:t>πρωί,</w:t>
      </w:r>
      <w:r>
        <w:rPr>
          <w:rFonts w:ascii="Calibri" w:hAnsi="Calibri"/>
        </w:rPr>
        <w:t xml:space="preserve"> </w:t>
      </w:r>
      <w:r w:rsidR="00115147">
        <w:rPr>
          <w:rFonts w:ascii="Calibri" w:hAnsi="Calibri"/>
        </w:rPr>
        <w:t>κακόβουλα</w:t>
      </w:r>
      <w:r>
        <w:rPr>
          <w:rFonts w:ascii="Calibri" w:hAnsi="Calibri"/>
        </w:rPr>
        <w:t xml:space="preserve">, εξ </w:t>
      </w:r>
      <w:r w:rsidR="00115147">
        <w:rPr>
          <w:rFonts w:ascii="Calibri" w:hAnsi="Calibri"/>
        </w:rPr>
        <w:t>ανατολών,</w:t>
      </w:r>
      <w:r>
        <w:rPr>
          <w:rFonts w:ascii="Calibri" w:hAnsi="Calibri"/>
        </w:rPr>
        <w:t xml:space="preserve"> μάς βυθίζει ένα καράβι,</w:t>
      </w:r>
      <w:r w:rsidR="00115147">
        <w:rPr>
          <w:rFonts w:ascii="Calibri" w:hAnsi="Calibri"/>
        </w:rPr>
        <w:t xml:space="preserve"> και βγαίνει</w:t>
      </w:r>
      <w:r>
        <w:rPr>
          <w:rFonts w:ascii="Calibri" w:hAnsi="Calibri"/>
        </w:rPr>
        <w:t xml:space="preserve"> η πετ</w:t>
      </w:r>
      <w:r w:rsidR="00115147">
        <w:rPr>
          <w:rFonts w:ascii="Calibri" w:hAnsi="Calibri"/>
        </w:rPr>
        <w:t>ρελαιοκηλίδα</w:t>
      </w:r>
      <w:r>
        <w:rPr>
          <w:rFonts w:ascii="Calibri" w:hAnsi="Calibri"/>
        </w:rPr>
        <w:t xml:space="preserve"> σε μία ακτή, τι κάνουμε;</w:t>
      </w:r>
    </w:p>
    <w:p w14:paraId="52F65671" w14:textId="62D0B974" w:rsidR="00723425" w:rsidRDefault="00115147" w:rsidP="002B5186">
      <w:pPr>
        <w:spacing w:line="276" w:lineRule="auto"/>
        <w:ind w:firstLine="720"/>
        <w:contextualSpacing/>
        <w:jc w:val="both"/>
        <w:rPr>
          <w:rFonts w:ascii="Calibri" w:hAnsi="Calibri"/>
        </w:rPr>
      </w:pPr>
      <w:r w:rsidRPr="002B5186">
        <w:rPr>
          <w:rFonts w:ascii="Calibri" w:hAnsi="Calibri"/>
          <w:b/>
        </w:rPr>
        <w:t>ΓΕΩΡΓΙΟΣ ΒΛΑΧΟΣ (Πρόεδρος της Επιτροπής):</w:t>
      </w:r>
      <w:r>
        <w:rPr>
          <w:rFonts w:ascii="Calibri" w:hAnsi="Calibri"/>
          <w:b/>
        </w:rPr>
        <w:t xml:space="preserve"> </w:t>
      </w:r>
      <w:r w:rsidRPr="00115147">
        <w:rPr>
          <w:rFonts w:ascii="Calibri" w:hAnsi="Calibri"/>
          <w:bCs/>
        </w:rPr>
        <w:t>Ας το κλείσουμε αυτό το θέμα.</w:t>
      </w:r>
    </w:p>
    <w:p w14:paraId="5BF4E6BE" w14:textId="3E0B4F84" w:rsidR="0044273B" w:rsidRPr="002B5186" w:rsidRDefault="0044273B" w:rsidP="002B5186">
      <w:pPr>
        <w:spacing w:line="276" w:lineRule="auto"/>
        <w:ind w:firstLine="720"/>
        <w:contextualSpacing/>
        <w:jc w:val="both"/>
        <w:rPr>
          <w:rFonts w:ascii="Calibri" w:hAnsi="Calibri"/>
        </w:rPr>
      </w:pPr>
      <w:r w:rsidRPr="002B5186">
        <w:rPr>
          <w:rFonts w:ascii="Calibri" w:hAnsi="Calibri"/>
        </w:rPr>
        <w:t>Το</w:t>
      </w:r>
      <w:r w:rsidR="00723425">
        <w:rPr>
          <w:rFonts w:ascii="Calibri" w:hAnsi="Calibri"/>
        </w:rPr>
        <w:t>ν</w:t>
      </w:r>
      <w:r w:rsidRPr="002B5186">
        <w:rPr>
          <w:rFonts w:ascii="Calibri" w:hAnsi="Calibri"/>
        </w:rPr>
        <w:t xml:space="preserve"> λόγο έχει ο κ. Φόρτωμας.</w:t>
      </w:r>
    </w:p>
    <w:p w14:paraId="7A5FE88F" w14:textId="7776CECB" w:rsidR="0044273B" w:rsidRPr="002B5186" w:rsidRDefault="0044273B" w:rsidP="00115147">
      <w:pPr>
        <w:spacing w:line="276" w:lineRule="auto"/>
        <w:ind w:firstLine="720"/>
        <w:contextualSpacing/>
        <w:jc w:val="both"/>
        <w:rPr>
          <w:rFonts w:ascii="Calibri" w:hAnsi="Calibri"/>
        </w:rPr>
      </w:pPr>
      <w:r w:rsidRPr="002B5186">
        <w:rPr>
          <w:rFonts w:ascii="Calibri" w:hAnsi="Calibri"/>
          <w:b/>
        </w:rPr>
        <w:t>ΦΙΛΙΠΠΟΣ ΦΟΡΤΩΜΑΣ:</w:t>
      </w:r>
      <w:r w:rsidRPr="002B5186">
        <w:rPr>
          <w:rFonts w:ascii="Calibri" w:hAnsi="Calibri"/>
        </w:rPr>
        <w:t xml:space="preserve"> Ευχαριστώ, κύριε Πρόεδρε.</w:t>
      </w:r>
      <w:r w:rsidR="00723425">
        <w:rPr>
          <w:rFonts w:ascii="Calibri" w:hAnsi="Calibri"/>
        </w:rPr>
        <w:t xml:space="preserve"> </w:t>
      </w:r>
      <w:r w:rsidRPr="002B5186">
        <w:rPr>
          <w:rFonts w:ascii="Calibri" w:hAnsi="Calibri"/>
        </w:rPr>
        <w:t>Κύριε Υπουργέ, κυρίες και κύριοι συνάδελφοι, με το παρόν σχέδιο νόμου προωθούνται συγκεκριμένες πολιτικές και προγράμματα χρηματοδότησης, ενώ, ταυτόχρονα, υλοποιούνται και πολιτικές</w:t>
      </w:r>
      <w:r w:rsidR="00115147">
        <w:rPr>
          <w:rFonts w:ascii="Calibri" w:hAnsi="Calibri"/>
        </w:rPr>
        <w:t xml:space="preserve"> που</w:t>
      </w:r>
      <w:r w:rsidRPr="002B5186">
        <w:rPr>
          <w:rFonts w:ascii="Calibri" w:hAnsi="Calibri"/>
        </w:rPr>
        <w:t xml:space="preserve"> συνδέονται με τον θαλάσσιο χώρο. Οι νησιωτικές περιοχές της χώρας μας, κυρίως, προσφέρουν σημαντικές δυνατότητες ανάπτυξης. Γι’ αυτό</w:t>
      </w:r>
      <w:r w:rsidR="00115147">
        <w:rPr>
          <w:rFonts w:ascii="Calibri" w:hAnsi="Calibri"/>
        </w:rPr>
        <w:t>ν</w:t>
      </w:r>
      <w:r w:rsidRPr="002B5186">
        <w:rPr>
          <w:rFonts w:ascii="Calibri" w:hAnsi="Calibri"/>
        </w:rPr>
        <w:t xml:space="preserve"> το</w:t>
      </w:r>
      <w:r w:rsidR="00115147">
        <w:rPr>
          <w:rFonts w:ascii="Calibri" w:hAnsi="Calibri"/>
        </w:rPr>
        <w:t>ν</w:t>
      </w:r>
      <w:r w:rsidRPr="002B5186">
        <w:rPr>
          <w:rFonts w:ascii="Calibri" w:hAnsi="Calibri"/>
        </w:rPr>
        <w:t xml:space="preserve"> λόγο, οι λιμενικές μας υποδομές, η πρώτη πύλη εισόδου για τα δικά μας νησιά, απαιτούν άμεσες</w:t>
      </w:r>
      <w:r w:rsidR="00115147">
        <w:rPr>
          <w:rFonts w:ascii="Calibri" w:hAnsi="Calibri"/>
        </w:rPr>
        <w:t xml:space="preserve"> </w:t>
      </w:r>
      <w:r w:rsidRPr="002B5186">
        <w:rPr>
          <w:rFonts w:ascii="Calibri" w:hAnsi="Calibri"/>
        </w:rPr>
        <w:t>και σημαντικές παρεμβάσεις.</w:t>
      </w:r>
    </w:p>
    <w:p w14:paraId="4C69A119" w14:textId="38605527"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 Έτσι, λοιπόν, με το Πρόγραμμα </w:t>
      </w:r>
      <w:r w:rsidR="00115147">
        <w:rPr>
          <w:rFonts w:ascii="Calibri" w:hAnsi="Calibri"/>
        </w:rPr>
        <w:t>«</w:t>
      </w:r>
      <w:r w:rsidRPr="002B5186">
        <w:rPr>
          <w:rFonts w:ascii="Calibri" w:hAnsi="Calibri"/>
        </w:rPr>
        <w:t>ΝΕΑΡΧΟΣ</w:t>
      </w:r>
      <w:r w:rsidR="00115147">
        <w:rPr>
          <w:rFonts w:ascii="Calibri" w:hAnsi="Calibri"/>
        </w:rPr>
        <w:t xml:space="preserve">» </w:t>
      </w:r>
      <w:r w:rsidRPr="002B5186">
        <w:rPr>
          <w:rFonts w:ascii="Calibri" w:hAnsi="Calibri"/>
        </w:rPr>
        <w:t xml:space="preserve">στο άρθρο 6, αντιμετωπίζεται η δική τους απομόνωση, η οποία παράγει ένα πλήθος εμποδίων για την οικονομική τους ανάπτυξη. Οι υποδομές των νησιωτικών περιοχών μπορούν, αλλά και πρέπει, να μετεξελιχθούν και να αναπτυχθούν. Μέσα από το Πρόγραμμα </w:t>
      </w:r>
      <w:r w:rsidR="00115147">
        <w:rPr>
          <w:rFonts w:ascii="Calibri" w:hAnsi="Calibri"/>
        </w:rPr>
        <w:t>«</w:t>
      </w:r>
      <w:r w:rsidRPr="002B5186">
        <w:rPr>
          <w:rFonts w:ascii="Calibri" w:hAnsi="Calibri"/>
        </w:rPr>
        <w:t>ΝΕΑΡΧΟΣ</w:t>
      </w:r>
      <w:r w:rsidR="00115147">
        <w:rPr>
          <w:rFonts w:ascii="Calibri" w:hAnsi="Calibri"/>
        </w:rPr>
        <w:t>»</w:t>
      </w:r>
      <w:r w:rsidRPr="002B5186">
        <w:rPr>
          <w:rFonts w:ascii="Calibri" w:hAnsi="Calibri"/>
        </w:rPr>
        <w:t xml:space="preserve"> αντιμετωπίζεται αυτό, κυρίως</w:t>
      </w:r>
      <w:r w:rsidR="00115147">
        <w:rPr>
          <w:rFonts w:ascii="Calibri" w:hAnsi="Calibri"/>
        </w:rPr>
        <w:t>,</w:t>
      </w:r>
      <w:r w:rsidRPr="002B5186">
        <w:rPr>
          <w:rFonts w:ascii="Calibri" w:hAnsi="Calibri"/>
        </w:rPr>
        <w:t xml:space="preserve"> για τις λιμενικές υποδομές, καθώς και για τις θαλάσσιες </w:t>
      </w:r>
      <w:proofErr w:type="spellStart"/>
      <w:r w:rsidRPr="002B5186">
        <w:rPr>
          <w:rFonts w:ascii="Calibri" w:hAnsi="Calibri"/>
        </w:rPr>
        <w:t>ενδομεταφορές</w:t>
      </w:r>
      <w:proofErr w:type="spellEnd"/>
      <w:r w:rsidRPr="002B5186">
        <w:rPr>
          <w:rFonts w:ascii="Calibri" w:hAnsi="Calibri"/>
        </w:rPr>
        <w:t>, αλλά και</w:t>
      </w:r>
      <w:r w:rsidR="00115147">
        <w:rPr>
          <w:rFonts w:ascii="Calibri" w:hAnsi="Calibri"/>
        </w:rPr>
        <w:t xml:space="preserve"> για τα</w:t>
      </w:r>
      <w:r w:rsidRPr="002B5186">
        <w:rPr>
          <w:rFonts w:ascii="Calibri" w:hAnsi="Calibri"/>
        </w:rPr>
        <w:t xml:space="preserve"> </w:t>
      </w:r>
      <w:r w:rsidR="00115147" w:rsidRPr="002B5186">
        <w:rPr>
          <w:rFonts w:ascii="Calibri" w:hAnsi="Calibri"/>
        </w:rPr>
        <w:t>δίκτ</w:t>
      </w:r>
      <w:r w:rsidR="00115147">
        <w:rPr>
          <w:rFonts w:ascii="Calibri" w:hAnsi="Calibri"/>
        </w:rPr>
        <w:t>υα</w:t>
      </w:r>
      <w:r w:rsidRPr="002B5186">
        <w:rPr>
          <w:rFonts w:ascii="Calibri" w:hAnsi="Calibri"/>
        </w:rPr>
        <w:t xml:space="preserve"> διαχείρισης</w:t>
      </w:r>
      <w:r w:rsidR="00115147">
        <w:rPr>
          <w:rFonts w:ascii="Calibri" w:hAnsi="Calibri"/>
        </w:rPr>
        <w:t xml:space="preserve"> </w:t>
      </w:r>
      <w:r w:rsidRPr="002B5186">
        <w:rPr>
          <w:rFonts w:ascii="Calibri" w:hAnsi="Calibri"/>
        </w:rPr>
        <w:t xml:space="preserve">και τα έργα ενέργειας. Καλό θα ήταν στο εν λόγω </w:t>
      </w:r>
      <w:r w:rsidR="00115147">
        <w:rPr>
          <w:rFonts w:ascii="Calibri" w:hAnsi="Calibri"/>
        </w:rPr>
        <w:t>«</w:t>
      </w:r>
      <w:r w:rsidRPr="002B5186">
        <w:rPr>
          <w:rFonts w:ascii="Calibri" w:hAnsi="Calibri"/>
        </w:rPr>
        <w:t>εργαλείο</w:t>
      </w:r>
      <w:r w:rsidR="00115147">
        <w:rPr>
          <w:rFonts w:ascii="Calibri" w:hAnsi="Calibri"/>
        </w:rPr>
        <w:t>»</w:t>
      </w:r>
      <w:r w:rsidRPr="002B5186">
        <w:rPr>
          <w:rFonts w:ascii="Calibri" w:hAnsi="Calibri"/>
        </w:rPr>
        <w:t xml:space="preserve"> να ενταχθεί και η</w:t>
      </w:r>
      <w:r w:rsidR="00115147">
        <w:rPr>
          <w:rFonts w:ascii="Calibri" w:hAnsi="Calibri"/>
        </w:rPr>
        <w:t xml:space="preserve"> </w:t>
      </w:r>
      <w:r w:rsidRPr="002B5186">
        <w:rPr>
          <w:rFonts w:ascii="Calibri" w:hAnsi="Calibri"/>
        </w:rPr>
        <w:t xml:space="preserve">χρηματοδότηση αρμόδιων μελετών. </w:t>
      </w:r>
    </w:p>
    <w:p w14:paraId="7F23E0F5" w14:textId="27D11768" w:rsidR="0044273B" w:rsidRPr="002B5186" w:rsidRDefault="0044273B" w:rsidP="00115147">
      <w:pPr>
        <w:spacing w:line="276" w:lineRule="auto"/>
        <w:ind w:firstLine="720"/>
        <w:contextualSpacing/>
        <w:jc w:val="both"/>
        <w:rPr>
          <w:rFonts w:ascii="Calibri" w:hAnsi="Calibri"/>
        </w:rPr>
      </w:pPr>
      <w:r w:rsidRPr="002B5186">
        <w:rPr>
          <w:rFonts w:ascii="Calibri" w:hAnsi="Calibri"/>
        </w:rPr>
        <w:t>Το παρόν νομοσχέδιο στηρίζει τη νησιωτική επιχειρηματικότητα, μέσω</w:t>
      </w:r>
      <w:r w:rsidR="00115147">
        <w:rPr>
          <w:rFonts w:ascii="Calibri" w:hAnsi="Calibri"/>
        </w:rPr>
        <w:t xml:space="preserve"> της</w:t>
      </w:r>
      <w:r w:rsidRPr="002B5186">
        <w:rPr>
          <w:rFonts w:ascii="Calibri" w:hAnsi="Calibri"/>
        </w:rPr>
        <w:t xml:space="preserve"> δημιουργίας διαφόρων </w:t>
      </w:r>
      <w:r w:rsidR="00115147">
        <w:rPr>
          <w:rFonts w:ascii="Calibri" w:hAnsi="Calibri"/>
        </w:rPr>
        <w:t>«</w:t>
      </w:r>
      <w:r w:rsidRPr="002B5186">
        <w:rPr>
          <w:rFonts w:ascii="Calibri" w:hAnsi="Calibri"/>
        </w:rPr>
        <w:t>εργαλείων</w:t>
      </w:r>
      <w:r w:rsidR="00115147">
        <w:rPr>
          <w:rFonts w:ascii="Calibri" w:hAnsi="Calibri"/>
        </w:rPr>
        <w:t>»</w:t>
      </w:r>
      <w:r w:rsidRPr="002B5186">
        <w:rPr>
          <w:rFonts w:ascii="Calibri" w:hAnsi="Calibri"/>
        </w:rPr>
        <w:t>, τα οποία είναι χρήσιμα για τη λειτουργία</w:t>
      </w:r>
      <w:r w:rsidR="00115147">
        <w:rPr>
          <w:rFonts w:ascii="Calibri" w:hAnsi="Calibri"/>
        </w:rPr>
        <w:t xml:space="preserve"> </w:t>
      </w:r>
      <w:r w:rsidRPr="002B5186">
        <w:rPr>
          <w:rFonts w:ascii="Calibri" w:hAnsi="Calibri"/>
        </w:rPr>
        <w:t>και την ανάπτυξη μιας μικρομεσαίας επιχειρηματικότητας και στα δικά μας νησιά. Αν δεν ενισχυθεί η</w:t>
      </w:r>
      <w:r w:rsidR="00115147">
        <w:rPr>
          <w:rFonts w:ascii="Calibri" w:hAnsi="Calibri"/>
        </w:rPr>
        <w:t xml:space="preserve"> </w:t>
      </w:r>
      <w:r w:rsidRPr="002B5186">
        <w:rPr>
          <w:rFonts w:ascii="Calibri" w:hAnsi="Calibri"/>
        </w:rPr>
        <w:t xml:space="preserve">νεοφυής επιχειρηματικότητα, τότε δεν υπάρχει μέλλον για τη χώρα μας. Ειδικά, μάλιστα, όταν η Ελλάδα έχει πολλά συγκριτικά πλεονεκτήματα στους τομείς της </w:t>
      </w:r>
      <w:r w:rsidR="00115147">
        <w:rPr>
          <w:rFonts w:ascii="Calibri" w:hAnsi="Calibri"/>
        </w:rPr>
        <w:t>«</w:t>
      </w:r>
      <w:r w:rsidRPr="002B5186">
        <w:rPr>
          <w:rFonts w:ascii="Calibri" w:hAnsi="Calibri"/>
        </w:rPr>
        <w:t>πράσινης</w:t>
      </w:r>
      <w:r w:rsidR="00115147">
        <w:rPr>
          <w:rFonts w:ascii="Calibri" w:hAnsi="Calibri"/>
        </w:rPr>
        <w:t xml:space="preserve">» </w:t>
      </w:r>
      <w:r w:rsidRPr="002B5186">
        <w:rPr>
          <w:rFonts w:ascii="Calibri" w:hAnsi="Calibri"/>
        </w:rPr>
        <w:t xml:space="preserve">και της </w:t>
      </w:r>
      <w:r w:rsidR="00115147">
        <w:rPr>
          <w:rFonts w:ascii="Calibri" w:hAnsi="Calibri"/>
        </w:rPr>
        <w:t>«</w:t>
      </w:r>
      <w:r w:rsidRPr="002B5186">
        <w:rPr>
          <w:rFonts w:ascii="Calibri" w:hAnsi="Calibri"/>
        </w:rPr>
        <w:t>γαλάζιας</w:t>
      </w:r>
      <w:r w:rsidR="00115147">
        <w:rPr>
          <w:rFonts w:ascii="Calibri" w:hAnsi="Calibri"/>
        </w:rPr>
        <w:t>»</w:t>
      </w:r>
      <w:r w:rsidRPr="002B5186">
        <w:rPr>
          <w:rFonts w:ascii="Calibri" w:hAnsi="Calibri"/>
        </w:rPr>
        <w:t xml:space="preserve"> οικονομίας. Σε αυτό, λοιπόν, το πνεύμα κινείται και το άρθρο 7, σχετικά με το </w:t>
      </w:r>
      <w:r w:rsidR="00115147">
        <w:rPr>
          <w:rFonts w:ascii="Calibri" w:hAnsi="Calibri"/>
        </w:rPr>
        <w:t>Π</w:t>
      </w:r>
      <w:r w:rsidRPr="002B5186">
        <w:rPr>
          <w:rFonts w:ascii="Calibri" w:hAnsi="Calibri"/>
        </w:rPr>
        <w:t xml:space="preserve">ρόγραμμα </w:t>
      </w:r>
      <w:r w:rsidR="00115147">
        <w:rPr>
          <w:rFonts w:ascii="Calibri" w:hAnsi="Calibri"/>
        </w:rPr>
        <w:t>Χ</w:t>
      </w:r>
      <w:r w:rsidRPr="002B5186">
        <w:rPr>
          <w:rFonts w:ascii="Calibri" w:hAnsi="Calibri"/>
        </w:rPr>
        <w:t xml:space="preserve">ρηματοδότησης </w:t>
      </w:r>
      <w:r w:rsidR="00115147">
        <w:rPr>
          <w:rFonts w:ascii="Calibri" w:hAnsi="Calibri"/>
        </w:rPr>
        <w:t>Ν</w:t>
      </w:r>
      <w:r w:rsidRPr="002B5186">
        <w:rPr>
          <w:rFonts w:ascii="Calibri" w:hAnsi="Calibri"/>
        </w:rPr>
        <w:t xml:space="preserve">ησιωτικής </w:t>
      </w:r>
      <w:r w:rsidR="00115147">
        <w:rPr>
          <w:rFonts w:ascii="Calibri" w:hAnsi="Calibri"/>
        </w:rPr>
        <w:t>Ε</w:t>
      </w:r>
      <w:r w:rsidRPr="002B5186">
        <w:rPr>
          <w:rFonts w:ascii="Calibri" w:hAnsi="Calibri"/>
        </w:rPr>
        <w:t>πιχειρηματικότητας, μέσα από μέσα από πόρους</w:t>
      </w:r>
      <w:r w:rsidR="00115147">
        <w:rPr>
          <w:rFonts w:ascii="Calibri" w:hAnsi="Calibri"/>
        </w:rPr>
        <w:t xml:space="preserve"> του</w:t>
      </w:r>
      <w:r w:rsidRPr="002B5186">
        <w:rPr>
          <w:rFonts w:ascii="Calibri" w:hAnsi="Calibri"/>
        </w:rPr>
        <w:t xml:space="preserve"> ΠΔΕ</w:t>
      </w:r>
      <w:r w:rsidR="00115147">
        <w:rPr>
          <w:rFonts w:ascii="Calibri" w:hAnsi="Calibri"/>
        </w:rPr>
        <w:t xml:space="preserve"> </w:t>
      </w:r>
      <w:r w:rsidRPr="002B5186">
        <w:rPr>
          <w:rFonts w:ascii="Calibri" w:hAnsi="Calibri"/>
        </w:rPr>
        <w:t>και</w:t>
      </w:r>
      <w:r w:rsidR="00115147">
        <w:rPr>
          <w:rFonts w:ascii="Calibri" w:hAnsi="Calibri"/>
        </w:rPr>
        <w:t xml:space="preserve"> του</w:t>
      </w:r>
      <w:r w:rsidRPr="002B5186">
        <w:rPr>
          <w:rFonts w:ascii="Calibri" w:hAnsi="Calibri"/>
        </w:rPr>
        <w:t xml:space="preserve"> ΕΣΠΑ. </w:t>
      </w:r>
    </w:p>
    <w:p w14:paraId="4B57EF54" w14:textId="2BF56E42" w:rsidR="0044273B" w:rsidRPr="002B5186" w:rsidRDefault="0044273B" w:rsidP="00115147">
      <w:pPr>
        <w:spacing w:line="276" w:lineRule="auto"/>
        <w:ind w:firstLine="720"/>
        <w:contextualSpacing/>
        <w:jc w:val="both"/>
        <w:rPr>
          <w:rFonts w:ascii="Calibri" w:hAnsi="Calibri"/>
        </w:rPr>
      </w:pPr>
      <w:r w:rsidRPr="002B5186">
        <w:rPr>
          <w:rFonts w:ascii="Calibri" w:hAnsi="Calibri"/>
        </w:rPr>
        <w:t>Κυρίες και κύριοι συνάδελφοι,</w:t>
      </w:r>
      <w:r w:rsidR="00115147">
        <w:rPr>
          <w:rFonts w:ascii="Calibri" w:hAnsi="Calibri"/>
        </w:rPr>
        <w:t xml:space="preserve"> η νησιωτική πολιτική</w:t>
      </w:r>
      <w:r w:rsidRPr="002B5186">
        <w:rPr>
          <w:rFonts w:ascii="Calibri" w:hAnsi="Calibri"/>
        </w:rPr>
        <w:t xml:space="preserve"> είναι πολύ σημαντικό ποσοστό του ΑΕΠ της δικής μας χώρας και έχει πολύ μεγάλο μέρος και της δικής μας </w:t>
      </w:r>
      <w:r w:rsidR="00115147">
        <w:rPr>
          <w:rFonts w:ascii="Calibri" w:hAnsi="Calibri"/>
        </w:rPr>
        <w:t>«</w:t>
      </w:r>
      <w:r w:rsidRPr="002B5186">
        <w:rPr>
          <w:rFonts w:ascii="Calibri" w:hAnsi="Calibri"/>
        </w:rPr>
        <w:t>γαλάζιας</w:t>
      </w:r>
      <w:r w:rsidR="00115147">
        <w:rPr>
          <w:rFonts w:ascii="Calibri" w:hAnsi="Calibri"/>
        </w:rPr>
        <w:t>»</w:t>
      </w:r>
      <w:r w:rsidRPr="002B5186">
        <w:rPr>
          <w:rFonts w:ascii="Calibri" w:hAnsi="Calibri"/>
        </w:rPr>
        <w:t xml:space="preserve"> οικονομίας. Το παρόν νομοσχέδιο θέτει</w:t>
      </w:r>
      <w:r w:rsidR="00115147">
        <w:rPr>
          <w:rFonts w:ascii="Calibri" w:hAnsi="Calibri"/>
        </w:rPr>
        <w:t>,</w:t>
      </w:r>
      <w:r w:rsidRPr="002B5186">
        <w:rPr>
          <w:rFonts w:ascii="Calibri" w:hAnsi="Calibri"/>
        </w:rPr>
        <w:t xml:space="preserve"> άμεσα</w:t>
      </w:r>
      <w:r w:rsidR="00115147">
        <w:rPr>
          <w:rFonts w:ascii="Calibri" w:hAnsi="Calibri"/>
        </w:rPr>
        <w:t>,</w:t>
      </w:r>
      <w:r w:rsidRPr="002B5186">
        <w:rPr>
          <w:rFonts w:ascii="Calibri" w:hAnsi="Calibri"/>
        </w:rPr>
        <w:t xml:space="preserve"> τη </w:t>
      </w:r>
      <w:r w:rsidR="00115147">
        <w:rPr>
          <w:rFonts w:ascii="Calibri" w:hAnsi="Calibri"/>
        </w:rPr>
        <w:t>«</w:t>
      </w:r>
      <w:r w:rsidRPr="002B5186">
        <w:rPr>
          <w:rFonts w:ascii="Calibri" w:hAnsi="Calibri"/>
        </w:rPr>
        <w:t>γαλάζια</w:t>
      </w:r>
      <w:r w:rsidR="00115147">
        <w:rPr>
          <w:rFonts w:ascii="Calibri" w:hAnsi="Calibri"/>
        </w:rPr>
        <w:t>»</w:t>
      </w:r>
      <w:r w:rsidRPr="002B5186">
        <w:rPr>
          <w:rFonts w:ascii="Calibri" w:hAnsi="Calibri"/>
        </w:rPr>
        <w:t xml:space="preserve"> ανάπτυξη</w:t>
      </w:r>
      <w:r w:rsidR="00115147">
        <w:rPr>
          <w:rFonts w:ascii="Calibri" w:hAnsi="Calibri"/>
        </w:rPr>
        <w:t xml:space="preserve">, ως </w:t>
      </w:r>
      <w:r w:rsidRPr="002B5186">
        <w:rPr>
          <w:rFonts w:ascii="Calibri" w:hAnsi="Calibri"/>
        </w:rPr>
        <w:t>προτεραιότητα στο οικονομικό μοντέλο</w:t>
      </w:r>
      <w:r w:rsidR="00115147">
        <w:rPr>
          <w:rFonts w:ascii="Calibri" w:hAnsi="Calibri"/>
        </w:rPr>
        <w:t xml:space="preserve"> που </w:t>
      </w:r>
      <w:r w:rsidRPr="002B5186">
        <w:rPr>
          <w:rFonts w:ascii="Calibri" w:hAnsi="Calibri"/>
        </w:rPr>
        <w:t>αναζητ</w:t>
      </w:r>
      <w:r w:rsidR="00115147">
        <w:rPr>
          <w:rFonts w:ascii="Calibri" w:hAnsi="Calibri"/>
        </w:rPr>
        <w:t>ά</w:t>
      </w:r>
      <w:r w:rsidRPr="002B5186">
        <w:rPr>
          <w:rFonts w:ascii="Calibri" w:hAnsi="Calibri"/>
        </w:rPr>
        <w:t xml:space="preserve"> η χώρα μας. Οι δε τομείς, οι οποίοι απαρτίζουν την οικονομία αυτή,  είναι αυτοί</w:t>
      </w:r>
      <w:r w:rsidR="00115147">
        <w:rPr>
          <w:rFonts w:ascii="Calibri" w:hAnsi="Calibri"/>
        </w:rPr>
        <w:t xml:space="preserve"> που </w:t>
      </w:r>
      <w:r w:rsidRPr="002B5186">
        <w:rPr>
          <w:rFonts w:ascii="Calibri" w:hAnsi="Calibri"/>
        </w:rPr>
        <w:t xml:space="preserve">μπορούν να προωθήσουν και την </w:t>
      </w:r>
      <w:r w:rsidR="00115147">
        <w:rPr>
          <w:rFonts w:ascii="Calibri" w:hAnsi="Calibri"/>
        </w:rPr>
        <w:t>«</w:t>
      </w:r>
      <w:r w:rsidRPr="002B5186">
        <w:rPr>
          <w:rFonts w:ascii="Calibri" w:hAnsi="Calibri"/>
        </w:rPr>
        <w:t>πράσινη</w:t>
      </w:r>
      <w:r w:rsidR="00115147">
        <w:rPr>
          <w:rFonts w:ascii="Calibri" w:hAnsi="Calibri"/>
        </w:rPr>
        <w:t xml:space="preserve">» </w:t>
      </w:r>
      <w:r w:rsidRPr="002B5186">
        <w:rPr>
          <w:rFonts w:ascii="Calibri" w:hAnsi="Calibri"/>
        </w:rPr>
        <w:t xml:space="preserve">και την </w:t>
      </w:r>
      <w:r w:rsidR="00115147">
        <w:rPr>
          <w:rFonts w:ascii="Calibri" w:hAnsi="Calibri"/>
        </w:rPr>
        <w:t>«</w:t>
      </w:r>
      <w:r w:rsidRPr="002B5186">
        <w:rPr>
          <w:rFonts w:ascii="Calibri" w:hAnsi="Calibri"/>
        </w:rPr>
        <w:t>έξυπνη</w:t>
      </w:r>
      <w:r w:rsidR="00115147">
        <w:rPr>
          <w:rFonts w:ascii="Calibri" w:hAnsi="Calibri"/>
        </w:rPr>
        <w:t>»</w:t>
      </w:r>
      <w:r w:rsidRPr="002B5186">
        <w:rPr>
          <w:rFonts w:ascii="Calibri" w:hAnsi="Calibri"/>
        </w:rPr>
        <w:t xml:space="preserve"> ανάπτυξη.</w:t>
      </w:r>
      <w:r w:rsidR="00115147">
        <w:rPr>
          <w:rFonts w:ascii="Calibri" w:hAnsi="Calibri"/>
        </w:rPr>
        <w:t xml:space="preserve"> </w:t>
      </w:r>
      <w:r w:rsidRPr="002B5186">
        <w:rPr>
          <w:rFonts w:ascii="Calibri" w:hAnsi="Calibri"/>
        </w:rPr>
        <w:t xml:space="preserve">Άλλωστε, μέσα από την Ευρωπαϊκή Ένωση υπάρχουν διάφορα μέσα χρηματοδοτικά προς τη στήριξη της οικονομίας και της </w:t>
      </w:r>
      <w:r w:rsidR="00115147">
        <w:rPr>
          <w:rFonts w:ascii="Calibri" w:hAnsi="Calibri"/>
        </w:rPr>
        <w:t>«</w:t>
      </w:r>
      <w:r w:rsidRPr="002B5186">
        <w:rPr>
          <w:rFonts w:ascii="Calibri" w:hAnsi="Calibri"/>
        </w:rPr>
        <w:t>γαλάζιας</w:t>
      </w:r>
      <w:r w:rsidR="00115147">
        <w:rPr>
          <w:rFonts w:ascii="Calibri" w:hAnsi="Calibri"/>
        </w:rPr>
        <w:t>»</w:t>
      </w:r>
      <w:r w:rsidRPr="002B5186">
        <w:rPr>
          <w:rFonts w:ascii="Calibri" w:hAnsi="Calibri"/>
        </w:rPr>
        <w:t xml:space="preserve"> ανάπτυξης. Λόγου χάρη, το Ευρωπαϊκό Ταμείο Επενδύσεων, αλλά και η Ευρωπαϊκή Τράπεζα Ανασυγκρότησης και </w:t>
      </w:r>
      <w:r w:rsidRPr="002B5186">
        <w:rPr>
          <w:rFonts w:ascii="Calibri" w:hAnsi="Calibri"/>
        </w:rPr>
        <w:lastRenderedPageBreak/>
        <w:t>Ανάπτυξης,</w:t>
      </w:r>
      <w:r w:rsidR="00487AEF">
        <w:rPr>
          <w:rFonts w:ascii="Calibri" w:hAnsi="Calibri"/>
        </w:rPr>
        <w:t xml:space="preserve"> </w:t>
      </w:r>
      <w:r w:rsidRPr="002B5186">
        <w:rPr>
          <w:rFonts w:ascii="Calibri" w:hAnsi="Calibri"/>
        </w:rPr>
        <w:t xml:space="preserve">χρηματοδοτούν σειρά έργων στον τομέα της </w:t>
      </w:r>
      <w:r w:rsidR="00115147">
        <w:rPr>
          <w:rFonts w:ascii="Calibri" w:hAnsi="Calibri"/>
        </w:rPr>
        <w:t>«</w:t>
      </w:r>
      <w:r w:rsidRPr="002B5186">
        <w:rPr>
          <w:rFonts w:ascii="Calibri" w:hAnsi="Calibri"/>
        </w:rPr>
        <w:t>γαλάζιας</w:t>
      </w:r>
      <w:r w:rsidR="00115147">
        <w:rPr>
          <w:rFonts w:ascii="Calibri" w:hAnsi="Calibri"/>
        </w:rPr>
        <w:t>»</w:t>
      </w:r>
      <w:r w:rsidRPr="002B5186">
        <w:rPr>
          <w:rFonts w:ascii="Calibri" w:hAnsi="Calibri"/>
        </w:rPr>
        <w:t xml:space="preserve"> οικονομίας και της ανάπτυξης. Στο πνεύμα αυτό</w:t>
      </w:r>
      <w:r w:rsidR="00115147">
        <w:rPr>
          <w:rFonts w:ascii="Calibri" w:hAnsi="Calibri"/>
        </w:rPr>
        <w:t xml:space="preserve">, </w:t>
      </w:r>
      <w:r w:rsidRPr="002B5186">
        <w:rPr>
          <w:rFonts w:ascii="Calibri" w:hAnsi="Calibri"/>
        </w:rPr>
        <w:t>κινούνται</w:t>
      </w:r>
      <w:r w:rsidR="00115147">
        <w:rPr>
          <w:rFonts w:ascii="Calibri" w:hAnsi="Calibri"/>
        </w:rPr>
        <w:t xml:space="preserve"> </w:t>
      </w:r>
      <w:r w:rsidRPr="002B5186">
        <w:rPr>
          <w:rFonts w:ascii="Calibri" w:hAnsi="Calibri"/>
        </w:rPr>
        <w:t xml:space="preserve">τα άρθρα 8 και 10 του παρόντος νομοσχεδίου. </w:t>
      </w:r>
    </w:p>
    <w:p w14:paraId="07855903" w14:textId="7078F37B" w:rsidR="0044273B" w:rsidRPr="002B5186" w:rsidRDefault="0044273B" w:rsidP="002B5186">
      <w:pPr>
        <w:spacing w:line="276" w:lineRule="auto"/>
        <w:ind w:firstLine="720"/>
        <w:contextualSpacing/>
        <w:jc w:val="both"/>
        <w:rPr>
          <w:rFonts w:ascii="Calibri" w:hAnsi="Calibri"/>
        </w:rPr>
      </w:pPr>
      <w:r w:rsidRPr="002B5186">
        <w:rPr>
          <w:rFonts w:ascii="Calibri" w:hAnsi="Calibri"/>
        </w:rPr>
        <w:t>Το άρθρο 11</w:t>
      </w:r>
      <w:r w:rsidR="00487AEF">
        <w:rPr>
          <w:rFonts w:ascii="Calibri" w:hAnsi="Calibri"/>
        </w:rPr>
        <w:t>,</w:t>
      </w:r>
      <w:r w:rsidRPr="002B5186">
        <w:rPr>
          <w:rFonts w:ascii="Calibri" w:hAnsi="Calibri"/>
        </w:rPr>
        <w:t xml:space="preserve"> επιτυγχάνει καλύτερη οργάνωση των φορέων</w:t>
      </w:r>
      <w:r w:rsidR="00487AEF">
        <w:rPr>
          <w:rFonts w:ascii="Calibri" w:hAnsi="Calibri"/>
        </w:rPr>
        <w:t xml:space="preserve"> που </w:t>
      </w:r>
      <w:r w:rsidRPr="002B5186">
        <w:rPr>
          <w:rFonts w:ascii="Calibri" w:hAnsi="Calibri"/>
        </w:rPr>
        <w:t>εποπτεύονται από το Υπουργείο, με την καταγραφή όλων σε αυτήν την πλατφόρμα.</w:t>
      </w:r>
    </w:p>
    <w:p w14:paraId="21B4865C" w14:textId="30444459" w:rsidR="0044273B" w:rsidRPr="002B5186" w:rsidRDefault="0044273B" w:rsidP="002B5186">
      <w:pPr>
        <w:spacing w:line="276" w:lineRule="auto"/>
        <w:ind w:firstLine="720"/>
        <w:contextualSpacing/>
        <w:jc w:val="both"/>
        <w:rPr>
          <w:rFonts w:ascii="Calibri" w:hAnsi="Calibri"/>
        </w:rPr>
      </w:pPr>
      <w:r w:rsidRPr="002B5186">
        <w:rPr>
          <w:rFonts w:ascii="Calibri" w:hAnsi="Calibri"/>
        </w:rPr>
        <w:t>Με τις προβλέψεις των άρθρων</w:t>
      </w:r>
      <w:r w:rsidR="00487AEF">
        <w:rPr>
          <w:rFonts w:ascii="Calibri" w:hAnsi="Calibri"/>
        </w:rPr>
        <w:t xml:space="preserve"> 17 και 18, </w:t>
      </w:r>
      <w:r w:rsidRPr="002B5186">
        <w:rPr>
          <w:rFonts w:ascii="Calibri" w:hAnsi="Calibri"/>
        </w:rPr>
        <w:t xml:space="preserve">επιτυγχάνονται ρυθμίσεις για τις Ακαδημίες Εμπορικού Ναυτικού, αλλά επιτυγχάνεται και η εύρυθμη λειτουργία, μεταξύ άλλων, και της </w:t>
      </w:r>
      <w:r w:rsidRPr="002B5186">
        <w:rPr>
          <w:rFonts w:ascii="Calibri" w:hAnsi="Calibri"/>
          <w:lang w:val="en-US"/>
        </w:rPr>
        <w:t>A</w:t>
      </w:r>
      <w:r w:rsidRPr="002B5186">
        <w:rPr>
          <w:rFonts w:ascii="Calibri" w:hAnsi="Calibri"/>
        </w:rPr>
        <w:t>Ε</w:t>
      </w:r>
      <w:r w:rsidR="00487AEF">
        <w:rPr>
          <w:rFonts w:ascii="Calibri" w:hAnsi="Calibri"/>
        </w:rPr>
        <w:t xml:space="preserve">Ν </w:t>
      </w:r>
      <w:r w:rsidRPr="002B5186">
        <w:rPr>
          <w:rFonts w:ascii="Calibri" w:hAnsi="Calibri"/>
        </w:rPr>
        <w:t>ΣΙΡ.</w:t>
      </w:r>
    </w:p>
    <w:p w14:paraId="259328BA" w14:textId="3AC37396" w:rsidR="0044273B" w:rsidRPr="002B5186" w:rsidRDefault="0044273B" w:rsidP="002B5186">
      <w:pPr>
        <w:spacing w:line="276" w:lineRule="auto"/>
        <w:ind w:firstLine="720"/>
        <w:contextualSpacing/>
        <w:jc w:val="both"/>
        <w:rPr>
          <w:rFonts w:ascii="Calibri" w:hAnsi="Calibri"/>
        </w:rPr>
      </w:pPr>
      <w:r w:rsidRPr="002B5186">
        <w:rPr>
          <w:rFonts w:ascii="Calibri" w:hAnsi="Calibri"/>
        </w:rPr>
        <w:t>Επιτρέψτε μου να κάνω μ</w:t>
      </w:r>
      <w:r w:rsidR="00487AEF">
        <w:rPr>
          <w:rFonts w:ascii="Calibri" w:hAnsi="Calibri"/>
        </w:rPr>
        <w:t>ί</w:t>
      </w:r>
      <w:r w:rsidRPr="002B5186">
        <w:rPr>
          <w:rFonts w:ascii="Calibri" w:hAnsi="Calibri"/>
        </w:rPr>
        <w:t>α ιδιαίτερη μνεία στο άρθρο 28, το οποίο αναφέρεται στις επιχειρήσεις</w:t>
      </w:r>
      <w:r w:rsidR="00487AEF">
        <w:rPr>
          <w:rFonts w:ascii="Calibri" w:hAnsi="Calibri"/>
        </w:rPr>
        <w:t xml:space="preserve"> που </w:t>
      </w:r>
      <w:r w:rsidRPr="002B5186">
        <w:rPr>
          <w:rFonts w:ascii="Calibri" w:hAnsi="Calibri"/>
        </w:rPr>
        <w:t>δραστηριοποιούνται στα ξύλινα σκάφη, δηλαδή</w:t>
      </w:r>
      <w:r w:rsidR="00487AEF">
        <w:rPr>
          <w:rFonts w:ascii="Calibri" w:hAnsi="Calibri"/>
        </w:rPr>
        <w:t>,</w:t>
      </w:r>
      <w:r w:rsidRPr="002B5186">
        <w:rPr>
          <w:rFonts w:ascii="Calibri" w:hAnsi="Calibri"/>
        </w:rPr>
        <w:t xml:space="preserve"> καρνάγια και διάφορους ταρσανάδες. Ο </w:t>
      </w:r>
      <w:r w:rsidR="00487AEF">
        <w:rPr>
          <w:rFonts w:ascii="Calibri" w:hAnsi="Calibri"/>
        </w:rPr>
        <w:t>Ν</w:t>
      </w:r>
      <w:r w:rsidRPr="002B5186">
        <w:rPr>
          <w:rFonts w:ascii="Calibri" w:hAnsi="Calibri"/>
        </w:rPr>
        <w:t>ομός Κυκλάδων, αλλά και συνολικά το Αιγαίο, έχουν μία ιδιαίτερη παράδοση σε αυτά τα σκάφη, τα οποία συναντάμε</w:t>
      </w:r>
      <w:r w:rsidR="00487AEF">
        <w:rPr>
          <w:rFonts w:ascii="Calibri" w:hAnsi="Calibri"/>
        </w:rPr>
        <w:t>,</w:t>
      </w:r>
      <w:r w:rsidRPr="002B5186">
        <w:rPr>
          <w:rFonts w:ascii="Calibri" w:hAnsi="Calibri"/>
        </w:rPr>
        <w:t xml:space="preserve"> κυρίως</w:t>
      </w:r>
      <w:r w:rsidR="00487AEF">
        <w:rPr>
          <w:rFonts w:ascii="Calibri" w:hAnsi="Calibri"/>
        </w:rPr>
        <w:t>,</w:t>
      </w:r>
      <w:r w:rsidRPr="002B5186">
        <w:rPr>
          <w:rFonts w:ascii="Calibri" w:hAnsi="Calibri"/>
        </w:rPr>
        <w:t xml:space="preserve"> στη Σύρο, την Πάρο, τη Φολέγανδρο, αλλά και στις Μικρές Κυκλάδες. Στόχος, λοιπόν, του εν λόγω άρθρου είναι η</w:t>
      </w:r>
      <w:r w:rsidR="00487AEF">
        <w:rPr>
          <w:rFonts w:ascii="Calibri" w:hAnsi="Calibri"/>
        </w:rPr>
        <w:t xml:space="preserve"> </w:t>
      </w:r>
      <w:r w:rsidRPr="002B5186">
        <w:rPr>
          <w:rFonts w:ascii="Calibri" w:hAnsi="Calibri"/>
        </w:rPr>
        <w:t xml:space="preserve">διατήρηση μιας από τις παραδόσεις των δικών μας νησιών. </w:t>
      </w:r>
    </w:p>
    <w:p w14:paraId="198E2EFB" w14:textId="5A97E2DA" w:rsidR="0044273B" w:rsidRPr="002B5186" w:rsidRDefault="0044273B" w:rsidP="002B5186">
      <w:pPr>
        <w:spacing w:line="276" w:lineRule="auto"/>
        <w:ind w:firstLine="720"/>
        <w:contextualSpacing/>
        <w:jc w:val="both"/>
        <w:rPr>
          <w:rFonts w:ascii="Calibri" w:hAnsi="Calibri"/>
        </w:rPr>
      </w:pPr>
      <w:r w:rsidRPr="002B5186">
        <w:rPr>
          <w:rFonts w:ascii="Calibri" w:hAnsi="Calibri"/>
        </w:rPr>
        <w:t>Τέλος, ιδιαίτερα καινοτόμα είναι και η</w:t>
      </w:r>
      <w:r w:rsidR="00487AEF">
        <w:rPr>
          <w:rFonts w:ascii="Calibri" w:hAnsi="Calibri"/>
        </w:rPr>
        <w:t xml:space="preserve"> </w:t>
      </w:r>
      <w:r w:rsidRPr="002B5186">
        <w:rPr>
          <w:rFonts w:ascii="Calibri" w:hAnsi="Calibri"/>
        </w:rPr>
        <w:t>πρωτοβουλία, η οποία έρχεται με τη δημιουργία μιας εφαρμογής</w:t>
      </w:r>
      <w:r w:rsidR="00487AEF">
        <w:rPr>
          <w:rFonts w:ascii="Calibri" w:hAnsi="Calibri"/>
        </w:rPr>
        <w:t>,</w:t>
      </w:r>
      <w:r w:rsidRPr="002B5186">
        <w:rPr>
          <w:rFonts w:ascii="Calibri" w:hAnsi="Calibri"/>
        </w:rPr>
        <w:t xml:space="preserve"> του </w:t>
      </w:r>
      <w:r w:rsidRPr="002B5186">
        <w:rPr>
          <w:rFonts w:ascii="Calibri" w:hAnsi="Calibri"/>
          <w:lang w:val="en-US"/>
        </w:rPr>
        <w:t>e</w:t>
      </w:r>
      <w:r w:rsidRPr="002B5186">
        <w:rPr>
          <w:rFonts w:ascii="Calibri" w:hAnsi="Calibri"/>
        </w:rPr>
        <w:t xml:space="preserve">-ναυλοσυμφώνου, στο άρθρο 45. Η πρωτοβουλία αυτή διευκολύνει, σε μεγάλο βαθμό, τη σύναψη και την εκτύπωση του </w:t>
      </w:r>
      <w:r w:rsidRPr="002B5186">
        <w:rPr>
          <w:rFonts w:ascii="Calibri" w:hAnsi="Calibri"/>
          <w:lang w:val="en-US"/>
        </w:rPr>
        <w:t>e</w:t>
      </w:r>
      <w:r w:rsidRPr="002B5186">
        <w:rPr>
          <w:rFonts w:ascii="Calibri" w:hAnsi="Calibri"/>
        </w:rPr>
        <w:t>-ναυλοσυμφώνου.</w:t>
      </w:r>
    </w:p>
    <w:p w14:paraId="4F7DAC36" w14:textId="4027166E" w:rsidR="0044273B" w:rsidRPr="002B5186" w:rsidRDefault="0044273B" w:rsidP="00487AEF">
      <w:pPr>
        <w:spacing w:line="276" w:lineRule="auto"/>
        <w:ind w:firstLine="720"/>
        <w:contextualSpacing/>
        <w:jc w:val="both"/>
        <w:rPr>
          <w:rFonts w:ascii="Calibri" w:hAnsi="Calibri"/>
        </w:rPr>
      </w:pPr>
      <w:r w:rsidRPr="002B5186">
        <w:rPr>
          <w:rFonts w:ascii="Calibri" w:hAnsi="Calibri"/>
        </w:rPr>
        <w:t>Με το παρόν νομοσχέδιο, κυρίες και κύριοι συνάδελφοι, εισάγεται, στην εθνική έννομη τάξη</w:t>
      </w:r>
      <w:r w:rsidR="00487AEF">
        <w:rPr>
          <w:rFonts w:ascii="Calibri" w:hAnsi="Calibri"/>
        </w:rPr>
        <w:t xml:space="preserve"> </w:t>
      </w:r>
      <w:r w:rsidRPr="002B5186">
        <w:rPr>
          <w:rFonts w:ascii="Calibri" w:hAnsi="Calibri"/>
        </w:rPr>
        <w:t xml:space="preserve">ο όρος της </w:t>
      </w:r>
      <w:r w:rsidR="00487AEF">
        <w:rPr>
          <w:rFonts w:ascii="Calibri" w:hAnsi="Calibri"/>
        </w:rPr>
        <w:t>«</w:t>
      </w:r>
      <w:r w:rsidRPr="002B5186">
        <w:rPr>
          <w:rFonts w:ascii="Calibri" w:hAnsi="Calibri"/>
        </w:rPr>
        <w:t>γαλάζιας</w:t>
      </w:r>
      <w:r w:rsidR="00487AEF">
        <w:rPr>
          <w:rFonts w:ascii="Calibri" w:hAnsi="Calibri"/>
        </w:rPr>
        <w:t>»</w:t>
      </w:r>
      <w:r w:rsidRPr="002B5186">
        <w:rPr>
          <w:rFonts w:ascii="Calibri" w:hAnsi="Calibri"/>
        </w:rPr>
        <w:t xml:space="preserve"> ανάπτυξης και επιτυγχάνεται</w:t>
      </w:r>
      <w:r w:rsidR="00487AEF">
        <w:rPr>
          <w:rFonts w:ascii="Calibri" w:hAnsi="Calibri"/>
        </w:rPr>
        <w:t xml:space="preserve"> </w:t>
      </w:r>
      <w:r w:rsidRPr="002B5186">
        <w:rPr>
          <w:rFonts w:ascii="Calibri" w:hAnsi="Calibri"/>
        </w:rPr>
        <w:t>η προβολή</w:t>
      </w:r>
      <w:r w:rsidR="00487AEF">
        <w:rPr>
          <w:rFonts w:ascii="Calibri" w:hAnsi="Calibri"/>
        </w:rPr>
        <w:t xml:space="preserve"> της</w:t>
      </w:r>
      <w:r w:rsidRPr="002B5186">
        <w:rPr>
          <w:rFonts w:ascii="Calibri" w:hAnsi="Calibri"/>
        </w:rPr>
        <w:t>. Όλες αυτές οι παραπάνω δραστηριότητες</w:t>
      </w:r>
      <w:r w:rsidR="00487AEF">
        <w:rPr>
          <w:rFonts w:ascii="Calibri" w:hAnsi="Calibri"/>
        </w:rPr>
        <w:t xml:space="preserve"> </w:t>
      </w:r>
      <w:r w:rsidRPr="002B5186">
        <w:rPr>
          <w:rFonts w:ascii="Calibri" w:hAnsi="Calibri"/>
        </w:rPr>
        <w:t>που την αποτελούν, θα μας βοηθήσουν να βγούμε από την κρίση</w:t>
      </w:r>
      <w:r w:rsidR="00487AEF">
        <w:rPr>
          <w:rFonts w:ascii="Calibri" w:hAnsi="Calibri"/>
        </w:rPr>
        <w:t xml:space="preserve"> </w:t>
      </w:r>
      <w:r w:rsidRPr="002B5186">
        <w:rPr>
          <w:rFonts w:ascii="Calibri" w:hAnsi="Calibri"/>
        </w:rPr>
        <w:t xml:space="preserve">αυτή πιο δυνατοί, πιο ανθεκτικοί. </w:t>
      </w:r>
      <w:r w:rsidR="00487AEF">
        <w:rPr>
          <w:rFonts w:ascii="Calibri" w:hAnsi="Calibri"/>
        </w:rPr>
        <w:t>Φ</w:t>
      </w:r>
      <w:r w:rsidRPr="002B5186">
        <w:rPr>
          <w:rFonts w:ascii="Calibri" w:hAnsi="Calibri"/>
        </w:rPr>
        <w:t>υσικά, δημιουργ</w:t>
      </w:r>
      <w:r w:rsidR="00487AEF">
        <w:rPr>
          <w:rFonts w:ascii="Calibri" w:hAnsi="Calibri"/>
        </w:rPr>
        <w:t>ούνται και</w:t>
      </w:r>
      <w:r w:rsidRPr="002B5186">
        <w:rPr>
          <w:rFonts w:ascii="Calibri" w:hAnsi="Calibri"/>
        </w:rPr>
        <w:t xml:space="preserve"> νέες θέσεις εργασίας. </w:t>
      </w:r>
    </w:p>
    <w:p w14:paraId="234478D9" w14:textId="77777777" w:rsidR="0044273B" w:rsidRPr="002B5186" w:rsidRDefault="0044273B" w:rsidP="002B5186">
      <w:pPr>
        <w:spacing w:line="276" w:lineRule="auto"/>
        <w:ind w:firstLine="720"/>
        <w:contextualSpacing/>
        <w:jc w:val="both"/>
        <w:rPr>
          <w:rFonts w:ascii="Calibri" w:hAnsi="Calibri"/>
        </w:rPr>
      </w:pPr>
      <w:r w:rsidRPr="002B5186">
        <w:rPr>
          <w:rFonts w:ascii="Calibri" w:hAnsi="Calibri"/>
        </w:rPr>
        <w:t xml:space="preserve">Το παρόν, λοιπόν, νομοσχέδιο λαμβάνει υπόψη και τις τοπικές ανάγκες, πάντοτε εναρμονισμένες με τις γενικότερες κατευθύνσεις της δικής μας αναπτυξιακής πολιτικής. </w:t>
      </w:r>
    </w:p>
    <w:p w14:paraId="14DCDF85" w14:textId="77777777" w:rsidR="0044273B" w:rsidRPr="002B5186" w:rsidRDefault="0044273B" w:rsidP="002B5186">
      <w:pPr>
        <w:spacing w:line="276" w:lineRule="auto"/>
        <w:ind w:firstLine="720"/>
        <w:contextualSpacing/>
        <w:jc w:val="both"/>
        <w:rPr>
          <w:rFonts w:ascii="Calibri" w:hAnsi="Calibri"/>
        </w:rPr>
      </w:pPr>
      <w:r w:rsidRPr="002B5186">
        <w:rPr>
          <w:rFonts w:ascii="Calibri" w:hAnsi="Calibri"/>
        </w:rPr>
        <w:t>Για τους παραπάνω λόγους, σας καλώ να το υπερψηφίσετε.</w:t>
      </w:r>
    </w:p>
    <w:p w14:paraId="7877BE1D" w14:textId="508F6E89" w:rsidR="0044273B" w:rsidRDefault="0044273B" w:rsidP="002B5186">
      <w:pPr>
        <w:spacing w:line="276" w:lineRule="auto"/>
        <w:ind w:firstLine="720"/>
        <w:contextualSpacing/>
        <w:jc w:val="both"/>
        <w:rPr>
          <w:rFonts w:ascii="Calibri" w:hAnsi="Calibri"/>
        </w:rPr>
      </w:pPr>
      <w:r w:rsidRPr="002B5186">
        <w:rPr>
          <w:rFonts w:ascii="Calibri" w:hAnsi="Calibri"/>
        </w:rPr>
        <w:t>Ευχαριστώ πολύ.</w:t>
      </w:r>
    </w:p>
    <w:p w14:paraId="214FCF6A" w14:textId="19DE2328" w:rsidR="003A2060" w:rsidRPr="002B5186" w:rsidRDefault="003A2060" w:rsidP="003A2060">
      <w:pPr>
        <w:spacing w:line="276" w:lineRule="auto"/>
        <w:ind w:firstLine="720"/>
        <w:contextualSpacing/>
        <w:jc w:val="both"/>
        <w:rPr>
          <w:rFonts w:ascii="Calibri" w:hAnsi="Calibri"/>
        </w:rPr>
      </w:pPr>
      <w:r w:rsidRPr="002B5186">
        <w:rPr>
          <w:rFonts w:ascii="Calibri" w:hAnsi="Calibri"/>
          <w:b/>
        </w:rPr>
        <w:t>ΓΕΩΡΓΙΟΣ ΒΛΑΧΟΣ</w:t>
      </w:r>
      <w:r>
        <w:rPr>
          <w:rFonts w:ascii="Calibri" w:hAnsi="Calibri"/>
          <w:b/>
        </w:rPr>
        <w:t xml:space="preserve"> </w:t>
      </w:r>
      <w:r w:rsidRPr="002B5186">
        <w:rPr>
          <w:rFonts w:ascii="Calibri" w:hAnsi="Calibri"/>
          <w:b/>
        </w:rPr>
        <w:t>(Πρόεδρος της Επιτροπής):</w:t>
      </w:r>
      <w:r w:rsidRPr="002B5186">
        <w:rPr>
          <w:rFonts w:ascii="Calibri" w:hAnsi="Calibri"/>
        </w:rPr>
        <w:t xml:space="preserve"> Το</w:t>
      </w:r>
      <w:r>
        <w:rPr>
          <w:rFonts w:ascii="Calibri" w:hAnsi="Calibri"/>
        </w:rPr>
        <w:t>ν</w:t>
      </w:r>
      <w:r w:rsidRPr="002B5186">
        <w:rPr>
          <w:rFonts w:ascii="Calibri" w:hAnsi="Calibri"/>
        </w:rPr>
        <w:t xml:space="preserve"> λόγο έχει ο κ. Σιμόπουλος.</w:t>
      </w:r>
    </w:p>
    <w:p w14:paraId="0DD4E41C" w14:textId="6EE2A146" w:rsidR="003A2060" w:rsidRPr="002B5186" w:rsidRDefault="003A2060" w:rsidP="003A2060">
      <w:pPr>
        <w:spacing w:line="276" w:lineRule="auto"/>
        <w:ind w:firstLine="720"/>
        <w:contextualSpacing/>
        <w:jc w:val="both"/>
        <w:rPr>
          <w:rFonts w:ascii="Calibri" w:hAnsi="Calibri" w:cs="Arial"/>
        </w:rPr>
      </w:pPr>
      <w:r w:rsidRPr="002B5186">
        <w:rPr>
          <w:rFonts w:ascii="Calibri" w:hAnsi="Calibri"/>
          <w:b/>
        </w:rPr>
        <w:t>ΕΥΣΤΡΑΤΙΟΣ (ΣΤΡΑΤΟΣ) ΣΙΜΟΠΟΥΛΟΣ:</w:t>
      </w:r>
      <w:r w:rsidRPr="002B5186">
        <w:rPr>
          <w:rFonts w:ascii="Calibri" w:hAnsi="Calibri"/>
        </w:rPr>
        <w:t xml:space="preserve">  </w:t>
      </w:r>
      <w:r w:rsidRPr="002B5186">
        <w:rPr>
          <w:rFonts w:ascii="Calibri" w:hAnsi="Calibri" w:cs="Arial"/>
        </w:rPr>
        <w:t>Ευχαριστώ κύριε Πρόεδρε. Κύριε Υπουργέ, αγαπητοί συνάδελφοι, προφανώς και καλώ όλους να υπερψηφίσουμε ένα νομοσχέδιο</w:t>
      </w:r>
      <w:r>
        <w:rPr>
          <w:rFonts w:ascii="Calibri" w:hAnsi="Calibri" w:cs="Arial"/>
        </w:rPr>
        <w:t xml:space="preserve">  που </w:t>
      </w:r>
      <w:r w:rsidRPr="002B5186">
        <w:rPr>
          <w:rFonts w:ascii="Calibri" w:hAnsi="Calibri" w:cs="Arial"/>
        </w:rPr>
        <w:t>κινείται στη σωστή κατεύθυνση και έχει πολλές μεταρρυθμιστικές παρεμβάσεις.</w:t>
      </w:r>
    </w:p>
    <w:p w14:paraId="657CE9CD" w14:textId="77777777" w:rsidR="0013011F" w:rsidRDefault="0013011F" w:rsidP="0013011F">
      <w:pPr>
        <w:spacing w:line="276" w:lineRule="auto"/>
        <w:ind w:firstLine="720"/>
        <w:contextualSpacing/>
        <w:jc w:val="both"/>
        <w:rPr>
          <w:rFonts w:ascii="Calibri" w:hAnsi="Calibri" w:cs="Arial"/>
        </w:rPr>
      </w:pPr>
      <w:r w:rsidRPr="002B5186">
        <w:rPr>
          <w:rFonts w:ascii="Calibri" w:hAnsi="Calibri" w:cs="Arial"/>
        </w:rPr>
        <w:t>Θα ήθελα</w:t>
      </w:r>
      <w:r>
        <w:rPr>
          <w:rFonts w:ascii="Calibri" w:hAnsi="Calibri" w:cs="Arial"/>
        </w:rPr>
        <w:t xml:space="preserve"> να σταθώ </w:t>
      </w:r>
      <w:r w:rsidRPr="002B5186">
        <w:rPr>
          <w:rFonts w:ascii="Calibri" w:hAnsi="Calibri" w:cs="Arial"/>
        </w:rPr>
        <w:t>στο άρθρο 38,</w:t>
      </w:r>
      <w:r>
        <w:rPr>
          <w:rFonts w:ascii="Calibri" w:hAnsi="Calibri" w:cs="Arial"/>
        </w:rPr>
        <w:t xml:space="preserve"> που </w:t>
      </w:r>
      <w:r w:rsidRPr="002B5186">
        <w:rPr>
          <w:rFonts w:ascii="Calibri" w:hAnsi="Calibri" w:cs="Arial"/>
        </w:rPr>
        <w:t xml:space="preserve">αφορά </w:t>
      </w:r>
      <w:r>
        <w:rPr>
          <w:rFonts w:ascii="Calibri" w:hAnsi="Calibri" w:cs="Arial"/>
        </w:rPr>
        <w:t>σ</w:t>
      </w:r>
      <w:r w:rsidRPr="002B5186">
        <w:rPr>
          <w:rFonts w:ascii="Calibri" w:hAnsi="Calibri" w:cs="Arial"/>
        </w:rPr>
        <w:t>τη δυνατότητα</w:t>
      </w:r>
      <w:r>
        <w:rPr>
          <w:rFonts w:ascii="Calibri" w:hAnsi="Calibri" w:cs="Arial"/>
        </w:rPr>
        <w:t>,</w:t>
      </w:r>
      <w:r w:rsidRPr="002B5186">
        <w:rPr>
          <w:rFonts w:ascii="Calibri" w:hAnsi="Calibri" w:cs="Arial"/>
        </w:rPr>
        <w:t xml:space="preserve"> ακόμη και των συνταξιούχων υπαλλήλων του Υπουργείου Ναυτιλίας, να νοσηλεύονται στα στρατιωτικά νοσοκομεία. Προφανώς</w:t>
      </w:r>
      <w:r>
        <w:rPr>
          <w:rFonts w:ascii="Calibri" w:hAnsi="Calibri" w:cs="Arial"/>
        </w:rPr>
        <w:t>,</w:t>
      </w:r>
      <w:r w:rsidRPr="002B5186">
        <w:rPr>
          <w:rFonts w:ascii="Calibri" w:hAnsi="Calibri" w:cs="Arial"/>
        </w:rPr>
        <w:t xml:space="preserve"> και δεν διαφωνώ με το άρθρο 38</w:t>
      </w:r>
      <w:r>
        <w:rPr>
          <w:rFonts w:ascii="Calibri" w:hAnsi="Calibri" w:cs="Arial"/>
        </w:rPr>
        <w:t>. Όμως,</w:t>
      </w:r>
      <w:r w:rsidRPr="002B5186">
        <w:rPr>
          <w:rFonts w:ascii="Calibri" w:hAnsi="Calibri" w:cs="Arial"/>
        </w:rPr>
        <w:t xml:space="preserve"> θέλω να τονίσω μία αδικία που υφίστανται</w:t>
      </w:r>
      <w:r>
        <w:rPr>
          <w:rFonts w:ascii="Calibri" w:hAnsi="Calibri" w:cs="Arial"/>
        </w:rPr>
        <w:t>,</w:t>
      </w:r>
      <w:r w:rsidRPr="002B5186">
        <w:rPr>
          <w:rFonts w:ascii="Calibri" w:hAnsi="Calibri" w:cs="Arial"/>
        </w:rPr>
        <w:t xml:space="preserve"> εδώ και πάρα πολλά χρόνια, οι εξωτερικοί φρουροί των φυλακών μας. Δεν αφορά, βέβαια, τον Υπουργό</w:t>
      </w:r>
      <w:r>
        <w:rPr>
          <w:rFonts w:ascii="Calibri" w:hAnsi="Calibri" w:cs="Arial"/>
        </w:rPr>
        <w:t>,</w:t>
      </w:r>
      <w:r w:rsidRPr="002B5186">
        <w:rPr>
          <w:rFonts w:ascii="Calibri" w:hAnsi="Calibri" w:cs="Arial"/>
        </w:rPr>
        <w:t xml:space="preserve"> αλλά</w:t>
      </w:r>
      <w:r>
        <w:rPr>
          <w:rFonts w:ascii="Calibri" w:hAnsi="Calibri" w:cs="Arial"/>
        </w:rPr>
        <w:t xml:space="preserve"> το θέτω με </w:t>
      </w:r>
      <w:r w:rsidRPr="002B5186">
        <w:rPr>
          <w:rFonts w:ascii="Calibri" w:hAnsi="Calibri" w:cs="Arial"/>
        </w:rPr>
        <w:t>αφορμή</w:t>
      </w:r>
      <w:r>
        <w:rPr>
          <w:rFonts w:ascii="Calibri" w:hAnsi="Calibri" w:cs="Arial"/>
        </w:rPr>
        <w:t xml:space="preserve"> με</w:t>
      </w:r>
      <w:r w:rsidRPr="002B5186">
        <w:rPr>
          <w:rFonts w:ascii="Calibri" w:hAnsi="Calibri" w:cs="Arial"/>
        </w:rPr>
        <w:t xml:space="preserve"> το συγκεκριμένο άρθρο. </w:t>
      </w:r>
      <w:r>
        <w:rPr>
          <w:rFonts w:ascii="Calibri" w:hAnsi="Calibri" w:cs="Arial"/>
        </w:rPr>
        <w:t>Ί</w:t>
      </w:r>
      <w:r w:rsidRPr="002B5186">
        <w:rPr>
          <w:rFonts w:ascii="Calibri" w:hAnsi="Calibri" w:cs="Arial"/>
        </w:rPr>
        <w:t>σως</w:t>
      </w:r>
      <w:r>
        <w:rPr>
          <w:rFonts w:ascii="Calibri" w:hAnsi="Calibri" w:cs="Arial"/>
        </w:rPr>
        <w:t>,</w:t>
      </w:r>
      <w:r w:rsidRPr="002B5186">
        <w:rPr>
          <w:rFonts w:ascii="Calibri" w:hAnsi="Calibri" w:cs="Arial"/>
        </w:rPr>
        <w:t xml:space="preserve"> να μην το γνωρίζουν όλοι,</w:t>
      </w:r>
      <w:r>
        <w:rPr>
          <w:rFonts w:ascii="Calibri" w:hAnsi="Calibri" w:cs="Arial"/>
        </w:rPr>
        <w:t xml:space="preserve"> αλλά </w:t>
      </w:r>
      <w:r w:rsidRPr="002B5186">
        <w:rPr>
          <w:rFonts w:ascii="Calibri" w:hAnsi="Calibri" w:cs="Arial"/>
        </w:rPr>
        <w:t>ακόμη και οι υπάλληλοι του Εθνικού Τυπογραφείου</w:t>
      </w:r>
      <w:r>
        <w:rPr>
          <w:rFonts w:ascii="Calibri" w:hAnsi="Calibri" w:cs="Arial"/>
        </w:rPr>
        <w:t xml:space="preserve"> </w:t>
      </w:r>
      <w:r w:rsidRPr="002B5186">
        <w:rPr>
          <w:rFonts w:ascii="Calibri" w:hAnsi="Calibri" w:cs="Arial"/>
        </w:rPr>
        <w:t>μπορούν να νοσηλεύονται στα στρατιωτικά νοσοκομεία</w:t>
      </w:r>
      <w:r>
        <w:rPr>
          <w:rFonts w:ascii="Calibri" w:hAnsi="Calibri" w:cs="Arial"/>
        </w:rPr>
        <w:t>, ενώ δ</w:t>
      </w:r>
      <w:r w:rsidRPr="002B5186">
        <w:rPr>
          <w:rFonts w:ascii="Calibri" w:hAnsi="Calibri" w:cs="Arial"/>
        </w:rPr>
        <w:t xml:space="preserve">εν μπορούν οι εξωτερικοί φρουροί των φυλακών, οι οποίοι οπλοφορούν και οι οποίοι βρίσκονται κάθε μέρα, απέναντι από το έγκλημα. </w:t>
      </w:r>
    </w:p>
    <w:p w14:paraId="29905669" w14:textId="042242DB" w:rsidR="003A2060" w:rsidRPr="002B5186" w:rsidRDefault="0013011F" w:rsidP="0013011F">
      <w:pPr>
        <w:spacing w:line="276" w:lineRule="auto"/>
        <w:ind w:firstLine="720"/>
        <w:contextualSpacing/>
        <w:jc w:val="both"/>
        <w:rPr>
          <w:rFonts w:ascii="Calibri" w:hAnsi="Calibri"/>
        </w:rPr>
      </w:pPr>
      <w:r w:rsidRPr="002B5186">
        <w:rPr>
          <w:rFonts w:ascii="Calibri" w:hAnsi="Calibri" w:cs="Arial"/>
        </w:rPr>
        <w:t>Αυτό, λοιπόν, για το οποίο</w:t>
      </w:r>
      <w:r>
        <w:rPr>
          <w:rFonts w:ascii="Calibri" w:hAnsi="Calibri" w:cs="Arial"/>
        </w:rPr>
        <w:t>,</w:t>
      </w:r>
      <w:r w:rsidRPr="002B5186">
        <w:rPr>
          <w:rFonts w:ascii="Calibri" w:hAnsi="Calibri" w:cs="Arial"/>
        </w:rPr>
        <w:t xml:space="preserve"> μέσω του Υπουργού</w:t>
      </w:r>
      <w:r>
        <w:rPr>
          <w:rFonts w:ascii="Calibri" w:hAnsi="Calibri" w:cs="Arial"/>
        </w:rPr>
        <w:t>,</w:t>
      </w:r>
      <w:r w:rsidRPr="002B5186">
        <w:rPr>
          <w:rFonts w:ascii="Calibri" w:hAnsi="Calibri" w:cs="Arial"/>
        </w:rPr>
        <w:t xml:space="preserve"> καλώ την </w:t>
      </w:r>
      <w:r>
        <w:rPr>
          <w:rFonts w:ascii="Calibri" w:hAnsi="Calibri" w:cs="Arial"/>
        </w:rPr>
        <w:t>Κ</w:t>
      </w:r>
      <w:r w:rsidRPr="002B5186">
        <w:rPr>
          <w:rFonts w:ascii="Calibri" w:hAnsi="Calibri" w:cs="Arial"/>
        </w:rPr>
        <w:t xml:space="preserve">υβέρνηση, είναι να δουν το συγκεκριμένο θέμα. Πιστεύω ότι, φέρνοντας τη συγκεκριμένη ρύθμιση με το άρθρο 38, </w:t>
      </w:r>
      <w:r>
        <w:rPr>
          <w:rFonts w:ascii="Calibri" w:hAnsi="Calibri" w:cs="Arial"/>
        </w:rPr>
        <w:t>θ</w:t>
      </w:r>
      <w:r w:rsidRPr="002B5186">
        <w:rPr>
          <w:rFonts w:ascii="Calibri" w:hAnsi="Calibri" w:cs="Arial"/>
        </w:rPr>
        <w:t>α εξετάσουν</w:t>
      </w:r>
      <w:r>
        <w:rPr>
          <w:rFonts w:ascii="Calibri" w:hAnsi="Calibri" w:cs="Arial"/>
        </w:rPr>
        <w:t>,</w:t>
      </w:r>
      <w:r w:rsidRPr="002B5186">
        <w:rPr>
          <w:rFonts w:ascii="Calibri" w:hAnsi="Calibri" w:cs="Arial"/>
        </w:rPr>
        <w:t xml:space="preserve"> άμεσα</w:t>
      </w:r>
      <w:r>
        <w:rPr>
          <w:rFonts w:ascii="Calibri" w:hAnsi="Calibri" w:cs="Arial"/>
        </w:rPr>
        <w:t xml:space="preserve">, το </w:t>
      </w:r>
      <w:r w:rsidRPr="002B5186">
        <w:rPr>
          <w:rFonts w:ascii="Calibri" w:hAnsi="Calibri" w:cs="Arial"/>
        </w:rPr>
        <w:t>πώς θα άρουν αυτή την αδικία. Αφορά χίλια άτομα, χίλιους</w:t>
      </w:r>
      <w:r>
        <w:rPr>
          <w:rFonts w:ascii="Calibri" w:hAnsi="Calibri" w:cs="Arial"/>
        </w:rPr>
        <w:t>,</w:t>
      </w:r>
      <w:r w:rsidRPr="002B5186">
        <w:rPr>
          <w:rFonts w:ascii="Calibri" w:hAnsi="Calibri" w:cs="Arial"/>
        </w:rPr>
        <w:t xml:space="preserve"> κατά κανόνα</w:t>
      </w:r>
      <w:r>
        <w:rPr>
          <w:rFonts w:ascii="Calibri" w:hAnsi="Calibri" w:cs="Arial"/>
        </w:rPr>
        <w:t>,</w:t>
      </w:r>
      <w:r w:rsidRPr="002B5186">
        <w:rPr>
          <w:rFonts w:ascii="Calibri" w:hAnsi="Calibri" w:cs="Arial"/>
        </w:rPr>
        <w:t xml:space="preserve"> νέους ανθρώπους, οι οποίοι</w:t>
      </w:r>
      <w:r>
        <w:rPr>
          <w:rFonts w:ascii="Calibri" w:hAnsi="Calibri" w:cs="Arial"/>
        </w:rPr>
        <w:t>,</w:t>
      </w:r>
      <w:r w:rsidRPr="002B5186">
        <w:rPr>
          <w:rFonts w:ascii="Calibri" w:hAnsi="Calibri" w:cs="Arial"/>
        </w:rPr>
        <w:t xml:space="preserve"> αυτή τη στιγμή</w:t>
      </w:r>
      <w:r>
        <w:rPr>
          <w:rFonts w:ascii="Calibri" w:hAnsi="Calibri" w:cs="Arial"/>
        </w:rPr>
        <w:t>,</w:t>
      </w:r>
      <w:r w:rsidRPr="002B5186">
        <w:rPr>
          <w:rFonts w:ascii="Calibri" w:hAnsi="Calibri" w:cs="Arial"/>
        </w:rPr>
        <w:t xml:space="preserve"> δεν μπορούν να νοσηλευτούν στα στρατιωτικά νοσοκομεία.</w:t>
      </w:r>
    </w:p>
    <w:p w14:paraId="153B6191" w14:textId="6C16885C" w:rsidR="003C406B" w:rsidRDefault="0044273B" w:rsidP="003C406B">
      <w:pPr>
        <w:spacing w:line="276" w:lineRule="auto"/>
        <w:ind w:firstLine="720"/>
        <w:contextualSpacing/>
        <w:jc w:val="both"/>
        <w:rPr>
          <w:rFonts w:ascii="Calibri" w:hAnsi="Calibri" w:cs="Arial"/>
        </w:rPr>
      </w:pPr>
      <w:r w:rsidRPr="002B5186">
        <w:rPr>
          <w:rFonts w:ascii="Calibri" w:hAnsi="Calibri" w:cs="Arial"/>
        </w:rPr>
        <w:t>Είναι ένα αίτημα χρόνων</w:t>
      </w:r>
      <w:r w:rsidR="003C406B">
        <w:rPr>
          <w:rFonts w:ascii="Calibri" w:hAnsi="Calibri" w:cs="Arial"/>
        </w:rPr>
        <w:t>.</w:t>
      </w:r>
      <w:r w:rsidRPr="002B5186">
        <w:rPr>
          <w:rFonts w:ascii="Calibri" w:hAnsi="Calibri" w:cs="Arial"/>
        </w:rPr>
        <w:t xml:space="preserve"> </w:t>
      </w:r>
      <w:r w:rsidR="003C406B">
        <w:rPr>
          <w:rFonts w:ascii="Calibri" w:hAnsi="Calibri" w:cs="Arial"/>
        </w:rPr>
        <w:t>Δ</w:t>
      </w:r>
      <w:r w:rsidRPr="002B5186">
        <w:rPr>
          <w:rFonts w:ascii="Calibri" w:hAnsi="Calibri" w:cs="Arial"/>
        </w:rPr>
        <w:t xml:space="preserve">εν αφορά μόνο την παρούσα </w:t>
      </w:r>
      <w:r w:rsidR="003C406B">
        <w:rPr>
          <w:rFonts w:ascii="Calibri" w:hAnsi="Calibri" w:cs="Arial"/>
        </w:rPr>
        <w:t>Κ</w:t>
      </w:r>
      <w:r w:rsidRPr="002B5186">
        <w:rPr>
          <w:rFonts w:ascii="Calibri" w:hAnsi="Calibri" w:cs="Arial"/>
        </w:rPr>
        <w:t xml:space="preserve">υβέρνηση, αλλά θεωρώ ότι η παρούσα </w:t>
      </w:r>
      <w:r w:rsidR="003C406B">
        <w:rPr>
          <w:rFonts w:ascii="Calibri" w:hAnsi="Calibri" w:cs="Arial"/>
        </w:rPr>
        <w:t>Κ</w:t>
      </w:r>
      <w:r w:rsidRPr="002B5186">
        <w:rPr>
          <w:rFonts w:ascii="Calibri" w:hAnsi="Calibri" w:cs="Arial"/>
        </w:rPr>
        <w:t>υβέρνηση, με την ευαισθησία</w:t>
      </w:r>
      <w:r w:rsidR="003C406B">
        <w:rPr>
          <w:rFonts w:ascii="Calibri" w:hAnsi="Calibri" w:cs="Arial"/>
        </w:rPr>
        <w:t xml:space="preserve"> που </w:t>
      </w:r>
      <w:r w:rsidRPr="002B5186">
        <w:rPr>
          <w:rFonts w:ascii="Calibri" w:hAnsi="Calibri" w:cs="Arial"/>
        </w:rPr>
        <w:t>έχει, ήρθε η ώρα να το λύσει</w:t>
      </w:r>
      <w:r w:rsidR="003C406B">
        <w:rPr>
          <w:rFonts w:ascii="Calibri" w:hAnsi="Calibri" w:cs="Arial"/>
        </w:rPr>
        <w:t xml:space="preserve"> και αυτό το θέμα</w:t>
      </w:r>
      <w:r w:rsidRPr="002B5186">
        <w:rPr>
          <w:rFonts w:ascii="Calibri" w:hAnsi="Calibri" w:cs="Arial"/>
        </w:rPr>
        <w:t>. Και ήρθε η ώρα να το λύσει άμεσα. Δεν μπορούμε να περνάμε από το Κοινοβούλιο τη συγκεκριμένη ρύθμιση</w:t>
      </w:r>
      <w:r w:rsidR="003C406B">
        <w:rPr>
          <w:rFonts w:ascii="Calibri" w:hAnsi="Calibri" w:cs="Arial"/>
        </w:rPr>
        <w:t xml:space="preserve"> του </w:t>
      </w:r>
      <w:r w:rsidRPr="002B5186">
        <w:rPr>
          <w:rFonts w:ascii="Calibri" w:hAnsi="Calibri" w:cs="Arial"/>
        </w:rPr>
        <w:t>άρθρο</w:t>
      </w:r>
      <w:r w:rsidR="003C406B">
        <w:rPr>
          <w:rFonts w:ascii="Calibri" w:hAnsi="Calibri" w:cs="Arial"/>
        </w:rPr>
        <w:t>υ</w:t>
      </w:r>
      <w:r w:rsidRPr="002B5186">
        <w:rPr>
          <w:rFonts w:ascii="Calibri" w:hAnsi="Calibri" w:cs="Arial"/>
        </w:rPr>
        <w:t xml:space="preserve"> 38, να μιλάμε και για συνταξιούχους</w:t>
      </w:r>
      <w:r w:rsidR="003C406B">
        <w:rPr>
          <w:rFonts w:ascii="Calibri" w:hAnsi="Calibri" w:cs="Arial"/>
        </w:rPr>
        <w:t>,</w:t>
      </w:r>
      <w:r w:rsidRPr="002B5186">
        <w:rPr>
          <w:rFonts w:ascii="Calibri" w:hAnsi="Calibri" w:cs="Arial"/>
        </w:rPr>
        <w:t xml:space="preserve"> ακόμη</w:t>
      </w:r>
      <w:r w:rsidR="003C406B">
        <w:rPr>
          <w:rFonts w:ascii="Calibri" w:hAnsi="Calibri" w:cs="Arial"/>
        </w:rPr>
        <w:t>,</w:t>
      </w:r>
      <w:r w:rsidRPr="002B5186">
        <w:rPr>
          <w:rFonts w:ascii="Calibri" w:hAnsi="Calibri" w:cs="Arial"/>
        </w:rPr>
        <w:t xml:space="preserve"> δημοσίους υπαλλήλους και να μην το συνδυάζουμε με το συγκεκριμένο αίτημα πολλών χρόνων</w:t>
      </w:r>
      <w:r w:rsidR="003C406B">
        <w:rPr>
          <w:rFonts w:ascii="Calibri" w:hAnsi="Calibri" w:cs="Arial"/>
        </w:rPr>
        <w:t xml:space="preserve"> </w:t>
      </w:r>
      <w:r w:rsidRPr="002B5186">
        <w:rPr>
          <w:rFonts w:ascii="Calibri" w:hAnsi="Calibri" w:cs="Arial"/>
        </w:rPr>
        <w:t xml:space="preserve">των εξωτερικών φρουρών των φυλακών μας. </w:t>
      </w:r>
    </w:p>
    <w:p w14:paraId="0843C448" w14:textId="64D73CDA" w:rsidR="0044273B" w:rsidRPr="002B5186" w:rsidRDefault="0044273B" w:rsidP="003C406B">
      <w:pPr>
        <w:spacing w:line="276" w:lineRule="auto"/>
        <w:ind w:firstLine="720"/>
        <w:contextualSpacing/>
        <w:jc w:val="both"/>
        <w:rPr>
          <w:rFonts w:ascii="Calibri" w:hAnsi="Calibri" w:cs="Arial"/>
        </w:rPr>
      </w:pPr>
      <w:r w:rsidRPr="002B5186">
        <w:rPr>
          <w:rFonts w:ascii="Calibri" w:hAnsi="Calibri" w:cs="Arial"/>
        </w:rPr>
        <w:t>Ευχαριστώ πολύ. Καλώ όλους να υπερψηφίσουν ένα</w:t>
      </w:r>
      <w:r w:rsidR="003C406B">
        <w:rPr>
          <w:rFonts w:ascii="Calibri" w:hAnsi="Calibri" w:cs="Arial"/>
        </w:rPr>
        <w:t>,</w:t>
      </w:r>
      <w:r w:rsidRPr="002B5186">
        <w:rPr>
          <w:rFonts w:ascii="Calibri" w:hAnsi="Calibri" w:cs="Arial"/>
        </w:rPr>
        <w:t xml:space="preserve"> ακόμη</w:t>
      </w:r>
      <w:r w:rsidR="003C406B">
        <w:rPr>
          <w:rFonts w:ascii="Calibri" w:hAnsi="Calibri" w:cs="Arial"/>
        </w:rPr>
        <w:t>,</w:t>
      </w:r>
      <w:r w:rsidRPr="002B5186">
        <w:rPr>
          <w:rFonts w:ascii="Calibri" w:hAnsi="Calibri" w:cs="Arial"/>
        </w:rPr>
        <w:t xml:space="preserve"> μεταρρυθμιστικό νομοσχέδιο της </w:t>
      </w:r>
      <w:r w:rsidR="003C406B">
        <w:rPr>
          <w:rFonts w:ascii="Calibri" w:hAnsi="Calibri" w:cs="Arial"/>
        </w:rPr>
        <w:t>Κ</w:t>
      </w:r>
      <w:r w:rsidRPr="002B5186">
        <w:rPr>
          <w:rFonts w:ascii="Calibri" w:hAnsi="Calibri" w:cs="Arial"/>
        </w:rPr>
        <w:t>υβέρνησης.</w:t>
      </w:r>
    </w:p>
    <w:p w14:paraId="4209B265" w14:textId="393B8B4D" w:rsidR="003C406B" w:rsidRDefault="0044273B" w:rsidP="002B5186">
      <w:pPr>
        <w:spacing w:line="276" w:lineRule="auto"/>
        <w:ind w:firstLine="720"/>
        <w:contextualSpacing/>
        <w:jc w:val="both"/>
        <w:rPr>
          <w:rFonts w:ascii="Calibri" w:hAnsi="Calibri" w:cs="Arial"/>
        </w:rPr>
      </w:pPr>
      <w:r w:rsidRPr="002B5186">
        <w:rPr>
          <w:rFonts w:ascii="Calibri" w:hAnsi="Calibri"/>
          <w:b/>
        </w:rPr>
        <w:t>ΓΕΩΡΓΙΟΣ ΒΛΑΧΟΣ</w:t>
      </w:r>
      <w:r w:rsidR="00806967">
        <w:rPr>
          <w:rFonts w:ascii="Calibri" w:hAnsi="Calibri"/>
          <w:b/>
        </w:rPr>
        <w:t xml:space="preserve"> </w:t>
      </w:r>
      <w:r w:rsidRPr="002B5186">
        <w:rPr>
          <w:rFonts w:ascii="Calibri" w:hAnsi="Calibri"/>
          <w:b/>
        </w:rPr>
        <w:t>(Πρόεδρος της Επιτροπής):</w:t>
      </w:r>
      <w:r w:rsidR="003C406B">
        <w:rPr>
          <w:rFonts w:ascii="Calibri" w:hAnsi="Calibri"/>
        </w:rPr>
        <w:t xml:space="preserve"> Μ</w:t>
      </w:r>
      <w:r w:rsidRPr="002B5186">
        <w:rPr>
          <w:rFonts w:ascii="Calibri" w:hAnsi="Calibri" w:cs="Arial"/>
        </w:rPr>
        <w:t>ε τον κ</w:t>
      </w:r>
      <w:r w:rsidR="003C406B">
        <w:rPr>
          <w:rFonts w:ascii="Calibri" w:hAnsi="Calibri" w:cs="Arial"/>
        </w:rPr>
        <w:t>.</w:t>
      </w:r>
      <w:r w:rsidRPr="002B5186">
        <w:rPr>
          <w:rFonts w:ascii="Calibri" w:hAnsi="Calibri" w:cs="Arial"/>
        </w:rPr>
        <w:t xml:space="preserve"> </w:t>
      </w:r>
      <w:proofErr w:type="spellStart"/>
      <w:r w:rsidRPr="002B5186">
        <w:rPr>
          <w:rFonts w:ascii="Calibri" w:hAnsi="Calibri" w:cs="Arial"/>
        </w:rPr>
        <w:t>Σιμόπουλο</w:t>
      </w:r>
      <w:proofErr w:type="spellEnd"/>
      <w:r w:rsidRPr="002B5186">
        <w:rPr>
          <w:rFonts w:ascii="Calibri" w:hAnsi="Calibri" w:cs="Arial"/>
        </w:rPr>
        <w:t>, ολοκληρώσαμε τις τοποθετήσεις. Τη συνεδρίασή μας θα κλείσει</w:t>
      </w:r>
      <w:r w:rsidR="003C406B">
        <w:rPr>
          <w:rFonts w:ascii="Calibri" w:hAnsi="Calibri" w:cs="Arial"/>
        </w:rPr>
        <w:t xml:space="preserve"> </w:t>
      </w:r>
      <w:r w:rsidRPr="002B5186">
        <w:rPr>
          <w:rFonts w:ascii="Calibri" w:hAnsi="Calibri" w:cs="Arial"/>
        </w:rPr>
        <w:t>με την ομιλία του</w:t>
      </w:r>
      <w:r w:rsidR="003C406B">
        <w:rPr>
          <w:rFonts w:ascii="Calibri" w:hAnsi="Calibri" w:cs="Arial"/>
        </w:rPr>
        <w:t xml:space="preserve"> </w:t>
      </w:r>
      <w:r w:rsidRPr="002B5186">
        <w:rPr>
          <w:rFonts w:ascii="Calibri" w:hAnsi="Calibri" w:cs="Arial"/>
        </w:rPr>
        <w:t>ο Υπουργός</w:t>
      </w:r>
      <w:r w:rsidR="003C406B">
        <w:rPr>
          <w:rFonts w:ascii="Calibri" w:hAnsi="Calibri" w:cs="Arial"/>
        </w:rPr>
        <w:t>.</w:t>
      </w:r>
    </w:p>
    <w:p w14:paraId="2ACDA712" w14:textId="5F8405C0" w:rsidR="0044273B" w:rsidRPr="002B5186" w:rsidRDefault="003C406B" w:rsidP="002B5186">
      <w:pPr>
        <w:spacing w:line="276" w:lineRule="auto"/>
        <w:ind w:firstLine="720"/>
        <w:contextualSpacing/>
        <w:jc w:val="both"/>
        <w:rPr>
          <w:rFonts w:ascii="Calibri" w:hAnsi="Calibri" w:cs="Arial"/>
        </w:rPr>
      </w:pPr>
      <w:r>
        <w:rPr>
          <w:rFonts w:ascii="Calibri" w:hAnsi="Calibri" w:cs="Arial"/>
        </w:rPr>
        <w:t xml:space="preserve">Κύριε Υπουργέ, κύριε </w:t>
      </w:r>
      <w:proofErr w:type="spellStart"/>
      <w:r>
        <w:rPr>
          <w:rFonts w:ascii="Calibri" w:hAnsi="Calibri" w:cs="Arial"/>
        </w:rPr>
        <w:t>Πλακιωτάκη</w:t>
      </w:r>
      <w:proofErr w:type="spellEnd"/>
      <w:r>
        <w:rPr>
          <w:rFonts w:ascii="Calibri" w:hAnsi="Calibri" w:cs="Arial"/>
        </w:rPr>
        <w:t>, έχετε τον λόγο.</w:t>
      </w:r>
      <w:r w:rsidR="0044273B" w:rsidRPr="002B5186">
        <w:rPr>
          <w:rFonts w:ascii="Calibri" w:hAnsi="Calibri" w:cs="Arial"/>
        </w:rPr>
        <w:t xml:space="preserve"> </w:t>
      </w:r>
    </w:p>
    <w:p w14:paraId="5F6AA519" w14:textId="77777777" w:rsidR="003C406B" w:rsidRDefault="0044273B" w:rsidP="003C406B">
      <w:pPr>
        <w:spacing w:line="276" w:lineRule="auto"/>
        <w:ind w:firstLine="720"/>
        <w:contextualSpacing/>
        <w:jc w:val="both"/>
        <w:rPr>
          <w:rFonts w:ascii="Calibri" w:hAnsi="Calibri" w:cs="Arial"/>
        </w:rPr>
      </w:pPr>
      <w:r w:rsidRPr="002B5186">
        <w:rPr>
          <w:rFonts w:ascii="Calibri" w:hAnsi="Calibri" w:cs="Arial"/>
          <w:b/>
        </w:rPr>
        <w:t>ΙΩΑΝΝΗΣ ΠΛΑΚΙΩΤΑΚΗΣ</w:t>
      </w:r>
      <w:r w:rsidR="003C406B">
        <w:rPr>
          <w:rFonts w:ascii="Calibri" w:hAnsi="Calibri" w:cs="Arial"/>
          <w:b/>
        </w:rPr>
        <w:t xml:space="preserve"> </w:t>
      </w:r>
      <w:r w:rsidRPr="002B5186">
        <w:rPr>
          <w:rFonts w:ascii="Calibri" w:hAnsi="Calibri" w:cs="Arial"/>
          <w:b/>
        </w:rPr>
        <w:t>(Υπουργός Ναυτιλίας και Νησιωτικής Πολιτικής):</w:t>
      </w:r>
      <w:r w:rsidRPr="002B5186">
        <w:rPr>
          <w:rFonts w:ascii="Calibri" w:hAnsi="Calibri" w:cs="Arial"/>
        </w:rPr>
        <w:t xml:space="preserve"> Καταρχήν, θέλω να ευχαριστήσω όλους τους φορείς που συμμετείχαν στη σημερινή μας συνεδρίαση, τους αγαπητούς συναδέλφους για τις τοποθετήσεις τους,</w:t>
      </w:r>
      <w:r w:rsidR="003C406B">
        <w:rPr>
          <w:rFonts w:ascii="Calibri" w:hAnsi="Calibri" w:cs="Arial"/>
        </w:rPr>
        <w:t xml:space="preserve"> τις</w:t>
      </w:r>
      <w:r w:rsidRPr="002B5186">
        <w:rPr>
          <w:rFonts w:ascii="Calibri" w:hAnsi="Calibri" w:cs="Arial"/>
        </w:rPr>
        <w:t xml:space="preserve"> παρατηρήσεις</w:t>
      </w:r>
      <w:r w:rsidR="003C406B">
        <w:rPr>
          <w:rFonts w:ascii="Calibri" w:hAnsi="Calibri" w:cs="Arial"/>
        </w:rPr>
        <w:t xml:space="preserve"> τους,</w:t>
      </w:r>
      <w:r w:rsidRPr="002B5186">
        <w:rPr>
          <w:rFonts w:ascii="Calibri" w:hAnsi="Calibri" w:cs="Arial"/>
        </w:rPr>
        <w:t xml:space="preserve"> τα σχόλιά τους. Είναι γεγονός, ότι πολλές από τις ρυθμίσεις</w:t>
      </w:r>
      <w:r w:rsidR="003C406B">
        <w:rPr>
          <w:rFonts w:ascii="Calibri" w:hAnsi="Calibri" w:cs="Arial"/>
        </w:rPr>
        <w:t xml:space="preserve"> που</w:t>
      </w:r>
      <w:r w:rsidRPr="002B5186">
        <w:rPr>
          <w:rFonts w:ascii="Calibri" w:hAnsi="Calibri" w:cs="Arial"/>
        </w:rPr>
        <w:t xml:space="preserve"> έχουν εισαχθεί στο σχέδιο νόμου, του οποίου έχω την τιμή να εισηγούμαι, υπήρξαν προτάσεις των φορέων, μέσα από τις 14 περιφερειακές συνδιασκέψεις, όπου συμμετείχαν 327 φορείς, η κοινωνία των πολιτών, ακαδημαϊκά και ερευνητικά ιδρύματα, η </w:t>
      </w:r>
      <w:r w:rsidR="003C406B">
        <w:rPr>
          <w:rFonts w:ascii="Calibri" w:hAnsi="Calibri" w:cs="Arial"/>
        </w:rPr>
        <w:t>Τ</w:t>
      </w:r>
      <w:r w:rsidRPr="002B5186">
        <w:rPr>
          <w:rFonts w:ascii="Calibri" w:hAnsi="Calibri" w:cs="Arial"/>
        </w:rPr>
        <w:t xml:space="preserve">οπική </w:t>
      </w:r>
      <w:r w:rsidR="003C406B">
        <w:rPr>
          <w:rFonts w:ascii="Calibri" w:hAnsi="Calibri" w:cs="Arial"/>
        </w:rPr>
        <w:t>Α</w:t>
      </w:r>
      <w:r w:rsidRPr="002B5186">
        <w:rPr>
          <w:rFonts w:ascii="Calibri" w:hAnsi="Calibri" w:cs="Arial"/>
        </w:rPr>
        <w:t>υτοδιοίκηση</w:t>
      </w:r>
      <w:r w:rsidR="003C406B">
        <w:rPr>
          <w:rFonts w:ascii="Calibri" w:hAnsi="Calibri" w:cs="Arial"/>
        </w:rPr>
        <w:t>.</w:t>
      </w:r>
      <w:r w:rsidRPr="002B5186">
        <w:rPr>
          <w:rFonts w:ascii="Calibri" w:hAnsi="Calibri" w:cs="Arial"/>
        </w:rPr>
        <w:t xml:space="preserve"> </w:t>
      </w:r>
      <w:r w:rsidR="003C406B">
        <w:rPr>
          <w:rFonts w:ascii="Calibri" w:hAnsi="Calibri" w:cs="Arial"/>
        </w:rPr>
        <w:t xml:space="preserve">Όπως </w:t>
      </w:r>
      <w:r w:rsidRPr="002B5186">
        <w:rPr>
          <w:rFonts w:ascii="Calibri" w:hAnsi="Calibri" w:cs="Arial"/>
        </w:rPr>
        <w:t>φάνηκε, κυρίες και κύριοι συνάδελφοι, οι φορείς</w:t>
      </w:r>
      <w:r w:rsidR="003C406B">
        <w:rPr>
          <w:rFonts w:ascii="Calibri" w:hAnsi="Calibri" w:cs="Arial"/>
        </w:rPr>
        <w:t xml:space="preserve"> που </w:t>
      </w:r>
      <w:r w:rsidRPr="002B5186">
        <w:rPr>
          <w:rFonts w:ascii="Calibri" w:hAnsi="Calibri" w:cs="Arial"/>
        </w:rPr>
        <w:t>τοποθετήθηκαν στη σημερινή συνεδρίαση, υπήρξαν</w:t>
      </w:r>
      <w:r w:rsidR="003C406B">
        <w:rPr>
          <w:rFonts w:ascii="Calibri" w:hAnsi="Calibri" w:cs="Arial"/>
        </w:rPr>
        <w:t>,</w:t>
      </w:r>
      <w:r w:rsidRPr="002B5186">
        <w:rPr>
          <w:rFonts w:ascii="Calibri" w:hAnsi="Calibri" w:cs="Arial"/>
        </w:rPr>
        <w:t xml:space="preserve"> απολύτως</w:t>
      </w:r>
      <w:r w:rsidR="003C406B">
        <w:rPr>
          <w:rFonts w:ascii="Calibri" w:hAnsi="Calibri" w:cs="Arial"/>
        </w:rPr>
        <w:t>,</w:t>
      </w:r>
      <w:r w:rsidRPr="002B5186">
        <w:rPr>
          <w:rFonts w:ascii="Calibri" w:hAnsi="Calibri" w:cs="Arial"/>
        </w:rPr>
        <w:t xml:space="preserve"> ξεκάθαροι και σαφείς. </w:t>
      </w:r>
    </w:p>
    <w:p w14:paraId="428F4C7C" w14:textId="13385CC9" w:rsidR="0044273B" w:rsidRPr="002B5186" w:rsidRDefault="0044273B" w:rsidP="003C406B">
      <w:pPr>
        <w:spacing w:line="276" w:lineRule="auto"/>
        <w:ind w:firstLine="720"/>
        <w:contextualSpacing/>
        <w:jc w:val="both"/>
        <w:rPr>
          <w:rFonts w:ascii="Calibri" w:hAnsi="Calibri" w:cs="Arial"/>
        </w:rPr>
      </w:pPr>
      <w:proofErr w:type="spellStart"/>
      <w:r w:rsidRPr="002B5186">
        <w:rPr>
          <w:rFonts w:ascii="Calibri" w:hAnsi="Calibri" w:cs="Arial"/>
        </w:rPr>
        <w:t>Νησιωτικότητα</w:t>
      </w:r>
      <w:proofErr w:type="spellEnd"/>
      <w:r w:rsidRPr="002B5186">
        <w:rPr>
          <w:rFonts w:ascii="Calibri" w:hAnsi="Calibri" w:cs="Arial"/>
        </w:rPr>
        <w:t xml:space="preserve">, θαλάσσια οικονομία, </w:t>
      </w:r>
      <w:r w:rsidR="003C406B">
        <w:rPr>
          <w:rFonts w:ascii="Calibri" w:hAnsi="Calibri" w:cs="Arial"/>
        </w:rPr>
        <w:t>«</w:t>
      </w:r>
      <w:r w:rsidRPr="002B5186">
        <w:rPr>
          <w:rFonts w:ascii="Calibri" w:hAnsi="Calibri" w:cs="Arial"/>
        </w:rPr>
        <w:t>γαλάζια</w:t>
      </w:r>
      <w:r w:rsidR="003C406B">
        <w:rPr>
          <w:rFonts w:ascii="Calibri" w:hAnsi="Calibri" w:cs="Arial"/>
        </w:rPr>
        <w:t>»</w:t>
      </w:r>
      <w:r w:rsidRPr="002B5186">
        <w:rPr>
          <w:rFonts w:ascii="Calibri" w:hAnsi="Calibri" w:cs="Arial"/>
        </w:rPr>
        <w:t xml:space="preserve"> ανάπτυξη,</w:t>
      </w:r>
      <w:r w:rsidR="003C406B">
        <w:rPr>
          <w:rFonts w:ascii="Calibri" w:hAnsi="Calibri" w:cs="Arial"/>
        </w:rPr>
        <w:t xml:space="preserve"> είναι</w:t>
      </w:r>
      <w:r w:rsidRPr="002B5186">
        <w:rPr>
          <w:rFonts w:ascii="Calibri" w:hAnsi="Calibri" w:cs="Arial"/>
        </w:rPr>
        <w:t xml:space="preserve"> όροι που προβλέπονται στην πολιτική συνοχής</w:t>
      </w:r>
      <w:r w:rsidR="003C406B">
        <w:rPr>
          <w:rFonts w:ascii="Calibri" w:hAnsi="Calibri" w:cs="Arial"/>
        </w:rPr>
        <w:t xml:space="preserve"> και, </w:t>
      </w:r>
      <w:r w:rsidRPr="002B5186">
        <w:rPr>
          <w:rFonts w:ascii="Calibri" w:hAnsi="Calibri" w:cs="Arial"/>
        </w:rPr>
        <w:t>για πρώτη φορά</w:t>
      </w:r>
      <w:r w:rsidR="003C406B">
        <w:rPr>
          <w:rFonts w:ascii="Calibri" w:hAnsi="Calibri" w:cs="Arial"/>
        </w:rPr>
        <w:t>,</w:t>
      </w:r>
      <w:r w:rsidRPr="002B5186">
        <w:rPr>
          <w:rFonts w:ascii="Calibri" w:hAnsi="Calibri" w:cs="Arial"/>
        </w:rPr>
        <w:t xml:space="preserve"> εισάγονται σε θεσμικό κείμενο, με τρόπο συνεκτικό και ολοκληρωμένο. Είναι ένα νομοσχέδιο με σαφείς στρατηγικούς στόχους, με συγκεκριμένα χρηματοδοτικά </w:t>
      </w:r>
      <w:r w:rsidR="003C406B">
        <w:rPr>
          <w:rFonts w:ascii="Calibri" w:hAnsi="Calibri" w:cs="Arial"/>
        </w:rPr>
        <w:t>«</w:t>
      </w:r>
      <w:r w:rsidRPr="002B5186">
        <w:rPr>
          <w:rFonts w:ascii="Calibri" w:hAnsi="Calibri" w:cs="Arial"/>
        </w:rPr>
        <w:t>εργαλεία</w:t>
      </w:r>
      <w:r w:rsidR="003C406B">
        <w:rPr>
          <w:rFonts w:ascii="Calibri" w:hAnsi="Calibri" w:cs="Arial"/>
        </w:rPr>
        <w:t>»</w:t>
      </w:r>
      <w:r w:rsidRPr="002B5186">
        <w:rPr>
          <w:rFonts w:ascii="Calibri" w:hAnsi="Calibri" w:cs="Arial"/>
        </w:rPr>
        <w:t xml:space="preserve">, που δίνουν περιεχόμενο στην εθνική στρατηγική. Το νομοσχέδιο είναι συμβατό με τις ευρωπαϊκές πρακτικές. Ενεργοποιείται η τετραπλή </w:t>
      </w:r>
      <w:r w:rsidR="003C406B">
        <w:rPr>
          <w:rFonts w:ascii="Calibri" w:hAnsi="Calibri" w:cs="Arial"/>
        </w:rPr>
        <w:t>«</w:t>
      </w:r>
      <w:r w:rsidRPr="002B5186">
        <w:rPr>
          <w:rFonts w:ascii="Calibri" w:hAnsi="Calibri" w:cs="Arial"/>
        </w:rPr>
        <w:t>έλικα</w:t>
      </w:r>
      <w:r w:rsidR="003C406B">
        <w:rPr>
          <w:rFonts w:ascii="Calibri" w:hAnsi="Calibri" w:cs="Arial"/>
        </w:rPr>
        <w:t>»</w:t>
      </w:r>
      <w:r w:rsidRPr="002B5186">
        <w:rPr>
          <w:rFonts w:ascii="Calibri" w:hAnsi="Calibri" w:cs="Arial"/>
        </w:rPr>
        <w:t>,</w:t>
      </w:r>
      <w:r w:rsidR="003C406B">
        <w:rPr>
          <w:rFonts w:ascii="Calibri" w:hAnsi="Calibri" w:cs="Arial"/>
        </w:rPr>
        <w:t xml:space="preserve"> το</w:t>
      </w:r>
      <w:r w:rsidRPr="002B5186">
        <w:rPr>
          <w:rFonts w:ascii="Calibri" w:hAnsi="Calibri" w:cs="Arial"/>
        </w:rPr>
        <w:t xml:space="preserve"> </w:t>
      </w:r>
      <w:r w:rsidR="003C406B">
        <w:rPr>
          <w:rFonts w:ascii="Calibri" w:hAnsi="Calibri" w:cs="Arial"/>
        </w:rPr>
        <w:t>Δ</w:t>
      </w:r>
      <w:r w:rsidRPr="002B5186">
        <w:rPr>
          <w:rFonts w:ascii="Calibri" w:hAnsi="Calibri" w:cs="Arial"/>
        </w:rPr>
        <w:t>ημόσιο,</w:t>
      </w:r>
      <w:r w:rsidR="003C406B">
        <w:rPr>
          <w:rFonts w:ascii="Calibri" w:hAnsi="Calibri" w:cs="Arial"/>
        </w:rPr>
        <w:t xml:space="preserve"> ο</w:t>
      </w:r>
      <w:r w:rsidRPr="002B5186">
        <w:rPr>
          <w:rFonts w:ascii="Calibri" w:hAnsi="Calibri" w:cs="Arial"/>
        </w:rPr>
        <w:t xml:space="preserve"> ιδιωτικός φορέας,</w:t>
      </w:r>
      <w:r w:rsidR="003C406B">
        <w:rPr>
          <w:rFonts w:ascii="Calibri" w:hAnsi="Calibri" w:cs="Arial"/>
        </w:rPr>
        <w:t xml:space="preserve"> η</w:t>
      </w:r>
      <w:r w:rsidRPr="002B5186">
        <w:rPr>
          <w:rFonts w:ascii="Calibri" w:hAnsi="Calibri" w:cs="Arial"/>
        </w:rPr>
        <w:t xml:space="preserve"> κοινωνία των πολιτών,</w:t>
      </w:r>
      <w:r w:rsidR="003C406B">
        <w:rPr>
          <w:rFonts w:ascii="Calibri" w:hAnsi="Calibri" w:cs="Arial"/>
        </w:rPr>
        <w:t xml:space="preserve"> τα</w:t>
      </w:r>
      <w:r w:rsidRPr="002B5186">
        <w:rPr>
          <w:rFonts w:ascii="Calibri" w:hAnsi="Calibri" w:cs="Arial"/>
        </w:rPr>
        <w:t xml:space="preserve"> ερευνητικά ιδρύματα και</w:t>
      </w:r>
      <w:r w:rsidR="003C406B">
        <w:rPr>
          <w:rFonts w:ascii="Calibri" w:hAnsi="Calibri" w:cs="Arial"/>
        </w:rPr>
        <w:t xml:space="preserve"> οι </w:t>
      </w:r>
      <w:r w:rsidRPr="002B5186">
        <w:rPr>
          <w:rFonts w:ascii="Calibri" w:hAnsi="Calibri" w:cs="Arial"/>
        </w:rPr>
        <w:t xml:space="preserve">συμπράξεις όλων των εμπλεκόμενων φορέων, στο πλαίσιο του </w:t>
      </w:r>
      <w:r w:rsidR="003C406B">
        <w:rPr>
          <w:rFonts w:ascii="Calibri" w:hAnsi="Calibri" w:cs="Arial"/>
        </w:rPr>
        <w:t>Ε</w:t>
      </w:r>
      <w:r w:rsidRPr="002B5186">
        <w:rPr>
          <w:rFonts w:ascii="Calibri" w:hAnsi="Calibri" w:cs="Arial"/>
        </w:rPr>
        <w:t xml:space="preserve">θνικού </w:t>
      </w:r>
      <w:r w:rsidR="003C406B">
        <w:rPr>
          <w:rFonts w:ascii="Calibri" w:hAnsi="Calibri" w:cs="Arial"/>
        </w:rPr>
        <w:t>Μ</w:t>
      </w:r>
      <w:r w:rsidRPr="002B5186">
        <w:rPr>
          <w:rFonts w:ascii="Calibri" w:hAnsi="Calibri" w:cs="Arial"/>
        </w:rPr>
        <w:t xml:space="preserve">ητρώου. Για πρώτη φορά, συνεργάζονται με την αρωγή του Υπουργείου, φορείς που παράγουν προστιθέμενη αξία για τη χώρα, με όρους καινοτομίας σε παραδοσιακούς τομείς σύγχρονης τεχνολογίας, στη </w:t>
      </w:r>
      <w:proofErr w:type="spellStart"/>
      <w:r w:rsidRPr="002B5186">
        <w:rPr>
          <w:rFonts w:ascii="Calibri" w:hAnsi="Calibri" w:cs="Arial"/>
        </w:rPr>
        <w:t>ναυπηγική</w:t>
      </w:r>
      <w:proofErr w:type="spellEnd"/>
      <w:r w:rsidRPr="002B5186">
        <w:rPr>
          <w:rFonts w:ascii="Calibri" w:hAnsi="Calibri" w:cs="Arial"/>
        </w:rPr>
        <w:t xml:space="preserve"> και στον ναυτιλιακό  εξοπλισμό. Δεν είναι δικά μου λόγια, είναι λόγια των φορέων που συμμετείχαν στη σημερινή συνεδρίαση. </w:t>
      </w:r>
    </w:p>
    <w:p w14:paraId="0E76172D" w14:textId="49D6EE36" w:rsidR="0044273B" w:rsidRPr="002B5186" w:rsidRDefault="0044273B" w:rsidP="002B5186">
      <w:pPr>
        <w:spacing w:line="276" w:lineRule="auto"/>
        <w:ind w:firstLine="720"/>
        <w:contextualSpacing/>
        <w:jc w:val="both"/>
        <w:rPr>
          <w:rFonts w:ascii="Calibri" w:hAnsi="Calibri" w:cs="Arial"/>
        </w:rPr>
      </w:pPr>
      <w:r w:rsidRPr="002B5186">
        <w:rPr>
          <w:rFonts w:ascii="Calibri" w:hAnsi="Calibri" w:cs="Arial"/>
        </w:rPr>
        <w:t xml:space="preserve">Επομένως, κυρίες και κύριοι συνάδελφοι, πρόκειται για ένα νομοσχέδιο σύγχρονο, </w:t>
      </w:r>
      <w:r w:rsidR="003C406B">
        <w:rPr>
          <w:rFonts w:ascii="Calibri" w:hAnsi="Calibri" w:cs="Arial"/>
        </w:rPr>
        <w:t>«</w:t>
      </w:r>
      <w:r w:rsidRPr="002B5186">
        <w:rPr>
          <w:rFonts w:ascii="Calibri" w:hAnsi="Calibri" w:cs="Arial"/>
        </w:rPr>
        <w:t>ευέλικτο</w:t>
      </w:r>
      <w:r w:rsidR="003C406B">
        <w:rPr>
          <w:rFonts w:ascii="Calibri" w:hAnsi="Calibri" w:cs="Arial"/>
        </w:rPr>
        <w:t>»</w:t>
      </w:r>
      <w:r w:rsidRPr="002B5186">
        <w:rPr>
          <w:rFonts w:ascii="Calibri" w:hAnsi="Calibri" w:cs="Arial"/>
        </w:rPr>
        <w:t xml:space="preserve">, με όρους της σύγχρονης εποχής. Αφήνουμε πίσω το παρελθόν, αλλά και τις </w:t>
      </w:r>
      <w:r w:rsidR="003C406B">
        <w:rPr>
          <w:rFonts w:ascii="Calibri" w:hAnsi="Calibri" w:cs="Arial"/>
        </w:rPr>
        <w:t>«</w:t>
      </w:r>
      <w:r w:rsidRPr="002B5186">
        <w:rPr>
          <w:rFonts w:ascii="Calibri" w:hAnsi="Calibri" w:cs="Arial"/>
        </w:rPr>
        <w:t>παθογένειες</w:t>
      </w:r>
      <w:r w:rsidR="003C406B">
        <w:rPr>
          <w:rFonts w:ascii="Calibri" w:hAnsi="Calibri" w:cs="Arial"/>
        </w:rPr>
        <w:t>»</w:t>
      </w:r>
      <w:r w:rsidRPr="002B5186">
        <w:rPr>
          <w:rFonts w:ascii="Calibri" w:hAnsi="Calibri" w:cs="Arial"/>
        </w:rPr>
        <w:t xml:space="preserve"> και βλέπουμε το παρόν και το μέλλον. </w:t>
      </w:r>
    </w:p>
    <w:p w14:paraId="6363E2ED" w14:textId="3374587B" w:rsidR="0044273B" w:rsidRPr="002B5186" w:rsidRDefault="003C406B" w:rsidP="002B5186">
      <w:pPr>
        <w:spacing w:line="276" w:lineRule="auto"/>
        <w:ind w:firstLine="720"/>
        <w:contextualSpacing/>
        <w:jc w:val="both"/>
        <w:rPr>
          <w:rFonts w:ascii="Calibri" w:hAnsi="Calibri" w:cs="Arial"/>
        </w:rPr>
      </w:pPr>
      <w:r>
        <w:rPr>
          <w:rFonts w:ascii="Calibri" w:hAnsi="Calibri" w:cs="Arial"/>
        </w:rPr>
        <w:t>Ε</w:t>
      </w:r>
      <w:r w:rsidR="0044273B" w:rsidRPr="002B5186">
        <w:rPr>
          <w:rFonts w:ascii="Calibri" w:hAnsi="Calibri" w:cs="Arial"/>
        </w:rPr>
        <w:t>πιτρέψτε μου</w:t>
      </w:r>
      <w:r>
        <w:rPr>
          <w:rFonts w:ascii="Calibri" w:hAnsi="Calibri" w:cs="Arial"/>
        </w:rPr>
        <w:t>,</w:t>
      </w:r>
      <w:r w:rsidR="0044273B" w:rsidRPr="002B5186">
        <w:rPr>
          <w:rFonts w:ascii="Calibri" w:hAnsi="Calibri" w:cs="Arial"/>
        </w:rPr>
        <w:t xml:space="preserve"> να αναφερθώ σε συγκεκριμένα θέματα</w:t>
      </w:r>
      <w:r>
        <w:rPr>
          <w:rFonts w:ascii="Calibri" w:hAnsi="Calibri" w:cs="Arial"/>
        </w:rPr>
        <w:t xml:space="preserve"> που </w:t>
      </w:r>
      <w:r w:rsidR="0044273B" w:rsidRPr="002B5186">
        <w:rPr>
          <w:rFonts w:ascii="Calibri" w:hAnsi="Calibri" w:cs="Arial"/>
        </w:rPr>
        <w:t>ετέθησαν και κατά τη χθεσινή συνεδρίαση, αλλά και κατά τη σημερινή</w:t>
      </w:r>
      <w:r>
        <w:rPr>
          <w:rFonts w:ascii="Calibri" w:hAnsi="Calibri" w:cs="Arial"/>
        </w:rPr>
        <w:t xml:space="preserve">. </w:t>
      </w:r>
      <w:r w:rsidR="0044273B" w:rsidRPr="002B5186">
        <w:rPr>
          <w:rFonts w:ascii="Calibri" w:hAnsi="Calibri" w:cs="Arial"/>
        </w:rPr>
        <w:t>Μας είπατε</w:t>
      </w:r>
      <w:r>
        <w:rPr>
          <w:rFonts w:ascii="Calibri" w:hAnsi="Calibri" w:cs="Arial"/>
        </w:rPr>
        <w:t>,</w:t>
      </w:r>
      <w:r w:rsidR="0044273B" w:rsidRPr="002B5186">
        <w:rPr>
          <w:rFonts w:ascii="Calibri" w:hAnsi="Calibri" w:cs="Arial"/>
        </w:rPr>
        <w:t xml:space="preserve"> ότι τα χρηματοδοτικά </w:t>
      </w:r>
      <w:r>
        <w:rPr>
          <w:rFonts w:ascii="Calibri" w:hAnsi="Calibri" w:cs="Arial"/>
        </w:rPr>
        <w:t>«</w:t>
      </w:r>
      <w:r w:rsidR="0044273B" w:rsidRPr="002B5186">
        <w:rPr>
          <w:rFonts w:ascii="Calibri" w:hAnsi="Calibri" w:cs="Arial"/>
        </w:rPr>
        <w:t>εργαλεία</w:t>
      </w:r>
      <w:r>
        <w:rPr>
          <w:rFonts w:ascii="Calibri" w:hAnsi="Calibri" w:cs="Arial"/>
        </w:rPr>
        <w:t>»</w:t>
      </w:r>
      <w:r w:rsidR="0044273B" w:rsidRPr="002B5186">
        <w:rPr>
          <w:rFonts w:ascii="Calibri" w:hAnsi="Calibri" w:cs="Arial"/>
        </w:rPr>
        <w:t xml:space="preserve"> είναι </w:t>
      </w:r>
      <w:r>
        <w:rPr>
          <w:rFonts w:ascii="Calibri" w:hAnsi="Calibri" w:cs="Arial"/>
        </w:rPr>
        <w:t>«</w:t>
      </w:r>
      <w:r w:rsidR="0044273B" w:rsidRPr="002B5186">
        <w:rPr>
          <w:rFonts w:ascii="Calibri" w:hAnsi="Calibri" w:cs="Arial"/>
        </w:rPr>
        <w:t>άδειο πουκάμισο</w:t>
      </w:r>
      <w:r>
        <w:rPr>
          <w:rFonts w:ascii="Calibri" w:hAnsi="Calibri" w:cs="Arial"/>
        </w:rPr>
        <w:t>»</w:t>
      </w:r>
      <w:r w:rsidR="0044273B" w:rsidRPr="002B5186">
        <w:rPr>
          <w:rFonts w:ascii="Calibri" w:hAnsi="Calibri" w:cs="Arial"/>
        </w:rPr>
        <w:t>, χωρίς προϋπολογισμό, χωρίς καμία δέσμευση. Κατ’ αρχήν</w:t>
      </w:r>
      <w:r>
        <w:rPr>
          <w:rFonts w:ascii="Calibri" w:hAnsi="Calibri" w:cs="Arial"/>
        </w:rPr>
        <w:t>,</w:t>
      </w:r>
      <w:r w:rsidR="0044273B" w:rsidRPr="002B5186">
        <w:rPr>
          <w:rFonts w:ascii="Calibri" w:hAnsi="Calibri" w:cs="Arial"/>
        </w:rPr>
        <w:t xml:space="preserve"> θέλω να σας καθησυχάσω, διότι ξέρουμε πάρα πολύ καλά, από πού θα αντλήσουμε τα συγκεκριμένα χρήματα. Το τρέχον εξάμηνο, εξειδικεύεται</w:t>
      </w:r>
      <w:r w:rsidR="00A03B9D">
        <w:rPr>
          <w:rFonts w:ascii="Calibri" w:hAnsi="Calibri" w:cs="Arial"/>
        </w:rPr>
        <w:t>,</w:t>
      </w:r>
      <w:r w:rsidR="0044273B" w:rsidRPr="002B5186">
        <w:rPr>
          <w:rFonts w:ascii="Calibri" w:hAnsi="Calibri" w:cs="Arial"/>
        </w:rPr>
        <w:t xml:space="preserve"> τόσο το ΕΣΠΑ</w:t>
      </w:r>
      <w:r w:rsidR="00A03B9D">
        <w:rPr>
          <w:rFonts w:ascii="Calibri" w:hAnsi="Calibri" w:cs="Arial"/>
        </w:rPr>
        <w:t>,</w:t>
      </w:r>
      <w:r w:rsidR="0044273B" w:rsidRPr="002B5186">
        <w:rPr>
          <w:rFonts w:ascii="Calibri" w:hAnsi="Calibri" w:cs="Arial"/>
        </w:rPr>
        <w:t xml:space="preserve"> όσο και το </w:t>
      </w:r>
      <w:r w:rsidR="00A03B9D">
        <w:rPr>
          <w:rFonts w:ascii="Calibri" w:hAnsi="Calibri" w:cs="Arial"/>
        </w:rPr>
        <w:t>Ε</w:t>
      </w:r>
      <w:r w:rsidR="0044273B" w:rsidRPr="002B5186">
        <w:rPr>
          <w:rFonts w:ascii="Calibri" w:hAnsi="Calibri" w:cs="Arial"/>
        </w:rPr>
        <w:t xml:space="preserve">θνικό </w:t>
      </w:r>
      <w:r w:rsidR="00A03B9D">
        <w:rPr>
          <w:rFonts w:ascii="Calibri" w:hAnsi="Calibri" w:cs="Arial"/>
        </w:rPr>
        <w:t>Π</w:t>
      </w:r>
      <w:r w:rsidR="0044273B" w:rsidRPr="002B5186">
        <w:rPr>
          <w:rFonts w:ascii="Calibri" w:hAnsi="Calibri" w:cs="Arial"/>
        </w:rPr>
        <w:t xml:space="preserve">ρόγραμμα </w:t>
      </w:r>
      <w:r w:rsidR="00A03B9D">
        <w:rPr>
          <w:rFonts w:ascii="Calibri" w:hAnsi="Calibri" w:cs="Arial"/>
        </w:rPr>
        <w:t>Α</w:t>
      </w:r>
      <w:r w:rsidR="0044273B" w:rsidRPr="002B5186">
        <w:rPr>
          <w:rFonts w:ascii="Calibri" w:hAnsi="Calibri" w:cs="Arial"/>
        </w:rPr>
        <w:t>νάπτυξης για την επόμενη πενταετία, εντός των οποίων αποτυπώνονται</w:t>
      </w:r>
      <w:r w:rsidR="00A03B9D">
        <w:rPr>
          <w:rFonts w:ascii="Calibri" w:hAnsi="Calibri" w:cs="Arial"/>
        </w:rPr>
        <w:t xml:space="preserve"> οι</w:t>
      </w:r>
      <w:r w:rsidR="0044273B" w:rsidRPr="002B5186">
        <w:rPr>
          <w:rFonts w:ascii="Calibri" w:hAnsi="Calibri" w:cs="Arial"/>
        </w:rPr>
        <w:t xml:space="preserve"> πόροι με σαφείς προτεραιότητες</w:t>
      </w:r>
      <w:r w:rsidR="00A03B9D">
        <w:rPr>
          <w:rFonts w:ascii="Calibri" w:hAnsi="Calibri" w:cs="Arial"/>
        </w:rPr>
        <w:t xml:space="preserve"> </w:t>
      </w:r>
      <w:r w:rsidR="0044273B" w:rsidRPr="002B5186">
        <w:rPr>
          <w:rFonts w:ascii="Calibri" w:hAnsi="Calibri" w:cs="Arial"/>
        </w:rPr>
        <w:t xml:space="preserve">για τη </w:t>
      </w:r>
      <w:proofErr w:type="spellStart"/>
      <w:r w:rsidR="0044273B" w:rsidRPr="002B5186">
        <w:rPr>
          <w:rFonts w:ascii="Calibri" w:hAnsi="Calibri" w:cs="Arial"/>
        </w:rPr>
        <w:t>νησιωτικότητα</w:t>
      </w:r>
      <w:proofErr w:type="spellEnd"/>
      <w:r w:rsidR="0044273B" w:rsidRPr="002B5186">
        <w:rPr>
          <w:rFonts w:ascii="Calibri" w:hAnsi="Calibri" w:cs="Arial"/>
        </w:rPr>
        <w:t xml:space="preserve"> και τις πολιτικές του Υπουργείου. </w:t>
      </w:r>
    </w:p>
    <w:p w14:paraId="08A194C7" w14:textId="3643D088" w:rsidR="00A03B9D" w:rsidRDefault="0044273B" w:rsidP="002B5186">
      <w:pPr>
        <w:spacing w:line="276" w:lineRule="auto"/>
        <w:ind w:firstLine="720"/>
        <w:contextualSpacing/>
        <w:jc w:val="both"/>
        <w:rPr>
          <w:rFonts w:ascii="Calibri" w:hAnsi="Calibri" w:cs="Arial"/>
        </w:rPr>
      </w:pPr>
      <w:r w:rsidRPr="002B5186">
        <w:rPr>
          <w:rFonts w:ascii="Calibri" w:hAnsi="Calibri" w:cs="Arial"/>
        </w:rPr>
        <w:t>Θέλω, επίσης, να σας πω</w:t>
      </w:r>
      <w:r w:rsidR="00A03B9D">
        <w:rPr>
          <w:rFonts w:ascii="Calibri" w:hAnsi="Calibri" w:cs="Arial"/>
        </w:rPr>
        <w:t>,</w:t>
      </w:r>
      <w:r w:rsidRPr="002B5186">
        <w:rPr>
          <w:rFonts w:ascii="Calibri" w:hAnsi="Calibri" w:cs="Arial"/>
        </w:rPr>
        <w:t xml:space="preserve"> ότι έχουμε</w:t>
      </w:r>
      <w:r w:rsidR="00A03B9D">
        <w:rPr>
          <w:rFonts w:ascii="Calibri" w:hAnsi="Calibri" w:cs="Arial"/>
        </w:rPr>
        <w:t>,</w:t>
      </w:r>
      <w:r w:rsidRPr="002B5186">
        <w:rPr>
          <w:rFonts w:ascii="Calibri" w:hAnsi="Calibri" w:cs="Arial"/>
        </w:rPr>
        <w:t xml:space="preserve"> ήδη</w:t>
      </w:r>
      <w:r w:rsidR="00A03B9D">
        <w:rPr>
          <w:rFonts w:ascii="Calibri" w:hAnsi="Calibri" w:cs="Arial"/>
        </w:rPr>
        <w:t>,</w:t>
      </w:r>
      <w:r w:rsidRPr="002B5186">
        <w:rPr>
          <w:rFonts w:ascii="Calibri" w:hAnsi="Calibri" w:cs="Arial"/>
        </w:rPr>
        <w:t xml:space="preserve"> ενεργήσει ως Υπουργείο, τόσο στο κείμενο του ΕΣΠΑ</w:t>
      </w:r>
      <w:r w:rsidR="00A03B9D">
        <w:rPr>
          <w:rFonts w:ascii="Calibri" w:hAnsi="Calibri" w:cs="Arial"/>
        </w:rPr>
        <w:t>,</w:t>
      </w:r>
      <w:r w:rsidRPr="002B5186">
        <w:rPr>
          <w:rFonts w:ascii="Calibri" w:hAnsi="Calibri" w:cs="Arial"/>
        </w:rPr>
        <w:t xml:space="preserve"> όσο και στην εξειδίκευση του ΕΣΠΑ, ώστε να υπάρχει διακριτή αναφορά για τη </w:t>
      </w:r>
      <w:proofErr w:type="spellStart"/>
      <w:r w:rsidRPr="002B5186">
        <w:rPr>
          <w:rFonts w:ascii="Calibri" w:hAnsi="Calibri" w:cs="Arial"/>
        </w:rPr>
        <w:lastRenderedPageBreak/>
        <w:t>νησιωτικότητα</w:t>
      </w:r>
      <w:proofErr w:type="spellEnd"/>
      <w:r w:rsidR="00A03B9D">
        <w:rPr>
          <w:rFonts w:ascii="Calibri" w:hAnsi="Calibri" w:cs="Arial"/>
        </w:rPr>
        <w:t>, με</w:t>
      </w:r>
      <w:r w:rsidRPr="002B5186">
        <w:rPr>
          <w:rFonts w:ascii="Calibri" w:hAnsi="Calibri" w:cs="Arial"/>
        </w:rPr>
        <w:t xml:space="preserve"> τον ίδιο τρόπο που στηρίζουμε το εξοπλιστικό πρόγραμμα του Αρχηγείου του Λιμενικού Σώματος</w:t>
      </w:r>
      <w:r w:rsidR="00A03B9D">
        <w:rPr>
          <w:rFonts w:ascii="Calibri" w:hAnsi="Calibri" w:cs="Arial"/>
        </w:rPr>
        <w:t>. Π</w:t>
      </w:r>
      <w:r w:rsidRPr="002B5186">
        <w:rPr>
          <w:rFonts w:ascii="Calibri" w:hAnsi="Calibri" w:cs="Arial"/>
        </w:rPr>
        <w:t>ραγματικά</w:t>
      </w:r>
      <w:r w:rsidR="00A03B9D">
        <w:rPr>
          <w:rFonts w:ascii="Calibri" w:hAnsi="Calibri" w:cs="Arial"/>
        </w:rPr>
        <w:t>,</w:t>
      </w:r>
      <w:r w:rsidRPr="002B5186">
        <w:rPr>
          <w:rFonts w:ascii="Calibri" w:hAnsi="Calibri" w:cs="Arial"/>
        </w:rPr>
        <w:t xml:space="preserve"> μου κάνει εντύπωση,</w:t>
      </w:r>
      <w:r w:rsidR="00A03B9D">
        <w:rPr>
          <w:rFonts w:ascii="Calibri" w:hAnsi="Calibri" w:cs="Arial"/>
        </w:rPr>
        <w:t xml:space="preserve"> το γεγονός ότι σας «</w:t>
      </w:r>
      <w:r w:rsidRPr="002B5186">
        <w:rPr>
          <w:rFonts w:ascii="Calibri" w:hAnsi="Calibri" w:cs="Arial"/>
        </w:rPr>
        <w:t>έπιασε ένας πόνος</w:t>
      </w:r>
      <w:r w:rsidR="00A03B9D">
        <w:rPr>
          <w:rFonts w:ascii="Calibri" w:hAnsi="Calibri" w:cs="Arial"/>
        </w:rPr>
        <w:t>»</w:t>
      </w:r>
      <w:r w:rsidRPr="002B5186">
        <w:rPr>
          <w:rFonts w:ascii="Calibri" w:hAnsi="Calibri" w:cs="Arial"/>
        </w:rPr>
        <w:t xml:space="preserve"> για το ΕΣΟΘΕ, για το </w:t>
      </w:r>
      <w:r w:rsidRPr="002B5186">
        <w:rPr>
          <w:rFonts w:ascii="Calibri" w:hAnsi="Calibri" w:cs="Arial"/>
          <w:lang w:val="en-US"/>
        </w:rPr>
        <w:t>V</w:t>
      </w:r>
      <w:r w:rsidRPr="002B5186">
        <w:rPr>
          <w:rFonts w:ascii="Calibri" w:hAnsi="Calibri" w:cs="Arial"/>
        </w:rPr>
        <w:t>Τ</w:t>
      </w:r>
      <w:r w:rsidRPr="002B5186">
        <w:rPr>
          <w:rFonts w:ascii="Calibri" w:hAnsi="Calibri" w:cs="Arial"/>
          <w:lang w:val="en-US"/>
        </w:rPr>
        <w:t>MIS</w:t>
      </w:r>
      <w:r w:rsidRPr="002B5186">
        <w:rPr>
          <w:rFonts w:ascii="Calibri" w:hAnsi="Calibri" w:cs="Arial"/>
        </w:rPr>
        <w:t>. Μπορείτε να μας πείτε</w:t>
      </w:r>
      <w:r w:rsidR="00A03B9D">
        <w:rPr>
          <w:rFonts w:ascii="Calibri" w:hAnsi="Calibri" w:cs="Arial"/>
        </w:rPr>
        <w:t>,</w:t>
      </w:r>
      <w:r w:rsidRPr="002B5186">
        <w:rPr>
          <w:rFonts w:ascii="Calibri" w:hAnsi="Calibri" w:cs="Arial"/>
        </w:rPr>
        <w:t xml:space="preserve"> κ</w:t>
      </w:r>
      <w:r w:rsidR="00A03B9D">
        <w:rPr>
          <w:rFonts w:ascii="Calibri" w:hAnsi="Calibri" w:cs="Arial"/>
        </w:rPr>
        <w:t>ύριε</w:t>
      </w:r>
      <w:r w:rsidRPr="002B5186">
        <w:rPr>
          <w:rFonts w:ascii="Calibri" w:hAnsi="Calibri" w:cs="Arial"/>
        </w:rPr>
        <w:t xml:space="preserve"> Σαντορινιέ,</w:t>
      </w:r>
      <w:r w:rsidR="00A03B9D">
        <w:rPr>
          <w:rFonts w:ascii="Calibri" w:hAnsi="Calibri" w:cs="Arial"/>
        </w:rPr>
        <w:t xml:space="preserve"> για τα</w:t>
      </w:r>
      <w:r w:rsidRPr="002B5186">
        <w:rPr>
          <w:rFonts w:ascii="Calibri" w:hAnsi="Calibri" w:cs="Arial"/>
        </w:rPr>
        <w:t xml:space="preserve"> τεσσεράμισι χρόνια </w:t>
      </w:r>
      <w:r w:rsidR="00A03B9D">
        <w:rPr>
          <w:rFonts w:ascii="Calibri" w:hAnsi="Calibri" w:cs="Arial"/>
        </w:rPr>
        <w:t>«</w:t>
      </w:r>
      <w:r w:rsidRPr="002B5186">
        <w:rPr>
          <w:rFonts w:ascii="Calibri" w:hAnsi="Calibri" w:cs="Arial"/>
        </w:rPr>
        <w:t>εγκληματικών</w:t>
      </w:r>
      <w:r w:rsidR="00A03B9D">
        <w:rPr>
          <w:rFonts w:ascii="Calibri" w:hAnsi="Calibri" w:cs="Arial"/>
        </w:rPr>
        <w:t>»</w:t>
      </w:r>
      <w:r w:rsidRPr="002B5186">
        <w:rPr>
          <w:rFonts w:ascii="Calibri" w:hAnsi="Calibri" w:cs="Arial"/>
        </w:rPr>
        <w:t xml:space="preserve"> καθυστερήσεων για το ΕΣΟΘΕ</w:t>
      </w:r>
      <w:r w:rsidR="00A03B9D">
        <w:rPr>
          <w:rFonts w:ascii="Calibri" w:hAnsi="Calibri" w:cs="Arial"/>
        </w:rPr>
        <w:t>;</w:t>
      </w:r>
      <w:r w:rsidRPr="002B5186">
        <w:rPr>
          <w:rFonts w:ascii="Calibri" w:hAnsi="Calibri" w:cs="Arial"/>
        </w:rPr>
        <w:t xml:space="preserve"> </w:t>
      </w:r>
      <w:r w:rsidR="00A03B9D">
        <w:rPr>
          <w:rFonts w:ascii="Calibri" w:hAnsi="Calibri" w:cs="Arial"/>
        </w:rPr>
        <w:t>Έ</w:t>
      </w:r>
      <w:r w:rsidRPr="002B5186">
        <w:rPr>
          <w:rFonts w:ascii="Calibri" w:hAnsi="Calibri" w:cs="Arial"/>
        </w:rPr>
        <w:t>ρχεστε τώρα</w:t>
      </w:r>
      <w:r w:rsidR="00A03B9D">
        <w:rPr>
          <w:rFonts w:ascii="Calibri" w:hAnsi="Calibri" w:cs="Arial"/>
        </w:rPr>
        <w:t xml:space="preserve"> και </w:t>
      </w:r>
      <w:r w:rsidRPr="002B5186">
        <w:rPr>
          <w:rFonts w:ascii="Calibri" w:hAnsi="Calibri" w:cs="Arial"/>
        </w:rPr>
        <w:t>τολμάτε</w:t>
      </w:r>
      <w:r w:rsidR="00A03B9D">
        <w:rPr>
          <w:rFonts w:ascii="Calibri" w:hAnsi="Calibri" w:cs="Arial"/>
        </w:rPr>
        <w:t xml:space="preserve"> </w:t>
      </w:r>
      <w:r w:rsidRPr="002B5186">
        <w:rPr>
          <w:rFonts w:ascii="Calibri" w:hAnsi="Calibri" w:cs="Arial"/>
        </w:rPr>
        <w:t xml:space="preserve">να μας πείτε για το ΕΣΟΘΕ και το </w:t>
      </w:r>
      <w:r w:rsidRPr="002B5186">
        <w:rPr>
          <w:rFonts w:ascii="Calibri" w:hAnsi="Calibri" w:cs="Arial"/>
          <w:lang w:val="en-US"/>
        </w:rPr>
        <w:t>V</w:t>
      </w:r>
      <w:r w:rsidRPr="002B5186">
        <w:rPr>
          <w:rFonts w:ascii="Calibri" w:hAnsi="Calibri" w:cs="Arial"/>
        </w:rPr>
        <w:t>Τ</w:t>
      </w:r>
      <w:r w:rsidRPr="002B5186">
        <w:rPr>
          <w:rFonts w:ascii="Calibri" w:hAnsi="Calibri" w:cs="Arial"/>
          <w:lang w:val="en-US"/>
        </w:rPr>
        <w:t>MIS</w:t>
      </w:r>
      <w:r w:rsidR="00A03B9D">
        <w:rPr>
          <w:rFonts w:ascii="Calibri" w:hAnsi="Calibri" w:cs="Arial"/>
        </w:rPr>
        <w:t>;</w:t>
      </w:r>
      <w:r w:rsidRPr="002B5186">
        <w:rPr>
          <w:rFonts w:ascii="Calibri" w:hAnsi="Calibri" w:cs="Arial"/>
        </w:rPr>
        <w:t xml:space="preserve"> </w:t>
      </w:r>
    </w:p>
    <w:p w14:paraId="255F0241" w14:textId="77777777" w:rsidR="00A03B9D" w:rsidRDefault="0044273B" w:rsidP="00A03B9D">
      <w:pPr>
        <w:spacing w:line="276" w:lineRule="auto"/>
        <w:ind w:firstLine="720"/>
        <w:contextualSpacing/>
        <w:jc w:val="both"/>
        <w:rPr>
          <w:rFonts w:ascii="Calibri" w:hAnsi="Calibri" w:cs="Arial"/>
        </w:rPr>
      </w:pPr>
      <w:r w:rsidRPr="002B5186">
        <w:rPr>
          <w:rFonts w:ascii="Calibri" w:hAnsi="Calibri" w:cs="Arial"/>
          <w:lang w:val="en-US"/>
        </w:rPr>
        <w:t>To</w:t>
      </w:r>
      <w:r w:rsidRPr="002B5186">
        <w:rPr>
          <w:rFonts w:ascii="Calibri" w:hAnsi="Calibri" w:cs="Arial"/>
        </w:rPr>
        <w:t xml:space="preserve"> ΕΣΟΘΕ, ήδη</w:t>
      </w:r>
      <w:r w:rsidR="00A03B9D">
        <w:rPr>
          <w:rFonts w:ascii="Calibri" w:hAnsi="Calibri" w:cs="Arial"/>
        </w:rPr>
        <w:t>,</w:t>
      </w:r>
      <w:r w:rsidRPr="002B5186">
        <w:rPr>
          <w:rFonts w:ascii="Calibri" w:hAnsi="Calibri" w:cs="Arial"/>
        </w:rPr>
        <w:t xml:space="preserve"> η πρώτη φάση ολοκληρώνεται και εντός του 2021 </w:t>
      </w:r>
      <w:proofErr w:type="spellStart"/>
      <w:r w:rsidRPr="002B5186">
        <w:rPr>
          <w:rFonts w:ascii="Calibri" w:hAnsi="Calibri" w:cs="Arial"/>
        </w:rPr>
        <w:t>συμβασιοποιείται</w:t>
      </w:r>
      <w:proofErr w:type="spellEnd"/>
      <w:r w:rsidRPr="002B5186">
        <w:rPr>
          <w:rFonts w:ascii="Calibri" w:hAnsi="Calibri" w:cs="Arial"/>
        </w:rPr>
        <w:t xml:space="preserve">. </w:t>
      </w:r>
      <w:r w:rsidR="00A03B9D" w:rsidRPr="002B5186">
        <w:rPr>
          <w:rFonts w:ascii="Calibri" w:hAnsi="Calibri" w:cs="Arial"/>
        </w:rPr>
        <w:t>Ε</w:t>
      </w:r>
      <w:r w:rsidR="00A03B9D">
        <w:rPr>
          <w:rFonts w:ascii="Calibri" w:hAnsi="Calibri" w:cs="Arial"/>
        </w:rPr>
        <w:t>ίναι ένα</w:t>
      </w:r>
      <w:r w:rsidRPr="002B5186">
        <w:rPr>
          <w:rFonts w:ascii="Calibri" w:hAnsi="Calibri" w:cs="Arial"/>
        </w:rPr>
        <w:t xml:space="preserve"> εθνικής και στρατηγικής σημασίας έργο</w:t>
      </w:r>
      <w:r w:rsidR="00A03B9D">
        <w:rPr>
          <w:rFonts w:ascii="Calibri" w:hAnsi="Calibri" w:cs="Arial"/>
        </w:rPr>
        <w:t xml:space="preserve"> </w:t>
      </w:r>
      <w:r w:rsidRPr="002B5186">
        <w:rPr>
          <w:rFonts w:ascii="Calibri" w:hAnsi="Calibri" w:cs="Arial"/>
        </w:rPr>
        <w:t>που θα δώσει και θα αυξήσει τις επιχειρησιακές δυνατότητες των στελεχών του Λιμενικού Σώματος</w:t>
      </w:r>
      <w:r w:rsidR="00A03B9D">
        <w:rPr>
          <w:rFonts w:ascii="Calibri" w:hAnsi="Calibri" w:cs="Arial"/>
        </w:rPr>
        <w:t>. Μ</w:t>
      </w:r>
      <w:r w:rsidRPr="002B5186">
        <w:rPr>
          <w:rFonts w:ascii="Calibri" w:hAnsi="Calibri" w:cs="Arial"/>
        </w:rPr>
        <w:t>έσα</w:t>
      </w:r>
      <w:r w:rsidR="00A03B9D">
        <w:rPr>
          <w:rFonts w:ascii="Calibri" w:hAnsi="Calibri" w:cs="Arial"/>
        </w:rPr>
        <w:t xml:space="preserve"> και</w:t>
      </w:r>
      <w:r w:rsidRPr="002B5186">
        <w:rPr>
          <w:rFonts w:ascii="Calibri" w:hAnsi="Calibri" w:cs="Arial"/>
        </w:rPr>
        <w:t xml:space="preserve"> από τη σημερινή συνεδρίαση,</w:t>
      </w:r>
      <w:r w:rsidR="00A03B9D">
        <w:rPr>
          <w:rFonts w:ascii="Calibri" w:hAnsi="Calibri" w:cs="Arial"/>
        </w:rPr>
        <w:t xml:space="preserve"> </w:t>
      </w:r>
      <w:r w:rsidRPr="002B5186">
        <w:rPr>
          <w:rFonts w:ascii="Calibri" w:hAnsi="Calibri" w:cs="Arial"/>
        </w:rPr>
        <w:t>θέλω ειλικρινά να</w:t>
      </w:r>
      <w:r w:rsidR="00A03B9D">
        <w:rPr>
          <w:rFonts w:ascii="Calibri" w:hAnsi="Calibri" w:cs="Arial"/>
        </w:rPr>
        <w:t xml:space="preserve"> </w:t>
      </w:r>
      <w:r w:rsidRPr="002B5186">
        <w:rPr>
          <w:rFonts w:ascii="Calibri" w:hAnsi="Calibri" w:cs="Arial"/>
        </w:rPr>
        <w:t>ευχαριστήσω</w:t>
      </w:r>
      <w:r w:rsidR="00A03B9D">
        <w:rPr>
          <w:rFonts w:ascii="Calibri" w:hAnsi="Calibri" w:cs="Arial"/>
        </w:rPr>
        <w:t xml:space="preserve"> τα στελέχη του Λιμενικού Σώματος </w:t>
      </w:r>
      <w:r w:rsidRPr="002B5186">
        <w:rPr>
          <w:rFonts w:ascii="Calibri" w:hAnsi="Calibri" w:cs="Arial"/>
        </w:rPr>
        <w:t xml:space="preserve">για τις υπερπροσπάθειες φύλαξης και προστασίας των θαλασσίων συνόρων της </w:t>
      </w:r>
      <w:r w:rsidR="00A03B9D">
        <w:rPr>
          <w:rFonts w:ascii="Calibri" w:hAnsi="Calibri" w:cs="Arial"/>
        </w:rPr>
        <w:t>Π</w:t>
      </w:r>
      <w:r w:rsidRPr="002B5186">
        <w:rPr>
          <w:rFonts w:ascii="Calibri" w:hAnsi="Calibri" w:cs="Arial"/>
        </w:rPr>
        <w:t>ατρίδας μας,</w:t>
      </w:r>
      <w:r w:rsidR="00A03B9D">
        <w:rPr>
          <w:rFonts w:ascii="Calibri" w:hAnsi="Calibri" w:cs="Arial"/>
        </w:rPr>
        <w:t xml:space="preserve"> οι οποίες</w:t>
      </w:r>
      <w:r w:rsidRPr="002B5186">
        <w:rPr>
          <w:rFonts w:ascii="Calibri" w:hAnsi="Calibri" w:cs="Arial"/>
        </w:rPr>
        <w:t xml:space="preserve"> ως αποτέλεσμα τη μείωση των μεταναστευτικών ροών,  μόνο το 2020 σε σχέση με το 2019,</w:t>
      </w:r>
      <w:r w:rsidR="00A03B9D">
        <w:rPr>
          <w:rFonts w:ascii="Calibri" w:hAnsi="Calibri" w:cs="Arial"/>
        </w:rPr>
        <w:t xml:space="preserve"> κατά</w:t>
      </w:r>
      <w:r w:rsidRPr="002B5186">
        <w:rPr>
          <w:rFonts w:ascii="Calibri" w:hAnsi="Calibri" w:cs="Arial"/>
        </w:rPr>
        <w:t xml:space="preserve"> 85%. </w:t>
      </w:r>
    </w:p>
    <w:p w14:paraId="51F29B79" w14:textId="77777777" w:rsidR="00A03B9D" w:rsidRDefault="00A03B9D" w:rsidP="00A03B9D">
      <w:pPr>
        <w:spacing w:line="276" w:lineRule="auto"/>
        <w:ind w:firstLine="720"/>
        <w:contextualSpacing/>
        <w:jc w:val="both"/>
        <w:rPr>
          <w:rFonts w:ascii="Calibri" w:hAnsi="Calibri" w:cs="Arial"/>
        </w:rPr>
      </w:pPr>
      <w:r>
        <w:rPr>
          <w:rFonts w:ascii="Calibri" w:hAnsi="Calibri" w:cs="Arial"/>
        </w:rPr>
        <w:t xml:space="preserve">Σε ότι αφορά στο </w:t>
      </w:r>
      <w:r w:rsidR="0044273B" w:rsidRPr="002B5186">
        <w:rPr>
          <w:rFonts w:ascii="Calibri" w:hAnsi="Calibri" w:cs="Arial"/>
          <w:lang w:val="en-US"/>
        </w:rPr>
        <w:t>V</w:t>
      </w:r>
      <w:r w:rsidR="0044273B" w:rsidRPr="002B5186">
        <w:rPr>
          <w:rFonts w:ascii="Calibri" w:hAnsi="Calibri" w:cs="Arial"/>
        </w:rPr>
        <w:t>Τ</w:t>
      </w:r>
      <w:r w:rsidR="0044273B" w:rsidRPr="002B5186">
        <w:rPr>
          <w:rFonts w:ascii="Calibri" w:hAnsi="Calibri" w:cs="Arial"/>
          <w:lang w:val="en-US"/>
        </w:rPr>
        <w:t>MIS</w:t>
      </w:r>
      <w:r w:rsidR="0044273B" w:rsidRPr="002B5186">
        <w:rPr>
          <w:rFonts w:ascii="Calibri" w:hAnsi="Calibri" w:cs="Arial"/>
        </w:rPr>
        <w:t>. Το έργο</w:t>
      </w:r>
      <w:r>
        <w:rPr>
          <w:rFonts w:ascii="Calibri" w:hAnsi="Calibri" w:cs="Arial"/>
        </w:rPr>
        <w:t>,</w:t>
      </w:r>
      <w:r w:rsidR="0044273B" w:rsidRPr="002B5186">
        <w:rPr>
          <w:rFonts w:ascii="Calibri" w:hAnsi="Calibri" w:cs="Arial"/>
        </w:rPr>
        <w:t xml:space="preserve"> ήδη</w:t>
      </w:r>
      <w:r>
        <w:rPr>
          <w:rFonts w:ascii="Calibri" w:hAnsi="Calibri" w:cs="Arial"/>
        </w:rPr>
        <w:t>,</w:t>
      </w:r>
      <w:r w:rsidR="0044273B" w:rsidRPr="002B5186">
        <w:rPr>
          <w:rFonts w:ascii="Calibri" w:hAnsi="Calibri" w:cs="Arial"/>
        </w:rPr>
        <w:t xml:space="preserve"> έχει </w:t>
      </w:r>
      <w:proofErr w:type="spellStart"/>
      <w:r w:rsidR="0044273B" w:rsidRPr="002B5186">
        <w:rPr>
          <w:rFonts w:ascii="Calibri" w:hAnsi="Calibri" w:cs="Arial"/>
        </w:rPr>
        <w:t>προενταχθεί</w:t>
      </w:r>
      <w:proofErr w:type="spellEnd"/>
      <w:r w:rsidR="0044273B" w:rsidRPr="002B5186">
        <w:rPr>
          <w:rFonts w:ascii="Calibri" w:hAnsi="Calibri" w:cs="Arial"/>
        </w:rPr>
        <w:t xml:space="preserve"> στο </w:t>
      </w:r>
      <w:r>
        <w:rPr>
          <w:rFonts w:ascii="Calibri" w:hAnsi="Calibri" w:cs="Arial"/>
        </w:rPr>
        <w:t>Π</w:t>
      </w:r>
      <w:r w:rsidR="0044273B" w:rsidRPr="002B5186">
        <w:rPr>
          <w:rFonts w:ascii="Calibri" w:hAnsi="Calibri" w:cs="Arial"/>
        </w:rPr>
        <w:t xml:space="preserve">ρόγραμμα </w:t>
      </w:r>
      <w:r>
        <w:rPr>
          <w:rFonts w:ascii="Calibri" w:hAnsi="Calibri" w:cs="Arial"/>
        </w:rPr>
        <w:t>Δ</w:t>
      </w:r>
      <w:r w:rsidR="0044273B" w:rsidRPr="002B5186">
        <w:rPr>
          <w:rFonts w:ascii="Calibri" w:hAnsi="Calibri" w:cs="Arial"/>
        </w:rPr>
        <w:t xml:space="preserve">ημοσίων </w:t>
      </w:r>
      <w:r>
        <w:rPr>
          <w:rFonts w:ascii="Calibri" w:hAnsi="Calibri" w:cs="Arial"/>
        </w:rPr>
        <w:t>Ε</w:t>
      </w:r>
      <w:r w:rsidR="0044273B" w:rsidRPr="002B5186">
        <w:rPr>
          <w:rFonts w:ascii="Calibri" w:hAnsi="Calibri" w:cs="Arial"/>
        </w:rPr>
        <w:t>πενδύσεων και αναμένεται η διακήρυξ</w:t>
      </w:r>
      <w:r>
        <w:rPr>
          <w:rFonts w:ascii="Calibri" w:hAnsi="Calibri" w:cs="Arial"/>
        </w:rPr>
        <w:t>ή</w:t>
      </w:r>
      <w:r w:rsidR="0044273B" w:rsidRPr="002B5186">
        <w:rPr>
          <w:rFonts w:ascii="Calibri" w:hAnsi="Calibri" w:cs="Arial"/>
        </w:rPr>
        <w:t xml:space="preserve"> του</w:t>
      </w:r>
      <w:r>
        <w:rPr>
          <w:rFonts w:ascii="Calibri" w:hAnsi="Calibri" w:cs="Arial"/>
        </w:rPr>
        <w:t xml:space="preserve"> </w:t>
      </w:r>
      <w:r w:rsidR="0044273B" w:rsidRPr="002B5186">
        <w:rPr>
          <w:rFonts w:ascii="Calibri" w:hAnsi="Calibri" w:cs="Arial"/>
        </w:rPr>
        <w:t xml:space="preserve">μέσα στον Φεβρουάριο. Τεσσεράμισι χρόνια, λοιπόν, </w:t>
      </w:r>
      <w:r>
        <w:rPr>
          <w:rFonts w:ascii="Calibri" w:hAnsi="Calibri" w:cs="Arial"/>
        </w:rPr>
        <w:t>«</w:t>
      </w:r>
      <w:r w:rsidR="0044273B" w:rsidRPr="002B5186">
        <w:rPr>
          <w:rFonts w:ascii="Calibri" w:hAnsi="Calibri" w:cs="Arial"/>
        </w:rPr>
        <w:t>εγκληματικών</w:t>
      </w:r>
      <w:r>
        <w:rPr>
          <w:rFonts w:ascii="Calibri" w:hAnsi="Calibri" w:cs="Arial"/>
        </w:rPr>
        <w:t>»</w:t>
      </w:r>
      <w:r w:rsidR="0044273B" w:rsidRPr="002B5186">
        <w:rPr>
          <w:rFonts w:ascii="Calibri" w:hAnsi="Calibri" w:cs="Arial"/>
        </w:rPr>
        <w:t xml:space="preserve"> καθυστερήσεων, αλλά ξέχασα, τότε είχαμε την πολιτική των ανοικτών συνόρων. Επομένως, λόγω αναποτελεσματικότητας και ιδεολογικών </w:t>
      </w:r>
      <w:r>
        <w:rPr>
          <w:rFonts w:ascii="Calibri" w:hAnsi="Calibri" w:cs="Arial"/>
        </w:rPr>
        <w:t>«</w:t>
      </w:r>
      <w:r w:rsidR="0044273B" w:rsidRPr="002B5186">
        <w:rPr>
          <w:rFonts w:ascii="Calibri" w:hAnsi="Calibri" w:cs="Arial"/>
        </w:rPr>
        <w:t>αγκυλώσεων</w:t>
      </w:r>
      <w:r>
        <w:rPr>
          <w:rFonts w:ascii="Calibri" w:hAnsi="Calibri" w:cs="Arial"/>
        </w:rPr>
        <w:t>»</w:t>
      </w:r>
      <w:r w:rsidR="0044273B" w:rsidRPr="002B5186">
        <w:rPr>
          <w:rFonts w:ascii="Calibri" w:hAnsi="Calibri" w:cs="Arial"/>
        </w:rPr>
        <w:t xml:space="preserve">, δεν προχώρησε το συγκεκριμένο έργο. Αυτή είναι η αλήθεια. </w:t>
      </w:r>
    </w:p>
    <w:p w14:paraId="10F92B4A" w14:textId="45E6D5C7" w:rsidR="0044273B" w:rsidRPr="002B5186" w:rsidRDefault="00A03B9D" w:rsidP="00A03B9D">
      <w:pPr>
        <w:spacing w:line="276" w:lineRule="auto"/>
        <w:ind w:firstLine="720"/>
        <w:contextualSpacing/>
        <w:jc w:val="both"/>
        <w:rPr>
          <w:rFonts w:ascii="Calibri" w:hAnsi="Calibri" w:cs="Arial"/>
        </w:rPr>
      </w:pPr>
      <w:r>
        <w:rPr>
          <w:rFonts w:ascii="Calibri" w:hAnsi="Calibri" w:cs="Arial"/>
        </w:rPr>
        <w:t>Επιπλέον</w:t>
      </w:r>
      <w:r w:rsidR="0044273B" w:rsidRPr="002B5186">
        <w:rPr>
          <w:rFonts w:ascii="Calibri" w:hAnsi="Calibri" w:cs="Arial"/>
        </w:rPr>
        <w:t>,</w:t>
      </w:r>
      <w:r>
        <w:rPr>
          <w:rFonts w:ascii="Calibri" w:hAnsi="Calibri" w:cs="Arial"/>
        </w:rPr>
        <w:t xml:space="preserve"> </w:t>
      </w:r>
      <w:r w:rsidR="0044273B" w:rsidRPr="002B5186">
        <w:rPr>
          <w:rFonts w:ascii="Calibri" w:hAnsi="Calibri" w:cs="Arial"/>
        </w:rPr>
        <w:t xml:space="preserve">το </w:t>
      </w:r>
      <w:r>
        <w:rPr>
          <w:rFonts w:ascii="Calibri" w:hAnsi="Calibri" w:cs="Arial"/>
        </w:rPr>
        <w:t>Π</w:t>
      </w:r>
      <w:r w:rsidR="0044273B" w:rsidRPr="002B5186">
        <w:rPr>
          <w:rFonts w:ascii="Calibri" w:hAnsi="Calibri" w:cs="Arial"/>
        </w:rPr>
        <w:t xml:space="preserve">ρόγραμμα των </w:t>
      </w:r>
      <w:r>
        <w:rPr>
          <w:rFonts w:ascii="Calibri" w:hAnsi="Calibri" w:cs="Arial"/>
        </w:rPr>
        <w:t>Δ</w:t>
      </w:r>
      <w:r w:rsidR="0044273B" w:rsidRPr="002B5186">
        <w:rPr>
          <w:rFonts w:ascii="Calibri" w:hAnsi="Calibri" w:cs="Arial"/>
        </w:rPr>
        <w:t xml:space="preserve">ημοσίων </w:t>
      </w:r>
      <w:r>
        <w:rPr>
          <w:rFonts w:ascii="Calibri" w:hAnsi="Calibri" w:cs="Arial"/>
        </w:rPr>
        <w:t>Ε</w:t>
      </w:r>
      <w:r w:rsidR="0044273B" w:rsidRPr="002B5186">
        <w:rPr>
          <w:rFonts w:ascii="Calibri" w:hAnsi="Calibri" w:cs="Arial"/>
        </w:rPr>
        <w:t>πενδύσεων, με νόμο της Νέας Δημοκρατίας δεν είναι ατάκτως ειρημένα έργα σε πίνακες, αλλά</w:t>
      </w:r>
      <w:r>
        <w:rPr>
          <w:rFonts w:ascii="Calibri" w:hAnsi="Calibri" w:cs="Arial"/>
        </w:rPr>
        <w:t>,</w:t>
      </w:r>
      <w:r w:rsidR="0044273B" w:rsidRPr="002B5186">
        <w:rPr>
          <w:rFonts w:ascii="Calibri" w:hAnsi="Calibri" w:cs="Arial"/>
        </w:rPr>
        <w:t xml:space="preserve"> πλέον</w:t>
      </w:r>
      <w:r>
        <w:rPr>
          <w:rFonts w:ascii="Calibri" w:hAnsi="Calibri" w:cs="Arial"/>
        </w:rPr>
        <w:t>,</w:t>
      </w:r>
      <w:r w:rsidR="0044273B" w:rsidRPr="002B5186">
        <w:rPr>
          <w:rFonts w:ascii="Calibri" w:hAnsi="Calibri" w:cs="Arial"/>
        </w:rPr>
        <w:t xml:space="preserve"> θα πρέπει να </w:t>
      </w:r>
      <w:proofErr w:type="spellStart"/>
      <w:r w:rsidR="0044273B" w:rsidRPr="002B5186">
        <w:rPr>
          <w:rFonts w:ascii="Calibri" w:hAnsi="Calibri" w:cs="Arial"/>
        </w:rPr>
        <w:t>στοιχειοθετούνται</w:t>
      </w:r>
      <w:proofErr w:type="spellEnd"/>
      <w:r w:rsidR="0044273B" w:rsidRPr="002B5186">
        <w:rPr>
          <w:rFonts w:ascii="Calibri" w:hAnsi="Calibri" w:cs="Arial"/>
        </w:rPr>
        <w:t xml:space="preserve"> με συγκεκριμένη στρατηγική και συγκεκριμένο σχέδιο δράσης. Πολύ απλά, κάνουμε αυτά που εσείς δεν κάνατε. Θέτουμε τους στόχους και η χρηματοδότηση θα έρθει να</w:t>
      </w:r>
      <w:r>
        <w:rPr>
          <w:rFonts w:ascii="Calibri" w:hAnsi="Calibri" w:cs="Arial"/>
        </w:rPr>
        <w:t xml:space="preserve"> τους</w:t>
      </w:r>
      <w:r w:rsidR="0044273B" w:rsidRPr="002B5186">
        <w:rPr>
          <w:rFonts w:ascii="Calibri" w:hAnsi="Calibri" w:cs="Arial"/>
        </w:rPr>
        <w:t xml:space="preserve"> </w:t>
      </w:r>
      <w:r>
        <w:rPr>
          <w:rFonts w:ascii="Calibri" w:hAnsi="Calibri" w:cs="Arial"/>
        </w:rPr>
        <w:t>«</w:t>
      </w:r>
      <w:r w:rsidR="0044273B" w:rsidRPr="002B5186">
        <w:rPr>
          <w:rFonts w:ascii="Calibri" w:hAnsi="Calibri" w:cs="Arial"/>
        </w:rPr>
        <w:t>υπηρετήσει</w:t>
      </w:r>
      <w:r>
        <w:rPr>
          <w:rFonts w:ascii="Calibri" w:hAnsi="Calibri" w:cs="Arial"/>
        </w:rPr>
        <w:t>»</w:t>
      </w:r>
      <w:r w:rsidR="0044273B" w:rsidRPr="002B5186">
        <w:rPr>
          <w:rFonts w:ascii="Calibri" w:hAnsi="Calibri" w:cs="Arial"/>
        </w:rPr>
        <w:t xml:space="preserve">. </w:t>
      </w:r>
    </w:p>
    <w:p w14:paraId="41FE7F8A" w14:textId="3D7684FA" w:rsidR="0044273B" w:rsidRDefault="0044273B" w:rsidP="002B5186">
      <w:pPr>
        <w:spacing w:line="276" w:lineRule="auto"/>
        <w:ind w:firstLine="720"/>
        <w:contextualSpacing/>
        <w:jc w:val="both"/>
        <w:rPr>
          <w:rFonts w:ascii="Calibri" w:hAnsi="Calibri" w:cs="Arial"/>
        </w:rPr>
      </w:pPr>
      <w:r w:rsidRPr="002B5186">
        <w:rPr>
          <w:rFonts w:ascii="Calibri" w:hAnsi="Calibri" w:cs="Arial"/>
        </w:rPr>
        <w:t>Μας είπατε</w:t>
      </w:r>
      <w:r w:rsidR="00A03B9D">
        <w:rPr>
          <w:rFonts w:ascii="Calibri" w:hAnsi="Calibri" w:cs="Arial"/>
        </w:rPr>
        <w:t xml:space="preserve"> </w:t>
      </w:r>
      <w:r w:rsidRPr="002B5186">
        <w:rPr>
          <w:rFonts w:ascii="Calibri" w:hAnsi="Calibri" w:cs="Arial"/>
        </w:rPr>
        <w:t>για μείωση προϋπολογισμού των άγονων γραμμών. Εδώ</w:t>
      </w:r>
      <w:r w:rsidR="00A03B9D">
        <w:rPr>
          <w:rFonts w:ascii="Calibri" w:hAnsi="Calibri" w:cs="Arial"/>
        </w:rPr>
        <w:t xml:space="preserve"> πρέπει</w:t>
      </w:r>
      <w:r w:rsidRPr="002B5186">
        <w:rPr>
          <w:rFonts w:ascii="Calibri" w:hAnsi="Calibri" w:cs="Arial"/>
        </w:rPr>
        <w:t xml:space="preserve"> να γελάσουμε. Μείωση προϋπολογισμού των άγονων γραμμών</w:t>
      </w:r>
      <w:r w:rsidR="00A03B9D">
        <w:rPr>
          <w:rFonts w:ascii="Calibri" w:hAnsi="Calibri" w:cs="Arial"/>
        </w:rPr>
        <w:t>;</w:t>
      </w:r>
      <w:r w:rsidRPr="002B5186">
        <w:rPr>
          <w:rFonts w:ascii="Calibri" w:hAnsi="Calibri" w:cs="Arial"/>
        </w:rPr>
        <w:t xml:space="preserve"> Θα</w:t>
      </w:r>
      <w:r w:rsidR="00A03B9D">
        <w:rPr>
          <w:rFonts w:ascii="Calibri" w:hAnsi="Calibri" w:cs="Arial"/>
        </w:rPr>
        <w:t xml:space="preserve"> αναφερθώ,</w:t>
      </w:r>
      <w:r w:rsidRPr="002B5186">
        <w:rPr>
          <w:rFonts w:ascii="Calibri" w:hAnsi="Calibri" w:cs="Arial"/>
        </w:rPr>
        <w:t xml:space="preserve"> στη συνέχεια. Όλοι γνωρίζουμε τις δημοσιονομικές δυσκολίες και πιέσεις</w:t>
      </w:r>
      <w:r w:rsidR="00A03B9D">
        <w:rPr>
          <w:rFonts w:ascii="Calibri" w:hAnsi="Calibri" w:cs="Arial"/>
        </w:rPr>
        <w:t xml:space="preserve"> </w:t>
      </w:r>
      <w:r w:rsidRPr="002B5186">
        <w:rPr>
          <w:rFonts w:ascii="Calibri" w:hAnsi="Calibri" w:cs="Arial"/>
        </w:rPr>
        <w:t xml:space="preserve">που δέχεται ο </w:t>
      </w:r>
      <w:r w:rsidR="00A03B9D">
        <w:rPr>
          <w:rFonts w:ascii="Calibri" w:hAnsi="Calibri" w:cs="Arial"/>
        </w:rPr>
        <w:t>Κ</w:t>
      </w:r>
      <w:r w:rsidRPr="002B5186">
        <w:rPr>
          <w:rFonts w:ascii="Calibri" w:hAnsi="Calibri" w:cs="Arial"/>
        </w:rPr>
        <w:t xml:space="preserve">ρατικός </w:t>
      </w:r>
      <w:r w:rsidR="00A03B9D">
        <w:rPr>
          <w:rFonts w:ascii="Calibri" w:hAnsi="Calibri" w:cs="Arial"/>
        </w:rPr>
        <w:t>Π</w:t>
      </w:r>
      <w:r w:rsidRPr="002B5186">
        <w:rPr>
          <w:rFonts w:ascii="Calibri" w:hAnsi="Calibri" w:cs="Arial"/>
        </w:rPr>
        <w:t xml:space="preserve">ροϋπολογισμός και τα οικονομικά του </w:t>
      </w:r>
      <w:r w:rsidR="00A03B9D">
        <w:rPr>
          <w:rFonts w:ascii="Calibri" w:hAnsi="Calibri" w:cs="Arial"/>
        </w:rPr>
        <w:t>Κ</w:t>
      </w:r>
      <w:r w:rsidRPr="002B5186">
        <w:rPr>
          <w:rFonts w:ascii="Calibri" w:hAnsi="Calibri" w:cs="Arial"/>
        </w:rPr>
        <w:t xml:space="preserve">ράτους. Να σημειώσω, ότι ο </w:t>
      </w:r>
      <w:r w:rsidR="00A03B9D">
        <w:rPr>
          <w:rFonts w:ascii="Calibri" w:hAnsi="Calibri" w:cs="Arial"/>
        </w:rPr>
        <w:t>Π</w:t>
      </w:r>
      <w:r w:rsidRPr="002B5186">
        <w:rPr>
          <w:rFonts w:ascii="Calibri" w:hAnsi="Calibri" w:cs="Arial"/>
        </w:rPr>
        <w:t xml:space="preserve">ροϋπολογισμός του 2021, σε σχέση με το 2019, έχει αυξηθεί κατά 23 εκατομμύρια ευρώ. Είναι γνωστό και το γνωρίζετε πάρα πολύ καλά, διότι έχετε θητεύσει σε υπουργική θέση, ότι πάντοτε ο </w:t>
      </w:r>
      <w:r w:rsidR="00A03B9D">
        <w:rPr>
          <w:rFonts w:ascii="Calibri" w:hAnsi="Calibri" w:cs="Arial"/>
        </w:rPr>
        <w:t>Τ</w:t>
      </w:r>
      <w:r w:rsidRPr="002B5186">
        <w:rPr>
          <w:rFonts w:ascii="Calibri" w:hAnsi="Calibri" w:cs="Arial"/>
        </w:rPr>
        <w:t xml:space="preserve">ακτικός </w:t>
      </w:r>
      <w:r w:rsidR="00A03B9D">
        <w:rPr>
          <w:rFonts w:ascii="Calibri" w:hAnsi="Calibri" w:cs="Arial"/>
        </w:rPr>
        <w:t>Π</w:t>
      </w:r>
      <w:r w:rsidRPr="002B5186">
        <w:rPr>
          <w:rFonts w:ascii="Calibri" w:hAnsi="Calibri" w:cs="Arial"/>
        </w:rPr>
        <w:t>ροϋπολογισμός δομείται με τη λογική της κλιμακωτής εξέλιξης</w:t>
      </w:r>
      <w:r w:rsidR="00A03B9D">
        <w:rPr>
          <w:rFonts w:ascii="Calibri" w:hAnsi="Calibri" w:cs="Arial"/>
        </w:rPr>
        <w:t xml:space="preserve"> </w:t>
      </w:r>
      <w:r w:rsidRPr="002B5186">
        <w:rPr>
          <w:rFonts w:ascii="Calibri" w:hAnsi="Calibri" w:cs="Arial"/>
        </w:rPr>
        <w:t>μέσα στο έτος. Τόσο</w:t>
      </w:r>
      <w:r w:rsidR="00A03B9D">
        <w:rPr>
          <w:rFonts w:ascii="Calibri" w:hAnsi="Calibri" w:cs="Arial"/>
        </w:rPr>
        <w:t>,</w:t>
      </w:r>
      <w:r w:rsidRPr="002B5186">
        <w:rPr>
          <w:rFonts w:ascii="Calibri" w:hAnsi="Calibri" w:cs="Arial"/>
        </w:rPr>
        <w:t xml:space="preserve"> λοιπόν</w:t>
      </w:r>
      <w:r w:rsidR="00A03B9D">
        <w:rPr>
          <w:rFonts w:ascii="Calibri" w:hAnsi="Calibri" w:cs="Arial"/>
        </w:rPr>
        <w:t>,</w:t>
      </w:r>
      <w:r w:rsidRPr="002B5186">
        <w:rPr>
          <w:rFonts w:ascii="Calibri" w:hAnsi="Calibri" w:cs="Arial"/>
        </w:rPr>
        <w:t xml:space="preserve"> για τον </w:t>
      </w:r>
      <w:r w:rsidR="00A03B9D">
        <w:rPr>
          <w:rFonts w:ascii="Calibri" w:hAnsi="Calibri" w:cs="Arial"/>
        </w:rPr>
        <w:t>Τ</w:t>
      </w:r>
      <w:r w:rsidRPr="002B5186">
        <w:rPr>
          <w:rFonts w:ascii="Calibri" w:hAnsi="Calibri" w:cs="Arial"/>
        </w:rPr>
        <w:t xml:space="preserve">ακτικό </w:t>
      </w:r>
      <w:r w:rsidR="00A03B9D">
        <w:rPr>
          <w:rFonts w:ascii="Calibri" w:hAnsi="Calibri" w:cs="Arial"/>
        </w:rPr>
        <w:t>Π</w:t>
      </w:r>
      <w:r w:rsidRPr="002B5186">
        <w:rPr>
          <w:rFonts w:ascii="Calibri" w:hAnsi="Calibri" w:cs="Arial"/>
        </w:rPr>
        <w:t>ροϋπολογισμό</w:t>
      </w:r>
      <w:r w:rsidR="00A03B9D">
        <w:rPr>
          <w:rFonts w:ascii="Calibri" w:hAnsi="Calibri" w:cs="Arial"/>
        </w:rPr>
        <w:t>,</w:t>
      </w:r>
      <w:r w:rsidRPr="002B5186">
        <w:rPr>
          <w:rFonts w:ascii="Calibri" w:hAnsi="Calibri" w:cs="Arial"/>
        </w:rPr>
        <w:t xml:space="preserve"> όσο και για το </w:t>
      </w:r>
      <w:r w:rsidR="00A03B9D">
        <w:rPr>
          <w:rFonts w:ascii="Calibri" w:hAnsi="Calibri" w:cs="Arial"/>
        </w:rPr>
        <w:t>Π</w:t>
      </w:r>
      <w:r w:rsidRPr="002B5186">
        <w:rPr>
          <w:rFonts w:ascii="Calibri" w:hAnsi="Calibri" w:cs="Arial"/>
        </w:rPr>
        <w:t xml:space="preserve">ρόγραμμα </w:t>
      </w:r>
      <w:r w:rsidR="00A03B9D">
        <w:rPr>
          <w:rFonts w:ascii="Calibri" w:hAnsi="Calibri" w:cs="Arial"/>
        </w:rPr>
        <w:t>Δ</w:t>
      </w:r>
      <w:r w:rsidRPr="002B5186">
        <w:rPr>
          <w:rFonts w:ascii="Calibri" w:hAnsi="Calibri" w:cs="Arial"/>
        </w:rPr>
        <w:t xml:space="preserve">ημοσίων </w:t>
      </w:r>
      <w:r w:rsidR="00A03B9D">
        <w:rPr>
          <w:rFonts w:ascii="Calibri" w:hAnsi="Calibri" w:cs="Arial"/>
        </w:rPr>
        <w:t>Ε</w:t>
      </w:r>
      <w:r w:rsidRPr="002B5186">
        <w:rPr>
          <w:rFonts w:ascii="Calibri" w:hAnsi="Calibri" w:cs="Arial"/>
        </w:rPr>
        <w:t>πενδύσεων, υπάρχει η αρχική κατανομή με το ετήσιο όριο πιστώσεων, το οποίο</w:t>
      </w:r>
      <w:r w:rsidR="00A03B9D">
        <w:rPr>
          <w:rFonts w:ascii="Calibri" w:hAnsi="Calibri" w:cs="Arial"/>
        </w:rPr>
        <w:t>,</w:t>
      </w:r>
      <w:r w:rsidRPr="002B5186">
        <w:rPr>
          <w:rFonts w:ascii="Calibri" w:hAnsi="Calibri" w:cs="Arial"/>
        </w:rPr>
        <w:t xml:space="preserve"> εντός του έτους</w:t>
      </w:r>
      <w:r w:rsidR="00A03B9D">
        <w:rPr>
          <w:rFonts w:ascii="Calibri" w:hAnsi="Calibri" w:cs="Arial"/>
        </w:rPr>
        <w:t>,</w:t>
      </w:r>
      <w:r w:rsidRPr="002B5186">
        <w:rPr>
          <w:rFonts w:ascii="Calibri" w:hAnsi="Calibri" w:cs="Arial"/>
        </w:rPr>
        <w:t xml:space="preserve"> αυξάνεται με βάση επαρκούς αιτιολογημένου αιτήματος των φορέων της </w:t>
      </w:r>
      <w:r w:rsidR="00A510CA">
        <w:rPr>
          <w:rFonts w:ascii="Calibri" w:hAnsi="Calibri" w:cs="Arial"/>
        </w:rPr>
        <w:t>Γ</w:t>
      </w:r>
      <w:r w:rsidRPr="002B5186">
        <w:rPr>
          <w:rFonts w:ascii="Calibri" w:hAnsi="Calibri" w:cs="Arial"/>
        </w:rPr>
        <w:t xml:space="preserve">ενικής </w:t>
      </w:r>
      <w:r w:rsidR="00A510CA">
        <w:rPr>
          <w:rFonts w:ascii="Calibri" w:hAnsi="Calibri" w:cs="Arial"/>
        </w:rPr>
        <w:t>Κ</w:t>
      </w:r>
      <w:r w:rsidRPr="002B5186">
        <w:rPr>
          <w:rFonts w:ascii="Calibri" w:hAnsi="Calibri" w:cs="Arial"/>
        </w:rPr>
        <w:t xml:space="preserve">υβέρνησης. </w:t>
      </w:r>
    </w:p>
    <w:p w14:paraId="36672AC9" w14:textId="77777777" w:rsidR="0013011F" w:rsidRDefault="00795231" w:rsidP="0013011F">
      <w:pPr>
        <w:spacing w:line="276" w:lineRule="auto"/>
        <w:ind w:firstLine="720"/>
        <w:contextualSpacing/>
        <w:jc w:val="both"/>
        <w:rPr>
          <w:rFonts w:cs="Arial"/>
        </w:rPr>
      </w:pPr>
      <w:r w:rsidRPr="002B5186">
        <w:rPr>
          <w:rFonts w:cs="Arial"/>
        </w:rPr>
        <w:t>Πάμε τώρα στις άγονες γραμμές. Το 2019</w:t>
      </w:r>
      <w:r>
        <w:rPr>
          <w:rFonts w:cs="Arial"/>
        </w:rPr>
        <w:t>,</w:t>
      </w:r>
      <w:r w:rsidRPr="002B5186">
        <w:rPr>
          <w:rFonts w:cs="Arial"/>
        </w:rPr>
        <w:t xml:space="preserve"> σε συνεργασία με τη Γενική Γραμματεία Αιγαίου και Νησιωτικής Πολιτικής,</w:t>
      </w:r>
      <w:r>
        <w:rPr>
          <w:rFonts w:cs="Arial"/>
        </w:rPr>
        <w:t xml:space="preserve"> και</w:t>
      </w:r>
      <w:r w:rsidRPr="002B5186">
        <w:rPr>
          <w:rFonts w:cs="Arial"/>
        </w:rPr>
        <w:t xml:space="preserve"> την κυρία Καλογήρου, μεταφέραμε τις δαπάνες από τον </w:t>
      </w:r>
      <w:r>
        <w:rPr>
          <w:rFonts w:cs="Arial"/>
        </w:rPr>
        <w:t>Τ</w:t>
      </w:r>
      <w:r w:rsidRPr="002B5186">
        <w:rPr>
          <w:rFonts w:cs="Arial"/>
        </w:rPr>
        <w:t xml:space="preserve">ακτικό </w:t>
      </w:r>
      <w:r>
        <w:rPr>
          <w:rFonts w:cs="Arial"/>
        </w:rPr>
        <w:t>Π</w:t>
      </w:r>
      <w:r w:rsidRPr="002B5186">
        <w:rPr>
          <w:rFonts w:cs="Arial"/>
        </w:rPr>
        <w:t xml:space="preserve">ροϋπολογισμό στο </w:t>
      </w:r>
      <w:r>
        <w:rPr>
          <w:rFonts w:cs="Arial"/>
        </w:rPr>
        <w:t>Ε</w:t>
      </w:r>
      <w:r w:rsidRPr="002B5186">
        <w:rPr>
          <w:rFonts w:cs="Arial"/>
        </w:rPr>
        <w:t xml:space="preserve">θνικό </w:t>
      </w:r>
      <w:r>
        <w:rPr>
          <w:rFonts w:cs="Arial"/>
        </w:rPr>
        <w:t>Π</w:t>
      </w:r>
      <w:r w:rsidRPr="002B5186">
        <w:rPr>
          <w:rFonts w:cs="Arial"/>
        </w:rPr>
        <w:t xml:space="preserve">ρόγραμμα </w:t>
      </w:r>
      <w:r>
        <w:rPr>
          <w:rFonts w:cs="Arial"/>
        </w:rPr>
        <w:t>Δ</w:t>
      </w:r>
      <w:r w:rsidRPr="002B5186">
        <w:rPr>
          <w:rFonts w:cs="Arial"/>
        </w:rPr>
        <w:t xml:space="preserve">ημοσίων </w:t>
      </w:r>
      <w:r>
        <w:rPr>
          <w:rFonts w:cs="Arial"/>
        </w:rPr>
        <w:t>Ε</w:t>
      </w:r>
      <w:r w:rsidRPr="002B5186">
        <w:rPr>
          <w:rFonts w:cs="Arial"/>
        </w:rPr>
        <w:t xml:space="preserve">πενδύσεων. Επίσης, αυξήσαμε τον </w:t>
      </w:r>
      <w:r>
        <w:rPr>
          <w:rFonts w:cs="Arial"/>
        </w:rPr>
        <w:t>Π</w:t>
      </w:r>
      <w:r w:rsidRPr="002B5186">
        <w:rPr>
          <w:rFonts w:cs="Arial"/>
        </w:rPr>
        <w:t xml:space="preserve">ροϋπολογισμό από τα 90 στα 130 εκατομμύρια το 2020 και στα 138 εκατομμύρια το 2021. Για ρωτήστε τους συμπολίτες σας στο </w:t>
      </w:r>
      <w:r>
        <w:rPr>
          <w:rFonts w:cs="Arial"/>
        </w:rPr>
        <w:t>Ν</w:t>
      </w:r>
      <w:r w:rsidRPr="002B5186">
        <w:rPr>
          <w:rFonts w:cs="Arial"/>
        </w:rPr>
        <w:t>ότιο Αιγαίο, στο Καστελόριζο, πότε το Καστελόριζο είχε καθημερινή σύνδεση; Πότε συνδέθηκε το Αιγαίο με την Κρήτη; Πότε βάλαμε</w:t>
      </w:r>
      <w:r>
        <w:rPr>
          <w:rFonts w:cs="Arial"/>
        </w:rPr>
        <w:t>,</w:t>
      </w:r>
      <w:r w:rsidRPr="002B5186">
        <w:rPr>
          <w:rFonts w:cs="Arial"/>
        </w:rPr>
        <w:t xml:space="preserve"> επιπλέον</w:t>
      </w:r>
      <w:r>
        <w:rPr>
          <w:rFonts w:cs="Arial"/>
        </w:rPr>
        <w:t>,</w:t>
      </w:r>
      <w:r w:rsidRPr="002B5186">
        <w:rPr>
          <w:rFonts w:cs="Arial"/>
        </w:rPr>
        <w:t xml:space="preserve"> γραμμές, επιπλέον πλοία, καλύτερης ποιότητας πλοία; Ρωτήστε τον νησιώτη μας και μετά να έρχεστε εδώ να μας </w:t>
      </w:r>
      <w:r w:rsidR="0013011F">
        <w:rPr>
          <w:rFonts w:cs="Arial"/>
        </w:rPr>
        <w:t>λέτε για μείωση προϋπολογισμού.</w:t>
      </w:r>
    </w:p>
    <w:p w14:paraId="55F5ED14" w14:textId="44597195" w:rsidR="0013011F" w:rsidRPr="002B5186" w:rsidRDefault="0013011F" w:rsidP="0013011F">
      <w:pPr>
        <w:spacing w:line="276" w:lineRule="auto"/>
        <w:ind w:firstLine="720"/>
        <w:contextualSpacing/>
        <w:jc w:val="both"/>
        <w:rPr>
          <w:rFonts w:cs="Arial"/>
        </w:rPr>
      </w:pPr>
      <w:r w:rsidRPr="002B5186">
        <w:rPr>
          <w:rFonts w:cs="Arial"/>
        </w:rPr>
        <w:t>Πάμε τώρα σε συγκεκριμένα άρθρα. Εθνική Ενιαία Πλατφόρμα Λιμενικής Κοινότητας. Η θεσμοθέτησ</w:t>
      </w:r>
      <w:r>
        <w:rPr>
          <w:rFonts w:cs="Arial"/>
        </w:rPr>
        <w:t>ή</w:t>
      </w:r>
      <w:r w:rsidRPr="002B5186">
        <w:rPr>
          <w:rFonts w:cs="Arial"/>
        </w:rPr>
        <w:t xml:space="preserve"> της αποτελεί μ</w:t>
      </w:r>
      <w:r>
        <w:rPr>
          <w:rFonts w:cs="Arial"/>
        </w:rPr>
        <w:t>ί</w:t>
      </w:r>
      <w:r w:rsidRPr="002B5186">
        <w:rPr>
          <w:rFonts w:cs="Arial"/>
        </w:rPr>
        <w:t xml:space="preserve">α ουσιαστική ανάληψη ευθύνης του </w:t>
      </w:r>
      <w:r>
        <w:rPr>
          <w:rFonts w:cs="Arial"/>
        </w:rPr>
        <w:t>Κ</w:t>
      </w:r>
      <w:r w:rsidRPr="002B5186">
        <w:rPr>
          <w:rFonts w:cs="Arial"/>
        </w:rPr>
        <w:t xml:space="preserve">ράτους για τον ψηφιακό μετασχηματισμό της λιμενικής πολιτικής. Είναι ένα εμβληματικό έργο που </w:t>
      </w:r>
      <w:r w:rsidRPr="002B5186">
        <w:rPr>
          <w:rFonts w:cs="Arial"/>
        </w:rPr>
        <w:lastRenderedPageBreak/>
        <w:t>μεριμνούμε για τη χρηματοδότησή του από το Ταμείο Ανάκαμψης, ενώ έχει</w:t>
      </w:r>
      <w:r>
        <w:rPr>
          <w:rFonts w:cs="Arial"/>
        </w:rPr>
        <w:t>,</w:t>
      </w:r>
      <w:r w:rsidRPr="002B5186">
        <w:rPr>
          <w:rFonts w:cs="Arial"/>
        </w:rPr>
        <w:t xml:space="preserve"> ήδη</w:t>
      </w:r>
      <w:r>
        <w:rPr>
          <w:rFonts w:cs="Arial"/>
        </w:rPr>
        <w:t>,</w:t>
      </w:r>
      <w:r w:rsidRPr="002B5186">
        <w:rPr>
          <w:rFonts w:cs="Arial"/>
        </w:rPr>
        <w:t xml:space="preserve"> ενταχθεί στη Βίβλο του </w:t>
      </w:r>
      <w:r>
        <w:rPr>
          <w:rFonts w:cs="Arial"/>
        </w:rPr>
        <w:t>Ψ</w:t>
      </w:r>
      <w:r w:rsidRPr="002B5186">
        <w:rPr>
          <w:rFonts w:cs="Arial"/>
        </w:rPr>
        <w:t xml:space="preserve">ηφιακού </w:t>
      </w:r>
      <w:r>
        <w:rPr>
          <w:rFonts w:cs="Arial"/>
        </w:rPr>
        <w:t>Μ</w:t>
      </w:r>
      <w:r w:rsidRPr="002B5186">
        <w:rPr>
          <w:rFonts w:cs="Arial"/>
        </w:rPr>
        <w:t xml:space="preserve">ετασχηματισμού. Υλοποιούμε, λοιπόν, την υποχρέωση που απορρέει από την βασική αρμοδιότητα του Υπουργείου και της Γενικής Γραμματείας Λιμένων για συντονισμό της λιμενικής πολιτικής, αφού, βεβαίως, έχουμε συνεργαστεί πολύ στενά και με τους εκπροσώπους των θεσμικών φορέων του Πειραιά, αλλά και της ναυτιλιακής κοινότητας. </w:t>
      </w:r>
    </w:p>
    <w:p w14:paraId="5694F8D9" w14:textId="77777777" w:rsidR="0013011F" w:rsidRPr="002B5186" w:rsidRDefault="0013011F" w:rsidP="0013011F">
      <w:pPr>
        <w:spacing w:line="276" w:lineRule="auto"/>
        <w:ind w:firstLine="720"/>
        <w:contextualSpacing/>
        <w:jc w:val="both"/>
        <w:rPr>
          <w:rFonts w:cs="Arial"/>
        </w:rPr>
      </w:pPr>
      <w:r w:rsidRPr="002B5186">
        <w:rPr>
          <w:rFonts w:cs="Arial"/>
        </w:rPr>
        <w:t xml:space="preserve">Τι θα είναι, λοιπόν, αυτή η πλατφόρμα; </w:t>
      </w:r>
      <w:r>
        <w:rPr>
          <w:rFonts w:cs="Arial"/>
        </w:rPr>
        <w:t>Θα είναι έ</w:t>
      </w:r>
      <w:r w:rsidRPr="002B5186">
        <w:rPr>
          <w:rFonts w:cs="Arial"/>
        </w:rPr>
        <w:t xml:space="preserve">να ολοκληρωμένο πληροφοριακό σύστημα για την ηλεκτρονική υποβολή εγγράφων ή δικαιολογητικών από τους χρήστες και τους λοιπούς συναλλασσόμενους με τους </w:t>
      </w:r>
      <w:r>
        <w:rPr>
          <w:rFonts w:cs="Arial"/>
        </w:rPr>
        <w:t>λ</w:t>
      </w:r>
      <w:r w:rsidRPr="002B5186">
        <w:rPr>
          <w:rFonts w:cs="Arial"/>
        </w:rPr>
        <w:t xml:space="preserve">ιμένες της χώρας. Το κάθε </w:t>
      </w:r>
      <w:r>
        <w:rPr>
          <w:rFonts w:cs="Arial"/>
        </w:rPr>
        <w:t>λ</w:t>
      </w:r>
      <w:r w:rsidRPr="002B5186">
        <w:rPr>
          <w:rFonts w:cs="Arial"/>
        </w:rPr>
        <w:t xml:space="preserve">ιμάνι θα έχει το δικό του </w:t>
      </w:r>
      <w:r>
        <w:rPr>
          <w:rFonts w:cs="Arial"/>
          <w:lang w:val="en-US"/>
        </w:rPr>
        <w:t>portal</w:t>
      </w:r>
      <w:r w:rsidRPr="002B5186">
        <w:rPr>
          <w:rFonts w:cs="Arial"/>
        </w:rPr>
        <w:t xml:space="preserve">, όλα, όμως, θα είναι υπό την </w:t>
      </w:r>
      <w:r>
        <w:rPr>
          <w:rFonts w:cs="Arial"/>
        </w:rPr>
        <w:t>«ο</w:t>
      </w:r>
      <w:r w:rsidRPr="002B5186">
        <w:rPr>
          <w:rFonts w:cs="Arial"/>
        </w:rPr>
        <w:t>μπρέλα</w:t>
      </w:r>
      <w:r>
        <w:rPr>
          <w:rFonts w:cs="Arial"/>
        </w:rPr>
        <w:t>»</w:t>
      </w:r>
      <w:r w:rsidRPr="002B5186">
        <w:rPr>
          <w:rFonts w:cs="Arial"/>
        </w:rPr>
        <w:t xml:space="preserve"> της Εθνικής Πλατφόρμας. Με άλλα λόγια, το </w:t>
      </w:r>
      <w:r>
        <w:rPr>
          <w:rFonts w:cs="Arial"/>
        </w:rPr>
        <w:t>Κ</w:t>
      </w:r>
      <w:r w:rsidRPr="002B5186">
        <w:rPr>
          <w:rFonts w:cs="Arial"/>
        </w:rPr>
        <w:t>ράτος θα έχει τον πλήρη έλεγχο και</w:t>
      </w:r>
      <w:r>
        <w:rPr>
          <w:rFonts w:cs="Arial"/>
        </w:rPr>
        <w:t>,</w:t>
      </w:r>
      <w:r w:rsidRPr="002B5186">
        <w:rPr>
          <w:rFonts w:cs="Arial"/>
        </w:rPr>
        <w:t xml:space="preserve"> κυρίως, τον έλεγχο των δεδομένων. Νομίζω</w:t>
      </w:r>
      <w:r>
        <w:rPr>
          <w:rFonts w:cs="Arial"/>
        </w:rPr>
        <w:t xml:space="preserve"> ότι</w:t>
      </w:r>
      <w:r w:rsidRPr="002B5186">
        <w:rPr>
          <w:rFonts w:cs="Arial"/>
        </w:rPr>
        <w:t xml:space="preserve"> αυτό ήταν και απαίτηση του συνόλου των φορέων. </w:t>
      </w:r>
    </w:p>
    <w:p w14:paraId="2C1B7BD8" w14:textId="77777777" w:rsidR="0013011F" w:rsidRDefault="0013011F" w:rsidP="0013011F">
      <w:pPr>
        <w:spacing w:line="276" w:lineRule="auto"/>
        <w:ind w:firstLine="720"/>
        <w:contextualSpacing/>
        <w:jc w:val="both"/>
        <w:rPr>
          <w:rFonts w:cs="Arial"/>
        </w:rPr>
      </w:pPr>
      <w:r>
        <w:rPr>
          <w:rFonts w:cs="Arial"/>
        </w:rPr>
        <w:t>Ας δούμε τώρα</w:t>
      </w:r>
      <w:r w:rsidRPr="002B5186">
        <w:rPr>
          <w:rFonts w:cs="Arial"/>
        </w:rPr>
        <w:t xml:space="preserve"> πολύ </w:t>
      </w:r>
      <w:r>
        <w:rPr>
          <w:rFonts w:cs="Arial"/>
        </w:rPr>
        <w:t>«</w:t>
      </w:r>
      <w:r w:rsidRPr="002B5186">
        <w:rPr>
          <w:rFonts w:cs="Arial"/>
        </w:rPr>
        <w:t>ευεργετικά</w:t>
      </w:r>
      <w:r>
        <w:rPr>
          <w:rFonts w:cs="Arial"/>
        </w:rPr>
        <w:t>»</w:t>
      </w:r>
      <w:r w:rsidRPr="002B5186">
        <w:rPr>
          <w:rFonts w:cs="Arial"/>
        </w:rPr>
        <w:t xml:space="preserve"> άρθρα για τον θαλάσσιο τουρισμό</w:t>
      </w:r>
      <w:r>
        <w:rPr>
          <w:rFonts w:cs="Arial"/>
        </w:rPr>
        <w:t>, όπως είναι τα ά</w:t>
      </w:r>
      <w:r w:rsidRPr="002B5186">
        <w:rPr>
          <w:rFonts w:cs="Arial"/>
        </w:rPr>
        <w:t>ρθρα 43</w:t>
      </w:r>
      <w:r>
        <w:rPr>
          <w:rFonts w:cs="Arial"/>
        </w:rPr>
        <w:t>-</w:t>
      </w:r>
      <w:r w:rsidRPr="002B5186">
        <w:rPr>
          <w:rFonts w:cs="Arial"/>
        </w:rPr>
        <w:t>45. Με δεδομένο ότι η περυσινή χρονιά ήταν</w:t>
      </w:r>
      <w:r>
        <w:rPr>
          <w:rFonts w:cs="Arial"/>
        </w:rPr>
        <w:t>,</w:t>
      </w:r>
      <w:r w:rsidRPr="002B5186">
        <w:rPr>
          <w:rFonts w:cs="Arial"/>
        </w:rPr>
        <w:t xml:space="preserve"> εξαιρετικά</w:t>
      </w:r>
      <w:r>
        <w:rPr>
          <w:rFonts w:cs="Arial"/>
        </w:rPr>
        <w:t>,</w:t>
      </w:r>
      <w:r w:rsidRPr="002B5186">
        <w:rPr>
          <w:rFonts w:cs="Arial"/>
        </w:rPr>
        <w:t xml:space="preserve"> δύσκολη για τον θαλάσσιο τουρισμό, επεκτείνουμε από τρία χρόνια σε τέσσερα τη βάση υπολογισμού των ημερών ναύλωσης των τουριστικών επαγγελματικών σκαφών. </w:t>
      </w:r>
    </w:p>
    <w:p w14:paraId="6A997F24" w14:textId="423027E5" w:rsidR="0013011F" w:rsidRPr="002B5186" w:rsidRDefault="0013011F" w:rsidP="0013011F">
      <w:pPr>
        <w:spacing w:line="276" w:lineRule="auto"/>
        <w:ind w:firstLine="720"/>
        <w:contextualSpacing/>
        <w:jc w:val="both"/>
        <w:rPr>
          <w:rFonts w:cs="Arial"/>
        </w:rPr>
      </w:pPr>
      <w:r w:rsidRPr="002B5186">
        <w:rPr>
          <w:rFonts w:cs="Arial"/>
        </w:rPr>
        <w:t>Επίσης,</w:t>
      </w:r>
      <w:r>
        <w:rPr>
          <w:rFonts w:cs="Arial"/>
        </w:rPr>
        <w:t xml:space="preserve"> σε ότι </w:t>
      </w:r>
      <w:r w:rsidRPr="002B5186">
        <w:rPr>
          <w:rFonts w:cs="Arial"/>
        </w:rPr>
        <w:t xml:space="preserve">αφορά </w:t>
      </w:r>
      <w:r>
        <w:rPr>
          <w:rFonts w:cs="Arial"/>
        </w:rPr>
        <w:t>σ</w:t>
      </w:r>
      <w:r w:rsidRPr="002B5186">
        <w:rPr>
          <w:rFonts w:cs="Arial"/>
        </w:rPr>
        <w:t xml:space="preserve">το ναυλοσύμφωνο, σήμερα είναι σε </w:t>
      </w:r>
      <w:proofErr w:type="spellStart"/>
      <w:r w:rsidRPr="002B5186">
        <w:rPr>
          <w:rFonts w:cs="Arial"/>
        </w:rPr>
        <w:t>έγχαρτη</w:t>
      </w:r>
      <w:proofErr w:type="spellEnd"/>
      <w:r w:rsidRPr="002B5186">
        <w:rPr>
          <w:rFonts w:cs="Arial"/>
        </w:rPr>
        <w:t xml:space="preserve"> μορφή</w:t>
      </w:r>
      <w:r>
        <w:rPr>
          <w:rFonts w:cs="Arial"/>
        </w:rPr>
        <w:t xml:space="preserve"> που</w:t>
      </w:r>
      <w:r w:rsidRPr="002B5186">
        <w:rPr>
          <w:rFonts w:cs="Arial"/>
        </w:rPr>
        <w:t xml:space="preserve"> είναι και γραφειοκρατική και αναποτελεσματική και πολλές φορές δεν μπορεί να ελεγχθεί. Εμείς, λοιπόν, έχουμε</w:t>
      </w:r>
      <w:r>
        <w:rPr>
          <w:rFonts w:cs="Arial"/>
        </w:rPr>
        <w:t>,</w:t>
      </w:r>
      <w:r w:rsidRPr="002B5186">
        <w:rPr>
          <w:rFonts w:cs="Arial"/>
        </w:rPr>
        <w:t xml:space="preserve"> ήδη</w:t>
      </w:r>
      <w:r>
        <w:rPr>
          <w:rFonts w:cs="Arial"/>
        </w:rPr>
        <w:t xml:space="preserve">, </w:t>
      </w:r>
      <w:r w:rsidRPr="002B5186">
        <w:rPr>
          <w:rFonts w:cs="Arial"/>
        </w:rPr>
        <w:t>δημιουργήσει μία ηλεκτρονική εφαρμογή με διασύνδεση στα μητρώα της Α</w:t>
      </w:r>
      <w:r>
        <w:rPr>
          <w:rFonts w:cs="Arial"/>
        </w:rPr>
        <w:t>ΑΔ</w:t>
      </w:r>
      <w:r w:rsidRPr="002B5186">
        <w:rPr>
          <w:rFonts w:cs="Arial"/>
        </w:rPr>
        <w:t>Ε και του Υπουργείου Ναυτιλίας</w:t>
      </w:r>
      <w:r>
        <w:rPr>
          <w:rFonts w:cs="Arial"/>
        </w:rPr>
        <w:t>,</w:t>
      </w:r>
      <w:r w:rsidRPr="002B5186">
        <w:rPr>
          <w:rFonts w:cs="Arial"/>
        </w:rPr>
        <w:t xml:space="preserve"> με τελικό στόχο την πλήρη </w:t>
      </w:r>
      <w:proofErr w:type="spellStart"/>
      <w:r w:rsidRPr="002B5186">
        <w:rPr>
          <w:rFonts w:cs="Arial"/>
        </w:rPr>
        <w:t>ψηφιοποίηση</w:t>
      </w:r>
      <w:proofErr w:type="spellEnd"/>
      <w:r w:rsidRPr="002B5186">
        <w:rPr>
          <w:rFonts w:cs="Arial"/>
        </w:rPr>
        <w:t xml:space="preserve"> του ναυλοσυμφώνου, δηλαδή, το αυτονόητο. Με αυτό τον τρόπο</w:t>
      </w:r>
      <w:r>
        <w:rPr>
          <w:rFonts w:cs="Arial"/>
        </w:rPr>
        <w:t>,</w:t>
      </w:r>
      <w:r w:rsidRPr="002B5186">
        <w:rPr>
          <w:rFonts w:cs="Arial"/>
        </w:rPr>
        <w:t xml:space="preserve"> διευκολύνονται και οι </w:t>
      </w:r>
      <w:r>
        <w:rPr>
          <w:rFonts w:cs="Arial"/>
        </w:rPr>
        <w:t>λ</w:t>
      </w:r>
      <w:r w:rsidRPr="002B5186">
        <w:rPr>
          <w:rFonts w:cs="Arial"/>
        </w:rPr>
        <w:t xml:space="preserve">ιμενικές </w:t>
      </w:r>
      <w:r>
        <w:rPr>
          <w:rFonts w:cs="Arial"/>
        </w:rPr>
        <w:t>α</w:t>
      </w:r>
      <w:r w:rsidRPr="002B5186">
        <w:rPr>
          <w:rFonts w:cs="Arial"/>
        </w:rPr>
        <w:t xml:space="preserve">ρχές για τον έλεγχο και οι </w:t>
      </w:r>
      <w:r>
        <w:rPr>
          <w:rFonts w:cs="Arial"/>
        </w:rPr>
        <w:t>φ</w:t>
      </w:r>
      <w:r w:rsidRPr="002B5186">
        <w:rPr>
          <w:rFonts w:cs="Arial"/>
        </w:rPr>
        <w:t xml:space="preserve">ορολογικές </w:t>
      </w:r>
      <w:r>
        <w:rPr>
          <w:rFonts w:cs="Arial"/>
        </w:rPr>
        <w:t>α</w:t>
      </w:r>
      <w:r w:rsidRPr="002B5186">
        <w:rPr>
          <w:rFonts w:cs="Arial"/>
        </w:rPr>
        <w:t>ρχές για την είσπραξη των δημοσίων εσόδων</w:t>
      </w:r>
      <w:r>
        <w:rPr>
          <w:rFonts w:cs="Arial"/>
        </w:rPr>
        <w:t xml:space="preserve">, ενώ </w:t>
      </w:r>
      <w:r w:rsidRPr="002B5186">
        <w:rPr>
          <w:rFonts w:cs="Arial"/>
        </w:rPr>
        <w:t>οι επιχειρήσεις μπορούν να κάνουν πολύ πιο γρήγορα τη δουλειά τους. Η συγκεκριμένη ψηφιακή μεταρρύθμιση εντάσσεται στο</w:t>
      </w:r>
      <w:r>
        <w:rPr>
          <w:rFonts w:cs="Arial"/>
        </w:rPr>
        <w:t>ν</w:t>
      </w:r>
      <w:r w:rsidRPr="002B5186">
        <w:rPr>
          <w:rFonts w:cs="Arial"/>
        </w:rPr>
        <w:t xml:space="preserve"> συνολικό ψηφιακό μετασχηματισμό του Υπουργείου μας που περιλαμβάνει έργα</w:t>
      </w:r>
      <w:r>
        <w:rPr>
          <w:rFonts w:cs="Arial"/>
        </w:rPr>
        <w:t>,</w:t>
      </w:r>
      <w:r w:rsidRPr="002B5186">
        <w:rPr>
          <w:rFonts w:cs="Arial"/>
        </w:rPr>
        <w:t xml:space="preserve"> όπως το ολοκληρωμένο πληροφοριακό σύστημα, το ηλεκτρονικό νηολόγιο, την </w:t>
      </w:r>
      <w:proofErr w:type="spellStart"/>
      <w:r w:rsidRPr="002B5186">
        <w:rPr>
          <w:rFonts w:cs="Arial"/>
        </w:rPr>
        <w:t>ψηφιοποίηση</w:t>
      </w:r>
      <w:proofErr w:type="spellEnd"/>
      <w:r w:rsidRPr="002B5186">
        <w:rPr>
          <w:rFonts w:cs="Arial"/>
        </w:rPr>
        <w:t xml:space="preserve"> στην ίδρυση των ΕΠΑ και σημαντικές παρεμβάσεις στη ναυτική εκπαίδευση. </w:t>
      </w:r>
    </w:p>
    <w:p w14:paraId="1DAF6990" w14:textId="77777777" w:rsidR="0013011F" w:rsidRPr="002B5186" w:rsidRDefault="0013011F" w:rsidP="0013011F">
      <w:pPr>
        <w:spacing w:line="276" w:lineRule="auto"/>
        <w:ind w:firstLine="720"/>
        <w:contextualSpacing/>
        <w:jc w:val="both"/>
        <w:rPr>
          <w:rFonts w:cs="Arial"/>
        </w:rPr>
      </w:pPr>
      <w:r w:rsidRPr="002B5186">
        <w:rPr>
          <w:rFonts w:cs="Arial"/>
        </w:rPr>
        <w:t>Στις ρυθμίσεις για το πολιτικό προσωπικό, στα άρθρα 36</w:t>
      </w:r>
      <w:r>
        <w:rPr>
          <w:rFonts w:cs="Arial"/>
        </w:rPr>
        <w:t xml:space="preserve"> - </w:t>
      </w:r>
      <w:r w:rsidRPr="002B5186">
        <w:rPr>
          <w:rFonts w:cs="Arial"/>
        </w:rPr>
        <w:t>38, ρυθμίζονται θέματα</w:t>
      </w:r>
      <w:r>
        <w:rPr>
          <w:rFonts w:cs="Arial"/>
        </w:rPr>
        <w:t>-</w:t>
      </w:r>
      <w:r w:rsidRPr="002B5186">
        <w:rPr>
          <w:rFonts w:cs="Arial"/>
        </w:rPr>
        <w:t>πάντοτε</w:t>
      </w:r>
      <w:r>
        <w:rPr>
          <w:rFonts w:cs="Arial"/>
        </w:rPr>
        <w:t xml:space="preserve"> </w:t>
      </w:r>
      <w:r w:rsidRPr="002B5186">
        <w:rPr>
          <w:rFonts w:cs="Arial"/>
        </w:rPr>
        <w:t>σε συνεργασία με το Υπουργείο Άμυνας</w:t>
      </w:r>
      <w:r>
        <w:rPr>
          <w:rFonts w:cs="Arial"/>
        </w:rPr>
        <w:t>-</w:t>
      </w:r>
      <w:r w:rsidRPr="002B5186">
        <w:rPr>
          <w:rFonts w:cs="Arial"/>
        </w:rPr>
        <w:t xml:space="preserve"> νοσηλείας, παιδικ</w:t>
      </w:r>
      <w:r>
        <w:rPr>
          <w:rFonts w:cs="Arial"/>
        </w:rPr>
        <w:t>ών</w:t>
      </w:r>
      <w:r w:rsidRPr="002B5186">
        <w:rPr>
          <w:rFonts w:cs="Arial"/>
        </w:rPr>
        <w:t xml:space="preserve"> σταθμ</w:t>
      </w:r>
      <w:r>
        <w:rPr>
          <w:rFonts w:cs="Arial"/>
        </w:rPr>
        <w:t>ών</w:t>
      </w:r>
      <w:r w:rsidRPr="002B5186">
        <w:rPr>
          <w:rFonts w:cs="Arial"/>
        </w:rPr>
        <w:t xml:space="preserve"> που θα ιδρυθούν και θα εξυπηρετούν και τα παιδιά</w:t>
      </w:r>
      <w:r>
        <w:rPr>
          <w:rFonts w:cs="Arial"/>
        </w:rPr>
        <w:t>,</w:t>
      </w:r>
      <w:r w:rsidRPr="002B5186">
        <w:rPr>
          <w:rFonts w:cs="Arial"/>
        </w:rPr>
        <w:t xml:space="preserve"> πλέον</w:t>
      </w:r>
      <w:r>
        <w:rPr>
          <w:rFonts w:cs="Arial"/>
        </w:rPr>
        <w:t>,</w:t>
      </w:r>
      <w:r w:rsidRPr="002B5186">
        <w:rPr>
          <w:rFonts w:cs="Arial"/>
        </w:rPr>
        <w:t xml:space="preserve"> του πολιτικού προσωπικού, εκτός των στελεχών του Λιμενικού Σώματος. </w:t>
      </w:r>
    </w:p>
    <w:p w14:paraId="6D7178D9" w14:textId="77777777" w:rsidR="0013011F" w:rsidRPr="002B5186" w:rsidRDefault="0013011F" w:rsidP="0013011F">
      <w:pPr>
        <w:spacing w:line="276" w:lineRule="auto"/>
        <w:ind w:firstLine="720"/>
        <w:contextualSpacing/>
        <w:jc w:val="both"/>
        <w:rPr>
          <w:rFonts w:cs="Arial"/>
        </w:rPr>
      </w:pPr>
      <w:r>
        <w:rPr>
          <w:rFonts w:cs="Arial"/>
        </w:rPr>
        <w:t xml:space="preserve">Αναφορικά με το </w:t>
      </w:r>
      <w:r w:rsidRPr="002B5186">
        <w:rPr>
          <w:rFonts w:cs="Arial"/>
        </w:rPr>
        <w:t>γιατί δεν προχωρήσαμε σε αύξηση των οργανικών θέσεων</w:t>
      </w:r>
      <w:r>
        <w:rPr>
          <w:rFonts w:cs="Arial"/>
        </w:rPr>
        <w:t>.</w:t>
      </w:r>
      <w:r w:rsidRPr="002B5186">
        <w:rPr>
          <w:rFonts w:cs="Arial"/>
        </w:rPr>
        <w:t xml:space="preserve"> </w:t>
      </w:r>
      <w:r>
        <w:rPr>
          <w:rFonts w:cs="Arial"/>
        </w:rPr>
        <w:t>Κ</w:t>
      </w:r>
      <w:r w:rsidRPr="002B5186">
        <w:rPr>
          <w:rFonts w:cs="Arial"/>
        </w:rPr>
        <w:t xml:space="preserve">ατ’ αρχήν, είναι σε εξέλιξη η πρόσληψη του μόνιμου εκπαιδευτικού προσωπικού. Δεν έχει ολοκληρωθεί και από τις 73 συνολικά θέσεις θα </w:t>
      </w:r>
      <w:proofErr w:type="spellStart"/>
      <w:r w:rsidRPr="002B5186">
        <w:rPr>
          <w:rFonts w:cs="Arial"/>
        </w:rPr>
        <w:t>επαναπροκηρυχθούν</w:t>
      </w:r>
      <w:proofErr w:type="spellEnd"/>
      <w:r w:rsidRPr="002B5186">
        <w:rPr>
          <w:rFonts w:cs="Arial"/>
        </w:rPr>
        <w:t xml:space="preserve"> οι 26. Αναμένουμε τις μετατάξεις των υπαλλήλων από τα Λιμάνια, από τον ΟΛΠ και τον ΟΛΘ και προχωράμε στις μετατάξεις των υπαλλήλων της ΔΑΛ στη Γενική Γραμματεία Λιμένων. Επομένως, την αύξηση των οργανικών θέσεων για το πολιτικό προσωπικό θα το δούμε σε ένα επόμενο στάδιο. </w:t>
      </w:r>
    </w:p>
    <w:p w14:paraId="35361E3C" w14:textId="77777777" w:rsidR="0013011F" w:rsidRPr="002B5186" w:rsidRDefault="0013011F" w:rsidP="0013011F">
      <w:pPr>
        <w:spacing w:line="276" w:lineRule="auto"/>
        <w:ind w:firstLine="720"/>
        <w:contextualSpacing/>
        <w:jc w:val="both"/>
        <w:rPr>
          <w:rFonts w:cs="Arial"/>
        </w:rPr>
      </w:pPr>
      <w:r w:rsidRPr="002B5186">
        <w:rPr>
          <w:rFonts w:cs="Arial"/>
        </w:rPr>
        <w:t xml:space="preserve">Άκουσα χθες για τους </w:t>
      </w:r>
      <w:r>
        <w:rPr>
          <w:rFonts w:cs="Arial"/>
        </w:rPr>
        <w:t>«</w:t>
      </w:r>
      <w:r w:rsidRPr="002B5186">
        <w:rPr>
          <w:rFonts w:cs="Arial"/>
        </w:rPr>
        <w:t>λιμνάζοντες</w:t>
      </w:r>
      <w:r>
        <w:rPr>
          <w:rFonts w:cs="Arial"/>
        </w:rPr>
        <w:t>»</w:t>
      </w:r>
      <w:r w:rsidRPr="002B5186">
        <w:rPr>
          <w:rFonts w:cs="Arial"/>
        </w:rPr>
        <w:t xml:space="preserve"> </w:t>
      </w:r>
      <w:r>
        <w:rPr>
          <w:rFonts w:cs="Arial"/>
        </w:rPr>
        <w:t>ι</w:t>
      </w:r>
      <w:r w:rsidRPr="002B5186">
        <w:rPr>
          <w:rFonts w:cs="Arial"/>
        </w:rPr>
        <w:t>σολογισμούς</w:t>
      </w:r>
      <w:r>
        <w:rPr>
          <w:rFonts w:cs="Arial"/>
        </w:rPr>
        <w:t xml:space="preserve"> και α</w:t>
      </w:r>
      <w:r w:rsidRPr="002B5186">
        <w:rPr>
          <w:rFonts w:cs="Arial"/>
        </w:rPr>
        <w:t>πολογισμούς,</w:t>
      </w:r>
      <w:r>
        <w:rPr>
          <w:rFonts w:cs="Arial"/>
        </w:rPr>
        <w:t xml:space="preserve"> στο </w:t>
      </w:r>
      <w:r w:rsidRPr="002B5186">
        <w:rPr>
          <w:rFonts w:cs="Arial"/>
        </w:rPr>
        <w:t>άρθρο 39. Εγώ</w:t>
      </w:r>
      <w:r>
        <w:rPr>
          <w:rFonts w:cs="Arial"/>
        </w:rPr>
        <w:t xml:space="preserve"> </w:t>
      </w:r>
      <w:r w:rsidRPr="002B5186">
        <w:rPr>
          <w:rFonts w:cs="Arial"/>
        </w:rPr>
        <w:t>δεν κυρώνω κανένα</w:t>
      </w:r>
      <w:r>
        <w:rPr>
          <w:rFonts w:cs="Arial"/>
        </w:rPr>
        <w:t>ν</w:t>
      </w:r>
      <w:r w:rsidRPr="002B5186">
        <w:rPr>
          <w:rFonts w:cs="Arial"/>
        </w:rPr>
        <w:t xml:space="preserve"> </w:t>
      </w:r>
      <w:r>
        <w:rPr>
          <w:rFonts w:cs="Arial"/>
        </w:rPr>
        <w:t>ι</w:t>
      </w:r>
      <w:r w:rsidRPr="002B5186">
        <w:rPr>
          <w:rFonts w:cs="Arial"/>
        </w:rPr>
        <w:t>σολογισμό. Δίνεται η δυνατότητα</w:t>
      </w:r>
      <w:r>
        <w:rPr>
          <w:rFonts w:cs="Arial"/>
        </w:rPr>
        <w:t>,</w:t>
      </w:r>
      <w:r w:rsidRPr="002B5186">
        <w:rPr>
          <w:rFonts w:cs="Arial"/>
        </w:rPr>
        <w:t xml:space="preserve"> εντός του τρέχοντος οικονομικού έτους</w:t>
      </w:r>
      <w:r>
        <w:rPr>
          <w:rFonts w:cs="Arial"/>
        </w:rPr>
        <w:t>,</w:t>
      </w:r>
      <w:r w:rsidRPr="002B5186">
        <w:rPr>
          <w:rFonts w:cs="Arial"/>
        </w:rPr>
        <w:t xml:space="preserve"> να εγκριθούν, αφού έχουν ελεγχθεί από την αρμόδια ΓΔΟΥ. Αυτό γίνεται. Στην ουσία,</w:t>
      </w:r>
      <w:r>
        <w:rPr>
          <w:rFonts w:cs="Arial"/>
        </w:rPr>
        <w:t xml:space="preserve"> </w:t>
      </w:r>
      <w:r w:rsidRPr="002B5186">
        <w:rPr>
          <w:rFonts w:cs="Arial"/>
        </w:rPr>
        <w:t xml:space="preserve">είναι μία κίνηση διαφάνειας για να μπορούν και αυτοί οι οικονομικοί οργανισμοί να συνεχίσουν το έργο τους. </w:t>
      </w:r>
    </w:p>
    <w:p w14:paraId="4B0A3710" w14:textId="49E21A24" w:rsidR="0044273B" w:rsidRPr="002B5186" w:rsidRDefault="00A919C7" w:rsidP="002B5186">
      <w:pPr>
        <w:spacing w:line="276" w:lineRule="auto"/>
        <w:ind w:firstLine="720"/>
        <w:contextualSpacing/>
        <w:jc w:val="both"/>
        <w:rPr>
          <w:rFonts w:cs="Arial"/>
        </w:rPr>
      </w:pPr>
      <w:r>
        <w:rPr>
          <w:rFonts w:cs="Arial"/>
        </w:rPr>
        <w:t xml:space="preserve">Σε ότι </w:t>
      </w:r>
      <w:r w:rsidR="0044273B" w:rsidRPr="002B5186">
        <w:rPr>
          <w:rFonts w:cs="Arial"/>
        </w:rPr>
        <w:t xml:space="preserve">αφορά </w:t>
      </w:r>
      <w:r>
        <w:rPr>
          <w:rFonts w:cs="Arial"/>
        </w:rPr>
        <w:t>σ</w:t>
      </w:r>
      <w:r w:rsidR="0044273B" w:rsidRPr="002B5186">
        <w:rPr>
          <w:rFonts w:cs="Arial"/>
        </w:rPr>
        <w:t>την ίδρυση Γραφείων Προμηθειών, προφανώς</w:t>
      </w:r>
      <w:r>
        <w:rPr>
          <w:rFonts w:cs="Arial"/>
        </w:rPr>
        <w:t xml:space="preserve">, </w:t>
      </w:r>
      <w:r w:rsidR="0044273B" w:rsidRPr="002B5186">
        <w:rPr>
          <w:rFonts w:cs="Arial"/>
        </w:rPr>
        <w:t>είναι μ</w:t>
      </w:r>
      <w:r>
        <w:rPr>
          <w:rFonts w:cs="Arial"/>
        </w:rPr>
        <w:t>ί</w:t>
      </w:r>
      <w:r w:rsidR="0044273B" w:rsidRPr="002B5186">
        <w:rPr>
          <w:rFonts w:cs="Arial"/>
        </w:rPr>
        <w:t>α αναγκαία διάταξη</w:t>
      </w:r>
      <w:r>
        <w:rPr>
          <w:rFonts w:cs="Arial"/>
        </w:rPr>
        <w:t>.</w:t>
      </w:r>
      <w:r w:rsidR="0044273B" w:rsidRPr="002B5186">
        <w:rPr>
          <w:rFonts w:cs="Arial"/>
        </w:rPr>
        <w:t xml:space="preserve"> </w:t>
      </w:r>
      <w:r>
        <w:rPr>
          <w:rFonts w:cs="Arial"/>
        </w:rPr>
        <w:t>Φ</w:t>
      </w:r>
      <w:r w:rsidR="0044273B" w:rsidRPr="002B5186">
        <w:rPr>
          <w:rFonts w:cs="Arial"/>
        </w:rPr>
        <w:t>ανταστείτε ότι για να αλλάξεις ένα τζ</w:t>
      </w:r>
      <w:r>
        <w:rPr>
          <w:rFonts w:cs="Arial"/>
        </w:rPr>
        <w:t>άμι</w:t>
      </w:r>
      <w:r w:rsidR="0044273B" w:rsidRPr="002B5186">
        <w:rPr>
          <w:rFonts w:cs="Arial"/>
        </w:rPr>
        <w:t xml:space="preserve"> σε μία ακαδημία ή μία βίδα σε μ</w:t>
      </w:r>
      <w:r>
        <w:rPr>
          <w:rFonts w:cs="Arial"/>
        </w:rPr>
        <w:t>ί</w:t>
      </w:r>
      <w:r w:rsidR="0044273B" w:rsidRPr="002B5186">
        <w:rPr>
          <w:rFonts w:cs="Arial"/>
        </w:rPr>
        <w:t>α μηχανή ενός σκάφους θα έπρεπε να κάνεις κεντρική προμήθεια. Επομένω</w:t>
      </w:r>
      <w:r>
        <w:rPr>
          <w:rFonts w:cs="Arial"/>
        </w:rPr>
        <w:t xml:space="preserve">ς, </w:t>
      </w:r>
      <w:r w:rsidR="0044273B" w:rsidRPr="002B5186">
        <w:rPr>
          <w:rFonts w:cs="Arial"/>
        </w:rPr>
        <w:t>αποκεντρώνουμε τις προμήθειες, όμως, με όρους τήρησης των διαδικασιών του δημοσίου λογιστικού και με βάση</w:t>
      </w:r>
      <w:r>
        <w:rPr>
          <w:rFonts w:cs="Arial"/>
        </w:rPr>
        <w:t xml:space="preserve"> </w:t>
      </w:r>
      <w:r w:rsidR="0044273B" w:rsidRPr="002B5186">
        <w:rPr>
          <w:rFonts w:cs="Arial"/>
        </w:rPr>
        <w:t>τη στενή συνεργασία με τη Γενική Διεύθυνση Οικονομικών Υπηρεσιών.</w:t>
      </w:r>
      <w:r>
        <w:rPr>
          <w:rFonts w:cs="Arial"/>
        </w:rPr>
        <w:t xml:space="preserve"> </w:t>
      </w:r>
      <w:r w:rsidR="0044273B" w:rsidRPr="002B5186">
        <w:rPr>
          <w:rFonts w:cs="Arial"/>
        </w:rPr>
        <w:t>Τα αυτονόητα</w:t>
      </w:r>
      <w:r>
        <w:rPr>
          <w:rFonts w:cs="Arial"/>
        </w:rPr>
        <w:t xml:space="preserve"> κάνουμε</w:t>
      </w:r>
      <w:r w:rsidR="0044273B" w:rsidRPr="002B5186">
        <w:rPr>
          <w:rFonts w:cs="Arial"/>
        </w:rPr>
        <w:t xml:space="preserve"> που δεν είχαν γίνει όλα αυτά τα χρόνια. </w:t>
      </w:r>
    </w:p>
    <w:p w14:paraId="306AD8B2" w14:textId="3C5BE55C" w:rsidR="0044273B" w:rsidRPr="002B5186" w:rsidRDefault="0044273B" w:rsidP="00A919C7">
      <w:pPr>
        <w:spacing w:line="276" w:lineRule="auto"/>
        <w:ind w:firstLine="720"/>
        <w:contextualSpacing/>
        <w:jc w:val="both"/>
        <w:rPr>
          <w:rFonts w:cs="Arial"/>
        </w:rPr>
      </w:pPr>
      <w:r w:rsidRPr="002B5186">
        <w:rPr>
          <w:rFonts w:cs="Arial"/>
        </w:rPr>
        <w:t>Επιτρέψτε μου</w:t>
      </w:r>
      <w:r w:rsidR="00806967">
        <w:rPr>
          <w:rFonts w:cs="Arial"/>
        </w:rPr>
        <w:t>,</w:t>
      </w:r>
      <w:r w:rsidRPr="002B5186">
        <w:rPr>
          <w:rFonts w:cs="Arial"/>
        </w:rPr>
        <w:t xml:space="preserve"> να επανέλθω στη διάταξη για τα εξοπλιστικά,</w:t>
      </w:r>
      <w:r w:rsidR="00A919C7">
        <w:rPr>
          <w:rFonts w:cs="Arial"/>
        </w:rPr>
        <w:t xml:space="preserve"> δηλαδή,</w:t>
      </w:r>
      <w:r w:rsidRPr="002B5186">
        <w:rPr>
          <w:rFonts w:cs="Arial"/>
        </w:rPr>
        <w:t xml:space="preserve"> για την εξαίρεση</w:t>
      </w:r>
      <w:r w:rsidR="00A919C7">
        <w:rPr>
          <w:rFonts w:cs="Arial"/>
        </w:rPr>
        <w:t xml:space="preserve"> </w:t>
      </w:r>
      <w:r w:rsidRPr="002B5186">
        <w:rPr>
          <w:rFonts w:cs="Arial"/>
        </w:rPr>
        <w:t>των συγκεκριμένων έργων και για το ΕΣΟΘΕ</w:t>
      </w:r>
      <w:r w:rsidR="00A919C7">
        <w:rPr>
          <w:rFonts w:cs="Arial"/>
        </w:rPr>
        <w:t>,</w:t>
      </w:r>
      <w:r w:rsidRPr="002B5186">
        <w:rPr>
          <w:rFonts w:cs="Arial"/>
        </w:rPr>
        <w:t xml:space="preserve"> αλλά και για το </w:t>
      </w:r>
      <w:r w:rsidRPr="002B5186">
        <w:rPr>
          <w:rFonts w:cs="Arial"/>
          <w:lang w:val="en-US"/>
        </w:rPr>
        <w:t>VTMIS</w:t>
      </w:r>
      <w:r w:rsidRPr="002B5186">
        <w:rPr>
          <w:rFonts w:cs="Arial"/>
        </w:rPr>
        <w:t xml:space="preserve">, από την </w:t>
      </w:r>
      <w:proofErr w:type="spellStart"/>
      <w:r w:rsidRPr="002B5186">
        <w:rPr>
          <w:rFonts w:cs="Arial"/>
        </w:rPr>
        <w:t>αδειοδότηση</w:t>
      </w:r>
      <w:proofErr w:type="spellEnd"/>
      <w:r w:rsidRPr="002B5186">
        <w:rPr>
          <w:rFonts w:cs="Arial"/>
        </w:rPr>
        <w:t xml:space="preserve"> περιβαλλοντικών όρων. Η διάταξη είναι και πολύ συγκεκριμένη</w:t>
      </w:r>
      <w:r w:rsidR="00A919C7">
        <w:rPr>
          <w:rFonts w:cs="Arial"/>
        </w:rPr>
        <w:t xml:space="preserve"> </w:t>
      </w:r>
      <w:r w:rsidRPr="002B5186">
        <w:rPr>
          <w:rFonts w:cs="Arial"/>
        </w:rPr>
        <w:t xml:space="preserve">και καθόλου </w:t>
      </w:r>
      <w:r w:rsidR="00A919C7">
        <w:rPr>
          <w:rFonts w:cs="Arial"/>
        </w:rPr>
        <w:t>«</w:t>
      </w:r>
      <w:r w:rsidRPr="002B5186">
        <w:rPr>
          <w:rFonts w:cs="Arial"/>
        </w:rPr>
        <w:t>φωτογραφική</w:t>
      </w:r>
      <w:r w:rsidR="00A919C7">
        <w:rPr>
          <w:rFonts w:cs="Arial"/>
        </w:rPr>
        <w:t>»</w:t>
      </w:r>
      <w:r w:rsidRPr="002B5186">
        <w:rPr>
          <w:rFonts w:cs="Arial"/>
        </w:rPr>
        <w:t>. Τα έργα αυτά</w:t>
      </w:r>
      <w:r w:rsidR="00A919C7">
        <w:rPr>
          <w:rFonts w:cs="Arial"/>
        </w:rPr>
        <w:t xml:space="preserve">, </w:t>
      </w:r>
      <w:r w:rsidRPr="002B5186">
        <w:rPr>
          <w:rFonts w:cs="Arial"/>
        </w:rPr>
        <w:t>γνωρίζετε πάρα πολύ καλά,</w:t>
      </w:r>
      <w:r w:rsidR="00A919C7">
        <w:rPr>
          <w:rFonts w:cs="Arial"/>
        </w:rPr>
        <w:t xml:space="preserve"> </w:t>
      </w:r>
      <w:r w:rsidRPr="002B5186">
        <w:rPr>
          <w:rFonts w:cs="Arial"/>
        </w:rPr>
        <w:t>δεν είναι ούτε κατασκευαστικά, ούτε τεχνικά</w:t>
      </w:r>
      <w:r w:rsidR="00A919C7">
        <w:rPr>
          <w:rFonts w:cs="Arial"/>
        </w:rPr>
        <w:t>. Ε</w:t>
      </w:r>
      <w:r w:rsidRPr="002B5186">
        <w:rPr>
          <w:rFonts w:cs="Arial"/>
        </w:rPr>
        <w:t xml:space="preserve">ίναι έργα προμήθειας και εγκατάστασης ψηφιακού εξοπλισμού για τη θαλάσσια επιτήρηση και την ασφάλεια της ναυσιπλοΐας. Επομένως, είναι εγκαταστάσεις μικρής κλίμακας, εντός στρατιωτικών εγκαταστάσεων και σημείων </w:t>
      </w:r>
      <w:r w:rsidR="00A919C7">
        <w:rPr>
          <w:rFonts w:cs="Arial"/>
        </w:rPr>
        <w:t>«</w:t>
      </w:r>
      <w:r w:rsidRPr="002B5186">
        <w:rPr>
          <w:rFonts w:cs="Arial"/>
        </w:rPr>
        <w:t>ευαίσθητων</w:t>
      </w:r>
      <w:r w:rsidR="00A919C7">
        <w:rPr>
          <w:rFonts w:cs="Arial"/>
        </w:rPr>
        <w:t>»</w:t>
      </w:r>
      <w:r w:rsidRPr="002B5186">
        <w:rPr>
          <w:rFonts w:cs="Arial"/>
        </w:rPr>
        <w:t xml:space="preserve"> για την εθνική άμυνα και ασφάλεια. Τα</w:t>
      </w:r>
      <w:r w:rsidR="00A919C7">
        <w:rPr>
          <w:rFonts w:cs="Arial"/>
        </w:rPr>
        <w:t xml:space="preserve"> </w:t>
      </w:r>
      <w:r w:rsidRPr="002B5186">
        <w:rPr>
          <w:rFonts w:cs="Arial"/>
        </w:rPr>
        <w:t>έργα άμυνας, ήδη</w:t>
      </w:r>
      <w:r w:rsidR="00A919C7">
        <w:rPr>
          <w:rFonts w:cs="Arial"/>
        </w:rPr>
        <w:t>,</w:t>
      </w:r>
      <w:r w:rsidRPr="002B5186">
        <w:rPr>
          <w:rFonts w:cs="Arial"/>
        </w:rPr>
        <w:t xml:space="preserve"> εξαιρούνται ορθώς. Ομοίως πράττουμε και για τα έργα του Λιμενικού Σώματος. </w:t>
      </w:r>
    </w:p>
    <w:p w14:paraId="0E07FB22" w14:textId="304E61CD" w:rsidR="0044273B" w:rsidRPr="002B5186" w:rsidRDefault="003B7824" w:rsidP="002B5186">
      <w:pPr>
        <w:spacing w:line="276" w:lineRule="auto"/>
        <w:ind w:firstLine="720"/>
        <w:contextualSpacing/>
        <w:jc w:val="both"/>
        <w:rPr>
          <w:rFonts w:cs="Arial"/>
        </w:rPr>
      </w:pPr>
      <w:r>
        <w:rPr>
          <w:rFonts w:cs="Arial"/>
        </w:rPr>
        <w:t>Σε ότι αφορά σ</w:t>
      </w:r>
      <w:r w:rsidR="0044273B" w:rsidRPr="002B5186">
        <w:rPr>
          <w:rFonts w:cs="Arial"/>
        </w:rPr>
        <w:t>το άρθρο 25, σας θυμίζω μόνο το άρθρο 105. Τι έκανε ο ΣΥΡΙΖΑ πριν τρία χρόνια; Αποσπασματικά νομοθέτησε για μία από τις επτά Λιμενικές Υπηρεσίες, για τις υπηρεσίες παραλαβής και διαχείρισης αποβλήτων πλοίων και καταλοίπων φορτίου, παραβιάζοντας τον ευρωπαϊκό κανονισμό και</w:t>
      </w:r>
      <w:r>
        <w:rPr>
          <w:rFonts w:cs="Arial"/>
        </w:rPr>
        <w:t xml:space="preserve"> αυτή η </w:t>
      </w:r>
      <w:r w:rsidR="0044273B" w:rsidRPr="002B5186">
        <w:rPr>
          <w:rFonts w:cs="Arial"/>
        </w:rPr>
        <w:t xml:space="preserve">ρύθμιση δεν εφαρμόστηκε ποτέ. </w:t>
      </w:r>
      <w:r>
        <w:rPr>
          <w:rFonts w:cs="Arial"/>
        </w:rPr>
        <w:t>Π</w:t>
      </w:r>
      <w:r w:rsidR="0044273B" w:rsidRPr="002B5186">
        <w:rPr>
          <w:rFonts w:cs="Arial"/>
        </w:rPr>
        <w:t>έρυσι το</w:t>
      </w:r>
      <w:r>
        <w:rPr>
          <w:rFonts w:cs="Arial"/>
        </w:rPr>
        <w:t>ν</w:t>
      </w:r>
      <w:r w:rsidR="0044273B" w:rsidRPr="002B5186">
        <w:rPr>
          <w:rFonts w:cs="Arial"/>
        </w:rPr>
        <w:t xml:space="preserve"> Μάρτιο</w:t>
      </w:r>
      <w:r>
        <w:rPr>
          <w:rFonts w:cs="Arial"/>
        </w:rPr>
        <w:t xml:space="preserve">, </w:t>
      </w:r>
      <w:r w:rsidR="0044273B" w:rsidRPr="002B5186">
        <w:rPr>
          <w:rFonts w:cs="Arial"/>
        </w:rPr>
        <w:t>κατήργησα το συγκεκριμένο άρθρο,</w:t>
      </w:r>
      <w:r w:rsidR="00C5205C">
        <w:rPr>
          <w:rFonts w:cs="Arial"/>
        </w:rPr>
        <w:t xml:space="preserve"> ώστε </w:t>
      </w:r>
      <w:r w:rsidR="0044273B" w:rsidRPr="002B5186">
        <w:rPr>
          <w:rFonts w:cs="Arial"/>
        </w:rPr>
        <w:t>οι φορείς διαχείρισης να μπορούν να προχωρούν σε αναθέσεις των λιμενικών υπηρεσιών με βάση τον ευρωπαϊκό κανονισμό</w:t>
      </w:r>
      <w:r w:rsidR="00225467">
        <w:rPr>
          <w:rFonts w:cs="Arial"/>
        </w:rPr>
        <w:t>. Τ</w:t>
      </w:r>
      <w:r w:rsidR="0044273B" w:rsidRPr="002B5186">
        <w:rPr>
          <w:rFonts w:cs="Arial"/>
        </w:rPr>
        <w:t>ο συγκεκριμένο άρθρο λέει</w:t>
      </w:r>
      <w:r w:rsidR="00225467">
        <w:rPr>
          <w:rFonts w:cs="Arial"/>
        </w:rPr>
        <w:t>,</w:t>
      </w:r>
      <w:r w:rsidR="0044273B" w:rsidRPr="002B5186">
        <w:rPr>
          <w:rFonts w:cs="Arial"/>
        </w:rPr>
        <w:t xml:space="preserve"> ότι όσοι φορείς διαχείρισης δεν έχουν ολοκληρώσει τη συγκεκριμένη διαδικασία και εφόσον την εκκινήσουν μέχρι 31/3</w:t>
      </w:r>
      <w:r w:rsidR="00225467">
        <w:rPr>
          <w:rFonts w:cs="Arial"/>
        </w:rPr>
        <w:t>,</w:t>
      </w:r>
      <w:r w:rsidR="0044273B" w:rsidRPr="002B5186">
        <w:rPr>
          <w:rFonts w:cs="Arial"/>
        </w:rPr>
        <w:t xml:space="preserve"> </w:t>
      </w:r>
      <w:r w:rsidR="00225467">
        <w:rPr>
          <w:rFonts w:cs="Arial"/>
        </w:rPr>
        <w:t>θ</w:t>
      </w:r>
      <w:r w:rsidR="0044273B" w:rsidRPr="002B5186">
        <w:rPr>
          <w:rFonts w:cs="Arial"/>
        </w:rPr>
        <w:t xml:space="preserve">α μπορούν να πάρουν παράταση οι συγκεκριμένες συμβάσεις. Αυτό είναι όλο το άρθρο. </w:t>
      </w:r>
    </w:p>
    <w:p w14:paraId="633A125A" w14:textId="188426FC" w:rsidR="0044273B" w:rsidRPr="002B5186" w:rsidRDefault="0044273B" w:rsidP="002B5186">
      <w:pPr>
        <w:spacing w:line="276" w:lineRule="auto"/>
        <w:ind w:firstLine="720"/>
        <w:contextualSpacing/>
        <w:jc w:val="both"/>
        <w:rPr>
          <w:rFonts w:cs="Arial"/>
        </w:rPr>
      </w:pPr>
      <w:r w:rsidRPr="002B5186">
        <w:rPr>
          <w:rFonts w:cs="Arial"/>
        </w:rPr>
        <w:t>Επίσης, στα θετικά του νομοσχεδίου είναι</w:t>
      </w:r>
      <w:r w:rsidR="00225467">
        <w:rPr>
          <w:rFonts w:cs="Arial"/>
        </w:rPr>
        <w:t>,</w:t>
      </w:r>
      <w:r w:rsidRPr="002B5186">
        <w:rPr>
          <w:rFonts w:cs="Arial"/>
        </w:rPr>
        <w:t xml:space="preserve"> ότι συνεχίζουμε την εφαρμογή ευνοϊκών διατάξεων για την αντιμετώπιση των επιπτώσεων της πανδημίας</w:t>
      </w:r>
      <w:r w:rsidR="00225467">
        <w:rPr>
          <w:rFonts w:cs="Arial"/>
        </w:rPr>
        <w:t>,</w:t>
      </w:r>
      <w:r w:rsidRPr="002B5186">
        <w:rPr>
          <w:rFonts w:cs="Arial"/>
        </w:rPr>
        <w:t xml:space="preserve"> σε θέματα ναυτικής εργασίας, στους σπουδαστές, στους χρήστες λιμένων και στις επιχειρήσεις. </w:t>
      </w:r>
    </w:p>
    <w:p w14:paraId="628D4436" w14:textId="77777777" w:rsidR="0013011F" w:rsidRDefault="0044273B" w:rsidP="0013011F">
      <w:pPr>
        <w:spacing w:line="276" w:lineRule="auto"/>
        <w:ind w:firstLine="720"/>
        <w:contextualSpacing/>
        <w:jc w:val="both"/>
        <w:rPr>
          <w:rFonts w:cs="Arial"/>
        </w:rPr>
      </w:pPr>
      <w:r w:rsidRPr="002B5186">
        <w:rPr>
          <w:rFonts w:cs="Arial"/>
        </w:rPr>
        <w:t xml:space="preserve">Ας περάσουμε τώρα στο </w:t>
      </w:r>
      <w:r w:rsidRPr="002B5186">
        <w:rPr>
          <w:rFonts w:cs="Arial"/>
          <w:lang w:val="en-US"/>
        </w:rPr>
        <w:t>Pilot</w:t>
      </w:r>
      <w:r w:rsidRPr="002B5186">
        <w:rPr>
          <w:rFonts w:cs="Arial"/>
        </w:rPr>
        <w:t xml:space="preserve"> </w:t>
      </w:r>
      <w:r w:rsidRPr="002B5186">
        <w:rPr>
          <w:rFonts w:cs="Arial"/>
          <w:lang w:val="en-US"/>
        </w:rPr>
        <w:t>Exemption</w:t>
      </w:r>
      <w:r w:rsidRPr="002B5186">
        <w:rPr>
          <w:rFonts w:cs="Arial"/>
        </w:rPr>
        <w:t xml:space="preserve"> </w:t>
      </w:r>
      <w:r w:rsidRPr="002B5186">
        <w:rPr>
          <w:rFonts w:cs="Arial"/>
          <w:lang w:val="en-US"/>
        </w:rPr>
        <w:t>Certificate</w:t>
      </w:r>
      <w:r w:rsidR="00225467">
        <w:rPr>
          <w:rFonts w:cs="Arial"/>
        </w:rPr>
        <w:t xml:space="preserve">, </w:t>
      </w:r>
      <w:r w:rsidRPr="002B5186">
        <w:rPr>
          <w:rFonts w:cs="Arial"/>
        </w:rPr>
        <w:t>δηλαδή,</w:t>
      </w:r>
      <w:r w:rsidR="00225467">
        <w:rPr>
          <w:rFonts w:cs="Arial"/>
        </w:rPr>
        <w:t xml:space="preserve"> </w:t>
      </w:r>
      <w:r w:rsidRPr="002B5186">
        <w:rPr>
          <w:rFonts w:cs="Arial"/>
        </w:rPr>
        <w:t xml:space="preserve">στην εξαίρεση πιστοποιητικού πλοήγησης. Θεσμοθετείται, λοιπόν, με το εν λόγω νομοσχέδιο η διαδικασία εξαίρεσης πλοίων από την υποχρεωτική πλοήγηση σε </w:t>
      </w:r>
      <w:r w:rsidR="00225467">
        <w:rPr>
          <w:rFonts w:cs="Arial"/>
        </w:rPr>
        <w:t>λ</w:t>
      </w:r>
      <w:r w:rsidRPr="002B5186">
        <w:rPr>
          <w:rFonts w:cs="Arial"/>
        </w:rPr>
        <w:t>ιμένες της χώρας. Στην ουσία, είναι μια διάταξη</w:t>
      </w:r>
      <w:r w:rsidR="00225467">
        <w:rPr>
          <w:rFonts w:cs="Arial"/>
        </w:rPr>
        <w:t>-</w:t>
      </w:r>
      <w:r w:rsidRPr="002B5186">
        <w:rPr>
          <w:rFonts w:cs="Arial"/>
        </w:rPr>
        <w:t>εναρμόνιση στη διεθνή πρακτική, η οποία</w:t>
      </w:r>
      <w:r w:rsidR="00225467">
        <w:rPr>
          <w:rFonts w:cs="Arial"/>
        </w:rPr>
        <w:t xml:space="preserve"> </w:t>
      </w:r>
      <w:r w:rsidRPr="002B5186">
        <w:rPr>
          <w:rFonts w:cs="Arial"/>
        </w:rPr>
        <w:t xml:space="preserve">εφαρμόζεται σε πάρα πολλά </w:t>
      </w:r>
      <w:r w:rsidR="00225467">
        <w:rPr>
          <w:rFonts w:cs="Arial"/>
        </w:rPr>
        <w:t>λ</w:t>
      </w:r>
      <w:r w:rsidRPr="002B5186">
        <w:rPr>
          <w:rFonts w:cs="Arial"/>
        </w:rPr>
        <w:t>ιμάνια. Δίδεται η δυνατότητα έκδοσης προσωποπαγών πιστοποιητικών σε Πλοιάρχους του Εμπορικού Ναυτικού</w:t>
      </w:r>
      <w:r w:rsidR="00225467">
        <w:rPr>
          <w:rFonts w:cs="Arial"/>
        </w:rPr>
        <w:t>,</w:t>
      </w:r>
      <w:r w:rsidRPr="002B5186">
        <w:rPr>
          <w:rFonts w:cs="Arial"/>
        </w:rPr>
        <w:t xml:space="preserve"> πάντοτε για συγκεκριμένα </w:t>
      </w:r>
      <w:r w:rsidR="00225467">
        <w:rPr>
          <w:rFonts w:cs="Arial"/>
        </w:rPr>
        <w:t>λ</w:t>
      </w:r>
      <w:r w:rsidRPr="002B5186">
        <w:rPr>
          <w:rFonts w:cs="Arial"/>
        </w:rPr>
        <w:t xml:space="preserve">ιμάνια, πάντοτε για συγκεκριμένα πλοία και κάτω από αυστηρές προϋποθέσεις που έχουν να κάνουν με την αποδεδειγμένη και σαφή γνώση των </w:t>
      </w:r>
      <w:r w:rsidR="00225467">
        <w:rPr>
          <w:rFonts w:cs="Arial"/>
        </w:rPr>
        <w:t>λ</w:t>
      </w:r>
      <w:r w:rsidRPr="002B5186">
        <w:rPr>
          <w:rFonts w:cs="Arial"/>
        </w:rPr>
        <w:t>ιμένων. Επίσης, θα χορηγούνται και σε απόλυτη σύνδεση με τις συνθήκες ασφαλούς ναυσιπλοΐας. Εμείς</w:t>
      </w:r>
      <w:r w:rsidR="002E098D">
        <w:rPr>
          <w:rFonts w:cs="Arial"/>
        </w:rPr>
        <w:t xml:space="preserve"> </w:t>
      </w:r>
      <w:r w:rsidRPr="002B5186">
        <w:rPr>
          <w:rFonts w:cs="Arial"/>
        </w:rPr>
        <w:t>δεν πρόκειται ποτέ και για κανένα</w:t>
      </w:r>
      <w:r w:rsidR="002E098D">
        <w:rPr>
          <w:rFonts w:cs="Arial"/>
        </w:rPr>
        <w:t>ν</w:t>
      </w:r>
      <w:r w:rsidRPr="002B5186">
        <w:rPr>
          <w:rFonts w:cs="Arial"/>
        </w:rPr>
        <w:t xml:space="preserve"> λόγο να κάνουμε καμία</w:t>
      </w:r>
      <w:r w:rsidR="002E098D">
        <w:rPr>
          <w:rFonts w:cs="Arial"/>
        </w:rPr>
        <w:t>,</w:t>
      </w:r>
      <w:r w:rsidRPr="002B5186">
        <w:rPr>
          <w:rFonts w:cs="Arial"/>
        </w:rPr>
        <w:t xml:space="preserve"> απολύτως</w:t>
      </w:r>
      <w:r w:rsidR="002E098D">
        <w:rPr>
          <w:rFonts w:cs="Arial"/>
        </w:rPr>
        <w:t>,</w:t>
      </w:r>
      <w:r w:rsidRPr="002B5186">
        <w:rPr>
          <w:rFonts w:cs="Arial"/>
        </w:rPr>
        <w:t xml:space="preserve"> </w:t>
      </w:r>
      <w:r w:rsidR="002E098D">
        <w:rPr>
          <w:rFonts w:cs="Arial"/>
        </w:rPr>
        <w:t>«</w:t>
      </w:r>
      <w:r w:rsidRPr="002B5186">
        <w:rPr>
          <w:rFonts w:cs="Arial"/>
        </w:rPr>
        <w:t>έκπτωση</w:t>
      </w:r>
      <w:r w:rsidR="002E098D">
        <w:rPr>
          <w:rFonts w:cs="Arial"/>
        </w:rPr>
        <w:t>»</w:t>
      </w:r>
      <w:r w:rsidRPr="002B5186">
        <w:rPr>
          <w:rFonts w:cs="Arial"/>
        </w:rPr>
        <w:t xml:space="preserve"> </w:t>
      </w:r>
      <w:r w:rsidR="0013011F">
        <w:rPr>
          <w:rFonts w:cs="Arial"/>
        </w:rPr>
        <w:t>σε θέματα ασφαλούς ναυσιπλοΐας.</w:t>
      </w:r>
    </w:p>
    <w:p w14:paraId="3BDA91BB" w14:textId="030B461C" w:rsidR="0013011F" w:rsidRPr="002B5186" w:rsidRDefault="0013011F" w:rsidP="0013011F">
      <w:pPr>
        <w:spacing w:line="276" w:lineRule="auto"/>
        <w:ind w:firstLine="720"/>
        <w:contextualSpacing/>
        <w:jc w:val="both"/>
        <w:rPr>
          <w:rFonts w:cs="Arial"/>
        </w:rPr>
      </w:pPr>
      <w:r w:rsidRPr="002B5186">
        <w:rPr>
          <w:rFonts w:cs="Arial"/>
        </w:rPr>
        <w:t xml:space="preserve">Παράλληλα, </w:t>
      </w:r>
      <w:r>
        <w:rPr>
          <w:rFonts w:cs="Arial"/>
        </w:rPr>
        <w:t>«</w:t>
      </w:r>
      <w:r w:rsidRPr="002B5186">
        <w:rPr>
          <w:rFonts w:cs="Arial"/>
        </w:rPr>
        <w:t>εξαλείφεται</w:t>
      </w:r>
      <w:r>
        <w:rPr>
          <w:rFonts w:cs="Arial"/>
        </w:rPr>
        <w:t>»</w:t>
      </w:r>
      <w:r w:rsidRPr="002B5186">
        <w:rPr>
          <w:rFonts w:cs="Arial"/>
        </w:rPr>
        <w:t xml:space="preserve"> ένα ισχυρό αντικίνητρο που υπάρχει στις νομοθετικές διατάξεις για την </w:t>
      </w:r>
      <w:r>
        <w:rPr>
          <w:rFonts w:cs="Arial"/>
        </w:rPr>
        <w:t>Π</w:t>
      </w:r>
      <w:r w:rsidRPr="002B5186">
        <w:rPr>
          <w:rFonts w:cs="Arial"/>
        </w:rPr>
        <w:t xml:space="preserve">λοηγική </w:t>
      </w:r>
      <w:r>
        <w:rPr>
          <w:rFonts w:cs="Arial"/>
        </w:rPr>
        <w:t>Υ</w:t>
      </w:r>
      <w:r w:rsidRPr="002B5186">
        <w:rPr>
          <w:rFonts w:cs="Arial"/>
        </w:rPr>
        <w:t>πηρεσία ως προς την πρόσληψη των εκτάκτων πλοηγών. Μέχρι σήμερα, υπήρχε το</w:t>
      </w:r>
      <w:r>
        <w:rPr>
          <w:rFonts w:cs="Arial"/>
        </w:rPr>
        <w:t xml:space="preserve"> </w:t>
      </w:r>
      <w:r w:rsidRPr="002B5186">
        <w:rPr>
          <w:rFonts w:cs="Arial"/>
        </w:rPr>
        <w:t>παράδοξο</w:t>
      </w:r>
      <w:r>
        <w:rPr>
          <w:rFonts w:cs="Arial"/>
        </w:rPr>
        <w:t>,</w:t>
      </w:r>
      <w:r w:rsidRPr="002B5186">
        <w:rPr>
          <w:rFonts w:cs="Arial"/>
        </w:rPr>
        <w:t xml:space="preserve"> ότι η ίδια η νομοθεσία κατέστη, εν τοις </w:t>
      </w:r>
      <w:proofErr w:type="spellStart"/>
      <w:r w:rsidRPr="002B5186">
        <w:rPr>
          <w:rFonts w:cs="Arial"/>
        </w:rPr>
        <w:t>πράγμασι</w:t>
      </w:r>
      <w:proofErr w:type="spellEnd"/>
      <w:r w:rsidRPr="002B5186">
        <w:rPr>
          <w:rFonts w:cs="Arial"/>
        </w:rPr>
        <w:t xml:space="preserve">, αντιφατική. Ενώ οι μόνιμοι πλοηγοί ασφαλίζονται στο Ναυτικό Απομαχικό Ταμείο, οι έκτακτοι πλοηγοί, μέχρι πρότινος, ασφαλίζονταν στον </w:t>
      </w:r>
      <w:r>
        <w:rPr>
          <w:rFonts w:cs="Arial"/>
        </w:rPr>
        <w:t>ΕΦΚΑ,</w:t>
      </w:r>
      <w:r w:rsidRPr="002B5186">
        <w:rPr>
          <w:rFonts w:cs="Arial"/>
        </w:rPr>
        <w:t xml:space="preserve"> με αποτέλεσμα να μην τους αναγνωρίζεται το δικαίωμα</w:t>
      </w:r>
      <w:r>
        <w:rPr>
          <w:rFonts w:cs="Arial"/>
        </w:rPr>
        <w:t>,</w:t>
      </w:r>
      <w:r w:rsidRPr="002B5186">
        <w:rPr>
          <w:rFonts w:cs="Arial"/>
        </w:rPr>
        <w:t xml:space="preserve"> ότι είναι</w:t>
      </w:r>
      <w:r>
        <w:rPr>
          <w:rFonts w:cs="Arial"/>
        </w:rPr>
        <w:t>,</w:t>
      </w:r>
      <w:r w:rsidRPr="002B5186">
        <w:rPr>
          <w:rFonts w:cs="Arial"/>
        </w:rPr>
        <w:t xml:space="preserve"> καταρχήν</w:t>
      </w:r>
      <w:r>
        <w:rPr>
          <w:rFonts w:cs="Arial"/>
        </w:rPr>
        <w:t>,</w:t>
      </w:r>
      <w:r w:rsidRPr="002B5186">
        <w:rPr>
          <w:rFonts w:cs="Arial"/>
        </w:rPr>
        <w:t xml:space="preserve"> ναυτικοί,</w:t>
      </w:r>
      <w:r>
        <w:rPr>
          <w:rFonts w:cs="Arial"/>
        </w:rPr>
        <w:t xml:space="preserve"> αλλά </w:t>
      </w:r>
      <w:r w:rsidRPr="002B5186">
        <w:rPr>
          <w:rFonts w:cs="Arial"/>
        </w:rPr>
        <w:t>ούτε</w:t>
      </w:r>
      <w:r>
        <w:rPr>
          <w:rFonts w:cs="Arial"/>
        </w:rPr>
        <w:t xml:space="preserve"> και </w:t>
      </w:r>
      <w:r w:rsidRPr="002B5186">
        <w:rPr>
          <w:rFonts w:cs="Arial"/>
        </w:rPr>
        <w:t>η θαλάσσια υπηρεσία. Οπότε, μία ακόμ</w:t>
      </w:r>
      <w:r>
        <w:rPr>
          <w:rFonts w:cs="Arial"/>
        </w:rPr>
        <w:t>η</w:t>
      </w:r>
      <w:r w:rsidRPr="002B5186">
        <w:rPr>
          <w:rFonts w:cs="Arial"/>
        </w:rPr>
        <w:t xml:space="preserve"> παραδοξότητα παίρνει τέλος. </w:t>
      </w:r>
    </w:p>
    <w:p w14:paraId="4B157CBD" w14:textId="77777777" w:rsidR="0013011F" w:rsidRPr="002B5186" w:rsidRDefault="0013011F" w:rsidP="0013011F">
      <w:pPr>
        <w:spacing w:line="276" w:lineRule="auto"/>
        <w:ind w:firstLine="720"/>
        <w:contextualSpacing/>
        <w:jc w:val="both"/>
        <w:rPr>
          <w:rFonts w:cs="Arial"/>
        </w:rPr>
      </w:pPr>
      <w:r>
        <w:rPr>
          <w:rFonts w:cs="Arial"/>
        </w:rPr>
        <w:lastRenderedPageBreak/>
        <w:t xml:space="preserve">Αναφορικά με </w:t>
      </w:r>
      <w:r w:rsidRPr="002B5186">
        <w:rPr>
          <w:rFonts w:cs="Arial"/>
        </w:rPr>
        <w:t xml:space="preserve">το ζήτημα των επιλαχόντων. Οι επιλαχόντες θα είναι 95. </w:t>
      </w:r>
      <w:r>
        <w:rPr>
          <w:rFonts w:cs="Arial"/>
        </w:rPr>
        <w:t>Τέθηκε το ερώτημα, γ</w:t>
      </w:r>
      <w:r w:rsidRPr="002B5186">
        <w:rPr>
          <w:rFonts w:cs="Arial"/>
        </w:rPr>
        <w:t>ιατί δεν παίρνουμε</w:t>
      </w:r>
      <w:r>
        <w:rPr>
          <w:rFonts w:cs="Arial"/>
        </w:rPr>
        <w:t xml:space="preserve"> επιτυχόντες</w:t>
      </w:r>
      <w:r w:rsidRPr="002B5186">
        <w:rPr>
          <w:rFonts w:cs="Arial"/>
        </w:rPr>
        <w:t xml:space="preserve"> από τις πανελλήνιες</w:t>
      </w:r>
      <w:r>
        <w:rPr>
          <w:rFonts w:cs="Arial"/>
        </w:rPr>
        <w:t xml:space="preserve"> εξετάσεις.</w:t>
      </w:r>
      <w:r w:rsidRPr="002B5186">
        <w:rPr>
          <w:rFonts w:cs="Arial"/>
        </w:rPr>
        <w:t xml:space="preserve"> Εμείς θέλουμε</w:t>
      </w:r>
      <w:r>
        <w:rPr>
          <w:rFonts w:cs="Arial"/>
        </w:rPr>
        <w:t>,</w:t>
      </w:r>
      <w:r w:rsidRPr="002B5186">
        <w:rPr>
          <w:rFonts w:cs="Arial"/>
        </w:rPr>
        <w:t xml:space="preserve"> άμεσα</w:t>
      </w:r>
      <w:r>
        <w:rPr>
          <w:rFonts w:cs="Arial"/>
        </w:rPr>
        <w:t>,</w:t>
      </w:r>
      <w:r w:rsidRPr="002B5186">
        <w:rPr>
          <w:rFonts w:cs="Arial"/>
        </w:rPr>
        <w:t xml:space="preserve"> να στελεχώσουμε τις λιμενικές υπηρεσίες</w:t>
      </w:r>
      <w:r>
        <w:rPr>
          <w:rFonts w:cs="Arial"/>
        </w:rPr>
        <w:t>. Α</w:t>
      </w:r>
      <w:r w:rsidRPr="002B5186">
        <w:rPr>
          <w:rFonts w:cs="Arial"/>
        </w:rPr>
        <w:t>υτή τη στιγμή</w:t>
      </w:r>
      <w:r>
        <w:rPr>
          <w:rFonts w:cs="Arial"/>
        </w:rPr>
        <w:t>,</w:t>
      </w:r>
      <w:r w:rsidRPr="002B5186">
        <w:rPr>
          <w:rFonts w:cs="Arial"/>
        </w:rPr>
        <w:t xml:space="preserve"> οι ανάγκες στις λιμενικές υπηρεσίες του Ανατολικού Αιγαίου</w:t>
      </w:r>
      <w:r>
        <w:rPr>
          <w:rFonts w:cs="Arial"/>
        </w:rPr>
        <w:t>,</w:t>
      </w:r>
      <w:r w:rsidRPr="002B5186">
        <w:rPr>
          <w:rFonts w:cs="Arial"/>
        </w:rPr>
        <w:t xml:space="preserve"> με την αυξημένη προκλητικότητα, με τις μεταναστευτικές ροές, με τα ζητήματα ασφάλειας ναυσιπλοΐας, είναι</w:t>
      </w:r>
      <w:r>
        <w:rPr>
          <w:rFonts w:cs="Arial"/>
        </w:rPr>
        <w:t>,</w:t>
      </w:r>
      <w:r w:rsidRPr="002B5186">
        <w:rPr>
          <w:rFonts w:cs="Arial"/>
        </w:rPr>
        <w:t xml:space="preserve"> ιδιαιτέρως</w:t>
      </w:r>
      <w:r>
        <w:rPr>
          <w:rFonts w:cs="Arial"/>
        </w:rPr>
        <w:t>,</w:t>
      </w:r>
      <w:r w:rsidRPr="002B5186">
        <w:rPr>
          <w:rFonts w:cs="Arial"/>
        </w:rPr>
        <w:t xml:space="preserve"> αυξημένες και</w:t>
      </w:r>
      <w:r>
        <w:rPr>
          <w:rFonts w:cs="Arial"/>
        </w:rPr>
        <w:t xml:space="preserve"> </w:t>
      </w:r>
      <w:r w:rsidRPr="002B5186">
        <w:rPr>
          <w:rFonts w:cs="Arial"/>
        </w:rPr>
        <w:t xml:space="preserve">υπάρχει σοβαρό πρόβλημα σε αρκετές λιμενικές υπηρεσίες. Αυτός είναι ο λόγος. </w:t>
      </w:r>
    </w:p>
    <w:p w14:paraId="125F3548" w14:textId="77777777" w:rsidR="0013011F" w:rsidRPr="002B5186" w:rsidRDefault="0013011F" w:rsidP="0013011F">
      <w:pPr>
        <w:spacing w:line="276" w:lineRule="auto"/>
        <w:ind w:firstLine="720"/>
        <w:contextualSpacing/>
        <w:jc w:val="both"/>
        <w:rPr>
          <w:rFonts w:cs="Arial"/>
        </w:rPr>
      </w:pPr>
      <w:r w:rsidRPr="002B5186">
        <w:rPr>
          <w:rFonts w:cs="Arial"/>
        </w:rPr>
        <w:t>Τέλος, θέλω να αναφέρω</w:t>
      </w:r>
      <w:r>
        <w:rPr>
          <w:rFonts w:cs="Arial"/>
        </w:rPr>
        <w:t>,</w:t>
      </w:r>
      <w:r w:rsidRPr="002B5186">
        <w:rPr>
          <w:rFonts w:cs="Arial"/>
        </w:rPr>
        <w:t xml:space="preserve"> ότι ενεργοποιείται ο θεσμός του Συνηγόρου του Λιμενικού, αναμορφώνεται</w:t>
      </w:r>
      <w:r>
        <w:rPr>
          <w:rFonts w:cs="Arial"/>
        </w:rPr>
        <w:t xml:space="preserve">. Η </w:t>
      </w:r>
      <w:r w:rsidRPr="002B5186">
        <w:rPr>
          <w:rFonts w:cs="Arial"/>
        </w:rPr>
        <w:t>διάταξη αυτή εναρμονίζεται, όπως τόνισαν και οι φορείς, με το τεκμήριο της αθωότητας. Με τη διάταξη αυτή</w:t>
      </w:r>
      <w:r>
        <w:rPr>
          <w:rFonts w:cs="Arial"/>
        </w:rPr>
        <w:t xml:space="preserve"> </w:t>
      </w:r>
      <w:r w:rsidRPr="002B5186">
        <w:rPr>
          <w:rFonts w:cs="Arial"/>
        </w:rPr>
        <w:t>επεκτείνεται το πεδίο ορισμού και καταλαμβάνει και τα ενδεχόμενα πολιτικά δικαστήρια, ενώ δίνεται η δυνατότητα της προκαταβολής των δικαστικών εξόδων που είναι τόσο απαραίτητα για τον λιμενοφύλακα που ο μισθ</w:t>
      </w:r>
      <w:r>
        <w:rPr>
          <w:rFonts w:cs="Arial"/>
        </w:rPr>
        <w:t>ός</w:t>
      </w:r>
      <w:r w:rsidRPr="002B5186">
        <w:rPr>
          <w:rFonts w:cs="Arial"/>
        </w:rPr>
        <w:t xml:space="preserve"> του</w:t>
      </w:r>
      <w:r>
        <w:rPr>
          <w:rFonts w:cs="Arial"/>
        </w:rPr>
        <w:t>, κακά τα ψέματα,</w:t>
      </w:r>
      <w:r w:rsidRPr="002B5186">
        <w:rPr>
          <w:rFonts w:cs="Arial"/>
        </w:rPr>
        <w:t xml:space="preserve"> δεν είναι στο επίπεδο που θα έπρεπε. </w:t>
      </w:r>
    </w:p>
    <w:p w14:paraId="698BBDBB" w14:textId="77777777" w:rsidR="0013011F" w:rsidRPr="002B5186" w:rsidRDefault="0013011F" w:rsidP="0013011F">
      <w:pPr>
        <w:spacing w:line="276" w:lineRule="auto"/>
        <w:ind w:firstLine="720"/>
        <w:contextualSpacing/>
        <w:jc w:val="both"/>
        <w:rPr>
          <w:rFonts w:cs="Arial"/>
        </w:rPr>
      </w:pPr>
      <w:r>
        <w:rPr>
          <w:rFonts w:cs="Arial"/>
        </w:rPr>
        <w:t xml:space="preserve">Η δική μου θέση, την οποία </w:t>
      </w:r>
      <w:r w:rsidRPr="002B5186">
        <w:rPr>
          <w:rFonts w:cs="Arial"/>
        </w:rPr>
        <w:t>θέλω να</w:t>
      </w:r>
      <w:r>
        <w:rPr>
          <w:rFonts w:cs="Arial"/>
        </w:rPr>
        <w:t xml:space="preserve"> </w:t>
      </w:r>
      <w:r w:rsidRPr="002B5186">
        <w:rPr>
          <w:rFonts w:cs="Arial"/>
        </w:rPr>
        <w:t>καταστήσω</w:t>
      </w:r>
      <w:r>
        <w:rPr>
          <w:rFonts w:cs="Arial"/>
        </w:rPr>
        <w:t>,</w:t>
      </w:r>
      <w:r w:rsidRPr="002B5186">
        <w:rPr>
          <w:rFonts w:cs="Arial"/>
        </w:rPr>
        <w:t xml:space="preserve"> απολύτως</w:t>
      </w:r>
      <w:r>
        <w:rPr>
          <w:rFonts w:cs="Arial"/>
        </w:rPr>
        <w:t>,</w:t>
      </w:r>
      <w:r w:rsidRPr="002B5186">
        <w:rPr>
          <w:rFonts w:cs="Arial"/>
        </w:rPr>
        <w:t xml:space="preserve"> ξεκάθαρ</w:t>
      </w:r>
      <w:r>
        <w:rPr>
          <w:rFonts w:cs="Arial"/>
        </w:rPr>
        <w:t>η</w:t>
      </w:r>
      <w:r w:rsidRPr="002B5186">
        <w:rPr>
          <w:rFonts w:cs="Arial"/>
        </w:rPr>
        <w:t xml:space="preserve"> και σαφ</w:t>
      </w:r>
      <w:r>
        <w:rPr>
          <w:rFonts w:cs="Arial"/>
        </w:rPr>
        <w:t>ή είναι,</w:t>
      </w:r>
      <w:r w:rsidRPr="002B5186">
        <w:rPr>
          <w:rFonts w:cs="Arial"/>
        </w:rPr>
        <w:t xml:space="preserve"> ότι υποστηρίζω με περηφάνια όλους τους λιμενικούς, τους άνδρες και τις γυναίκες της Ελληνικής Ακτοφυλακής που</w:t>
      </w:r>
      <w:r>
        <w:rPr>
          <w:rFonts w:cs="Arial"/>
        </w:rPr>
        <w:t xml:space="preserve"> </w:t>
      </w:r>
      <w:r w:rsidRPr="002B5186">
        <w:rPr>
          <w:rFonts w:cs="Arial"/>
        </w:rPr>
        <w:t xml:space="preserve">βάλλονται άδικα, όταν επιτελούν το υπηρεσιακό τους καθήκον προς την </w:t>
      </w:r>
      <w:r>
        <w:rPr>
          <w:rFonts w:cs="Arial"/>
        </w:rPr>
        <w:t>Π</w:t>
      </w:r>
      <w:r w:rsidRPr="002B5186">
        <w:rPr>
          <w:rFonts w:cs="Arial"/>
        </w:rPr>
        <w:t>ατρίδα</w:t>
      </w:r>
      <w:r>
        <w:rPr>
          <w:rFonts w:cs="Arial"/>
        </w:rPr>
        <w:t>.</w:t>
      </w:r>
      <w:r w:rsidRPr="002B5186">
        <w:rPr>
          <w:rFonts w:cs="Arial"/>
        </w:rPr>
        <w:t xml:space="preserve"> </w:t>
      </w:r>
      <w:r>
        <w:rPr>
          <w:rFonts w:cs="Arial"/>
        </w:rPr>
        <w:t>Ε</w:t>
      </w:r>
      <w:r w:rsidRPr="002B5186">
        <w:rPr>
          <w:rFonts w:cs="Arial"/>
        </w:rPr>
        <w:t xml:space="preserve">μείς, κι εγώ προσωπικά, να ξέρετε ότι θα είμαστε δίπλα τους. </w:t>
      </w:r>
    </w:p>
    <w:p w14:paraId="30FAA014" w14:textId="77777777" w:rsidR="0013011F" w:rsidRPr="002B5186" w:rsidRDefault="0013011F" w:rsidP="0013011F">
      <w:pPr>
        <w:spacing w:line="276" w:lineRule="auto"/>
        <w:ind w:firstLine="720"/>
        <w:contextualSpacing/>
        <w:jc w:val="both"/>
        <w:rPr>
          <w:rFonts w:cs="Arial"/>
        </w:rPr>
      </w:pPr>
      <w:r w:rsidRPr="002B5186">
        <w:rPr>
          <w:rFonts w:cs="Arial"/>
        </w:rPr>
        <w:t>Αναφέρατε, κ</w:t>
      </w:r>
      <w:r>
        <w:rPr>
          <w:rFonts w:cs="Arial"/>
        </w:rPr>
        <w:t>ύριε</w:t>
      </w:r>
      <w:r w:rsidRPr="002B5186">
        <w:rPr>
          <w:rFonts w:cs="Arial"/>
        </w:rPr>
        <w:t xml:space="preserve"> Σαντορινιέ, την ένταξη των διατάξεων του </w:t>
      </w:r>
      <w:r w:rsidRPr="002B5186">
        <w:rPr>
          <w:rFonts w:cs="Arial"/>
          <w:lang w:val="en-US"/>
        </w:rPr>
        <w:t>IMO</w:t>
      </w:r>
      <w:r w:rsidRPr="002B5186">
        <w:rPr>
          <w:rFonts w:cs="Arial"/>
        </w:rPr>
        <w:t xml:space="preserve"> και</w:t>
      </w:r>
      <w:r>
        <w:rPr>
          <w:rFonts w:cs="Arial"/>
        </w:rPr>
        <w:t xml:space="preserve"> ρωτήσατε,</w:t>
      </w:r>
      <w:r w:rsidRPr="002B5186">
        <w:rPr>
          <w:rFonts w:cs="Arial"/>
        </w:rPr>
        <w:t xml:space="preserve"> γιατί δεν το νομοθετήσαμε με ένα άρθρο. Εσείς πέντε χρόνια τι κάνατε; Έρχεστε σήμερα εδώ να μας υποδεικνύετ</w:t>
      </w:r>
      <w:r>
        <w:rPr>
          <w:rFonts w:cs="Arial"/>
        </w:rPr>
        <w:t>ε</w:t>
      </w:r>
      <w:r w:rsidRPr="002B5186">
        <w:rPr>
          <w:rFonts w:cs="Arial"/>
        </w:rPr>
        <w:t xml:space="preserve"> τι πρέπει να κάνουμε</w:t>
      </w:r>
      <w:r>
        <w:rPr>
          <w:rFonts w:cs="Arial"/>
        </w:rPr>
        <w:t>;</w:t>
      </w:r>
      <w:r w:rsidRPr="002B5186">
        <w:rPr>
          <w:rFonts w:cs="Arial"/>
        </w:rPr>
        <w:t xml:space="preserve"> </w:t>
      </w:r>
    </w:p>
    <w:p w14:paraId="1E2E07C9" w14:textId="3EAC5A54" w:rsidR="0013011F" w:rsidRPr="002B5186" w:rsidRDefault="0013011F" w:rsidP="0013011F">
      <w:pPr>
        <w:spacing w:line="276" w:lineRule="auto"/>
        <w:ind w:firstLine="720"/>
        <w:contextualSpacing/>
        <w:jc w:val="both"/>
        <w:rPr>
          <w:rFonts w:cs="Arial"/>
        </w:rPr>
      </w:pPr>
      <w:r w:rsidRPr="002B5186">
        <w:rPr>
          <w:rFonts w:cs="Arial"/>
        </w:rPr>
        <w:t>Στο σημείο αυτό, να απαντήσω</w:t>
      </w:r>
      <w:r>
        <w:rPr>
          <w:rFonts w:cs="Arial"/>
        </w:rPr>
        <w:t xml:space="preserve"> και</w:t>
      </w:r>
      <w:r w:rsidRPr="002B5186">
        <w:rPr>
          <w:rFonts w:cs="Arial"/>
        </w:rPr>
        <w:t xml:space="preserve"> για το Αγαθονήσι, γιατί έχουμε </w:t>
      </w:r>
      <w:r>
        <w:rPr>
          <w:rFonts w:cs="Arial"/>
        </w:rPr>
        <w:t>«</w:t>
      </w:r>
      <w:r w:rsidRPr="002B5186">
        <w:rPr>
          <w:rFonts w:cs="Arial"/>
        </w:rPr>
        <w:t>φρέσκα</w:t>
      </w:r>
      <w:r>
        <w:rPr>
          <w:rFonts w:cs="Arial"/>
        </w:rPr>
        <w:t>»</w:t>
      </w:r>
      <w:r w:rsidRPr="002B5186">
        <w:rPr>
          <w:rFonts w:cs="Arial"/>
        </w:rPr>
        <w:t xml:space="preserve"> νέα. Θα σας το διαβάσω</w:t>
      </w:r>
      <w:r>
        <w:rPr>
          <w:rFonts w:cs="Arial"/>
        </w:rPr>
        <w:t>,</w:t>
      </w:r>
      <w:r w:rsidRPr="002B5186">
        <w:rPr>
          <w:rFonts w:cs="Arial"/>
        </w:rPr>
        <w:t xml:space="preserve"> όπως μου το έστειλαν από τη Διεύθυνση Θαλασσίων Συγκοινωνιών: «Προκειμένου να καλυφθούν άμεσα οι συγκοινωνιακές ανάγκες του Αγαθονησίου</w:t>
      </w:r>
      <w:r>
        <w:rPr>
          <w:rFonts w:cs="Arial"/>
        </w:rPr>
        <w:t>,</w:t>
      </w:r>
      <w:r w:rsidRPr="002B5186">
        <w:rPr>
          <w:rFonts w:cs="Arial"/>
        </w:rPr>
        <w:t xml:space="preserve"> λόγω της ακινησίας του </w:t>
      </w:r>
      <w:r>
        <w:rPr>
          <w:rFonts w:cs="Arial"/>
        </w:rPr>
        <w:t>«</w:t>
      </w:r>
      <w:r w:rsidRPr="002B5186">
        <w:rPr>
          <w:rFonts w:cs="Arial"/>
        </w:rPr>
        <w:t>Νήσος Κάλυμνος</w:t>
      </w:r>
      <w:r>
        <w:rPr>
          <w:rFonts w:cs="Arial"/>
        </w:rPr>
        <w:t>»</w:t>
      </w:r>
      <w:r w:rsidRPr="002B5186">
        <w:rPr>
          <w:rFonts w:cs="Arial"/>
        </w:rPr>
        <w:t>, η αρμόδια υπηρεσία του Υπουργείου εισήγαγε το θέμα στη χθεσινή συνεδρίαση του ΣΑΣ, προκειμένου να γνωμοδοτήσει για</w:t>
      </w:r>
      <w:r>
        <w:rPr>
          <w:rFonts w:cs="Arial"/>
        </w:rPr>
        <w:t xml:space="preserve"> έκδοση</w:t>
      </w:r>
      <w:r w:rsidRPr="002B5186">
        <w:rPr>
          <w:rFonts w:cs="Arial"/>
        </w:rPr>
        <w:t xml:space="preserve"> πρόσκλησης για σύναψη απευθείας ανάθεσης δημόσιας περιουσίας με πλοιοκτήτη, με συγκεκριμένους όρους».</w:t>
      </w:r>
      <w:r w:rsidRPr="0013011F">
        <w:rPr>
          <w:rFonts w:cs="Arial"/>
        </w:rPr>
        <w:t xml:space="preserve"> </w:t>
      </w:r>
      <w:r w:rsidRPr="002B5186">
        <w:rPr>
          <w:rFonts w:cs="Arial"/>
        </w:rPr>
        <w:t>Η πρόσκληση πρόκειται να εκδοθεί σήμερα. Κατά πληροφορίες</w:t>
      </w:r>
      <w:r>
        <w:rPr>
          <w:rFonts w:cs="Arial"/>
        </w:rPr>
        <w:t>,</w:t>
      </w:r>
      <w:r w:rsidRPr="002B5186">
        <w:rPr>
          <w:rFonts w:cs="Arial"/>
        </w:rPr>
        <w:t xml:space="preserve"> υπάρχει ενδιαφέρον από συγκεκριμένο πλοιοκτήτη να καλύψει</w:t>
      </w:r>
      <w:r>
        <w:rPr>
          <w:rFonts w:cs="Arial"/>
        </w:rPr>
        <w:t>,</w:t>
      </w:r>
      <w:r w:rsidRPr="002B5186">
        <w:rPr>
          <w:rFonts w:cs="Arial"/>
        </w:rPr>
        <w:t xml:space="preserve"> άμεσα</w:t>
      </w:r>
      <w:r>
        <w:rPr>
          <w:rFonts w:cs="Arial"/>
        </w:rPr>
        <w:t>,</w:t>
      </w:r>
      <w:r w:rsidRPr="002B5186">
        <w:rPr>
          <w:rFonts w:cs="Arial"/>
        </w:rPr>
        <w:t xml:space="preserve"> αυτή τη γραμμή και πιστεύουμε ότι από τις αρχές της επόμενης εβδομάδος θα υπογραφεί </w:t>
      </w:r>
      <w:r>
        <w:rPr>
          <w:rFonts w:cs="Arial"/>
        </w:rPr>
        <w:t xml:space="preserve">η </w:t>
      </w:r>
      <w:r w:rsidRPr="002B5186">
        <w:rPr>
          <w:rFonts w:cs="Arial"/>
        </w:rPr>
        <w:t xml:space="preserve">σύμβαση για να ξεκινήσουν τα δρομολόγια. </w:t>
      </w:r>
    </w:p>
    <w:p w14:paraId="66ED74F2" w14:textId="77777777" w:rsidR="0013011F" w:rsidRPr="002B5186" w:rsidRDefault="0013011F" w:rsidP="0013011F">
      <w:pPr>
        <w:spacing w:line="276" w:lineRule="auto"/>
        <w:ind w:firstLine="720"/>
        <w:contextualSpacing/>
        <w:jc w:val="both"/>
        <w:rPr>
          <w:rFonts w:cs="Arial"/>
        </w:rPr>
      </w:pPr>
      <w:r w:rsidRPr="002B5186">
        <w:rPr>
          <w:rFonts w:cs="Arial"/>
        </w:rPr>
        <w:t>Ολοκληρώνοντας, κυρίες και κύριοι συνάδελφοι, θέλω</w:t>
      </w:r>
      <w:r>
        <w:rPr>
          <w:rFonts w:cs="Arial"/>
        </w:rPr>
        <w:t>,</w:t>
      </w:r>
      <w:r w:rsidRPr="002B5186">
        <w:rPr>
          <w:rFonts w:cs="Arial"/>
        </w:rPr>
        <w:t xml:space="preserve"> για μ</w:t>
      </w:r>
      <w:r>
        <w:rPr>
          <w:rFonts w:cs="Arial"/>
        </w:rPr>
        <w:t>ί</w:t>
      </w:r>
      <w:r w:rsidRPr="002B5186">
        <w:rPr>
          <w:rFonts w:cs="Arial"/>
        </w:rPr>
        <w:t>α ακόμη φορά, πρώτον να ευχαριστήσω τους στενούς μου συνεργάτες για τη σύνταξη του νομοσχεδίου</w:t>
      </w:r>
      <w:r>
        <w:rPr>
          <w:rFonts w:cs="Arial"/>
        </w:rPr>
        <w:t>.</w:t>
      </w:r>
      <w:r w:rsidRPr="002B5186">
        <w:rPr>
          <w:rFonts w:cs="Arial"/>
        </w:rPr>
        <w:t xml:space="preserve"> </w:t>
      </w:r>
      <w:r>
        <w:rPr>
          <w:rFonts w:cs="Arial"/>
        </w:rPr>
        <w:t>Ν</w:t>
      </w:r>
      <w:r w:rsidRPr="002B5186">
        <w:rPr>
          <w:rFonts w:cs="Arial"/>
        </w:rPr>
        <w:t>α ευχαριστήσω τους φορείς της αγοράς, την επιστημονική και ερευνητική κοινότητα, τα ερευνητικά ιδρύματα, την κοινωνία των πολιτών, για τις πολύ σημαντικές παρατηρήσεις αλλά και προτάσεις, πολλές από τις οποίες ενσωματώσαμε στο σημερινό νομοσχέδιο, το οποίο</w:t>
      </w:r>
      <w:r>
        <w:rPr>
          <w:rFonts w:cs="Arial"/>
        </w:rPr>
        <w:t xml:space="preserve"> </w:t>
      </w:r>
      <w:r w:rsidRPr="002B5186">
        <w:rPr>
          <w:rFonts w:cs="Arial"/>
        </w:rPr>
        <w:t>προωθεί την ελληνική ναυτιλία, τη ναυτοσύνη, τα λιμάνια μας, τ</w:t>
      </w:r>
      <w:r>
        <w:rPr>
          <w:rFonts w:cs="Arial"/>
        </w:rPr>
        <w:t>ι</w:t>
      </w:r>
      <w:r w:rsidRPr="002B5186">
        <w:rPr>
          <w:rFonts w:cs="Arial"/>
        </w:rPr>
        <w:t>ς λιμενικές υπηρεσίες,</w:t>
      </w:r>
      <w:r>
        <w:rPr>
          <w:rFonts w:cs="Arial"/>
        </w:rPr>
        <w:t xml:space="preserve"> ενώ</w:t>
      </w:r>
      <w:r w:rsidRPr="002B5186">
        <w:rPr>
          <w:rFonts w:cs="Arial"/>
        </w:rPr>
        <w:t xml:space="preserve"> συνδράμει τα στελέχη του Λιμενικού Σώματος</w:t>
      </w:r>
      <w:r>
        <w:rPr>
          <w:rFonts w:cs="Arial"/>
        </w:rPr>
        <w:t xml:space="preserve"> και </w:t>
      </w:r>
      <w:r w:rsidRPr="002B5186">
        <w:rPr>
          <w:rFonts w:cs="Arial"/>
        </w:rPr>
        <w:t>ενισχύει τις επιχειρησιακές του δυνατότητες</w:t>
      </w:r>
      <w:r>
        <w:rPr>
          <w:rFonts w:cs="Arial"/>
        </w:rPr>
        <w:t>.</w:t>
      </w:r>
      <w:r w:rsidRPr="002B5186">
        <w:rPr>
          <w:rFonts w:cs="Arial"/>
        </w:rPr>
        <w:t xml:space="preserve"> </w:t>
      </w:r>
      <w:r>
        <w:rPr>
          <w:rFonts w:cs="Arial"/>
        </w:rPr>
        <w:t>Κ</w:t>
      </w:r>
      <w:r w:rsidRPr="002B5186">
        <w:rPr>
          <w:rFonts w:cs="Arial"/>
        </w:rPr>
        <w:t>υρίως, όμως, για πρώτη φορά</w:t>
      </w:r>
      <w:r>
        <w:rPr>
          <w:rFonts w:cs="Arial"/>
        </w:rPr>
        <w:t>,</w:t>
      </w:r>
      <w:r w:rsidRPr="002B5186">
        <w:rPr>
          <w:rFonts w:cs="Arial"/>
        </w:rPr>
        <w:t xml:space="preserve"> επιχειρείται</w:t>
      </w:r>
      <w:r>
        <w:rPr>
          <w:rFonts w:cs="Arial"/>
        </w:rPr>
        <w:t>,</w:t>
      </w:r>
      <w:r w:rsidRPr="002B5186">
        <w:rPr>
          <w:rFonts w:cs="Arial"/>
        </w:rPr>
        <w:t xml:space="preserve"> από συστάσεως του ελληνικού κράτους</w:t>
      </w:r>
      <w:r>
        <w:rPr>
          <w:rFonts w:cs="Arial"/>
        </w:rPr>
        <w:t>,</w:t>
      </w:r>
      <w:r w:rsidRPr="002B5186">
        <w:rPr>
          <w:rFonts w:cs="Arial"/>
        </w:rPr>
        <w:t xml:space="preserve"> να εισαγάγουμε ένα θεσμικό κείμενο για τη νησιωτική πολιτική, κατά τρόπο ολοκληρωμένο, συνεκτικό και ρεαλιστικό, </w:t>
      </w:r>
      <w:r>
        <w:rPr>
          <w:rFonts w:cs="Arial"/>
        </w:rPr>
        <w:t>όπως,</w:t>
      </w:r>
      <w:r w:rsidRPr="002B5186">
        <w:rPr>
          <w:rFonts w:cs="Arial"/>
        </w:rPr>
        <w:t xml:space="preserve"> άλλωστε</w:t>
      </w:r>
      <w:r>
        <w:rPr>
          <w:rFonts w:cs="Arial"/>
        </w:rPr>
        <w:t>,</w:t>
      </w:r>
      <w:r w:rsidRPr="002B5186">
        <w:rPr>
          <w:rFonts w:cs="Arial"/>
        </w:rPr>
        <w:t xml:space="preserve"> επιτάσσει το Σύνταγμα και το ευρωπαϊκό κεκτημένο. </w:t>
      </w:r>
    </w:p>
    <w:p w14:paraId="6B5F90C2" w14:textId="0CDFA114" w:rsidR="0044273B" w:rsidRPr="002B5186" w:rsidRDefault="0044273B" w:rsidP="002B5186">
      <w:pPr>
        <w:spacing w:line="276" w:lineRule="auto"/>
        <w:ind w:firstLine="720"/>
        <w:contextualSpacing/>
        <w:jc w:val="both"/>
        <w:rPr>
          <w:rFonts w:cs="Arial"/>
        </w:rPr>
      </w:pPr>
      <w:r w:rsidRPr="002B5186">
        <w:rPr>
          <w:rFonts w:cs="Arial"/>
        </w:rPr>
        <w:t xml:space="preserve">Σας καλώ, λοιπόν, να υπερψηφίσετε τη νομοθετική μας πρωτοβουλία, να ενισχύσουμε τους νησιώτες μας, τη νησιωτική επιχειρηματικότητα, τα </w:t>
      </w:r>
      <w:r w:rsidR="00FD7575">
        <w:rPr>
          <w:rFonts w:cs="Arial"/>
        </w:rPr>
        <w:t>«</w:t>
      </w:r>
      <w:r w:rsidRPr="002B5186">
        <w:rPr>
          <w:rFonts w:cs="Arial"/>
        </w:rPr>
        <w:t>γαλάζια</w:t>
      </w:r>
      <w:r w:rsidR="00FD7575">
        <w:rPr>
          <w:rFonts w:cs="Arial"/>
        </w:rPr>
        <w:t>»</w:t>
      </w:r>
      <w:r w:rsidRPr="002B5186">
        <w:rPr>
          <w:rFonts w:cs="Arial"/>
        </w:rPr>
        <w:t xml:space="preserve"> επαγγέλματα, τη συνοχή της Ελλάδος.</w:t>
      </w:r>
    </w:p>
    <w:p w14:paraId="4C414F59" w14:textId="77777777" w:rsidR="0044273B" w:rsidRPr="002B5186" w:rsidRDefault="0044273B" w:rsidP="002B5186">
      <w:pPr>
        <w:spacing w:line="276" w:lineRule="auto"/>
        <w:ind w:firstLine="720"/>
        <w:contextualSpacing/>
        <w:jc w:val="both"/>
        <w:rPr>
          <w:rFonts w:cs="Arial"/>
        </w:rPr>
      </w:pPr>
      <w:r w:rsidRPr="002B5186">
        <w:rPr>
          <w:rFonts w:cs="Arial"/>
        </w:rPr>
        <w:t xml:space="preserve">Σας ευχαριστώ πολύ, κύριε Πρόεδρε. </w:t>
      </w:r>
    </w:p>
    <w:p w14:paraId="008DE054" w14:textId="77777777" w:rsidR="0044273B" w:rsidRPr="002B5186" w:rsidRDefault="0044273B" w:rsidP="002B5186">
      <w:pPr>
        <w:spacing w:line="276" w:lineRule="auto"/>
        <w:ind w:firstLine="720"/>
        <w:contextualSpacing/>
        <w:jc w:val="both"/>
        <w:rPr>
          <w:rFonts w:cs="Arial"/>
        </w:rPr>
      </w:pPr>
      <w:r w:rsidRPr="002B5186">
        <w:rPr>
          <w:rFonts w:cs="Arial"/>
          <w:b/>
        </w:rPr>
        <w:t>ΓΕΩΡΓΙΟΣ ΒΛΑΧΟΣ (Πρόεδρος της Επιτροπής)</w:t>
      </w:r>
      <w:r w:rsidRPr="002B5186">
        <w:rPr>
          <w:rFonts w:cs="Arial"/>
        </w:rPr>
        <w:t xml:space="preserve">: Ευχαριστούμε κι εμείς, κύριε Υπουργέ. </w:t>
      </w:r>
    </w:p>
    <w:p w14:paraId="5DE3A592" w14:textId="156F22AA" w:rsidR="0044273B" w:rsidRPr="002B5186" w:rsidRDefault="0044273B" w:rsidP="002B5186">
      <w:pPr>
        <w:spacing w:line="276" w:lineRule="auto"/>
        <w:ind w:firstLine="720"/>
        <w:contextualSpacing/>
        <w:jc w:val="both"/>
        <w:rPr>
          <w:rFonts w:cs="Arial"/>
        </w:rPr>
      </w:pPr>
      <w:r w:rsidRPr="002B5186">
        <w:rPr>
          <w:rFonts w:cs="Arial"/>
        </w:rPr>
        <w:t>Με την ομιλία του Υπουργού ολοκληρώθηκε η σημερινή συνεδρίαση</w:t>
      </w:r>
      <w:r w:rsidR="00FD7575">
        <w:rPr>
          <w:rFonts w:cs="Arial"/>
        </w:rPr>
        <w:t>,</w:t>
      </w:r>
      <w:r w:rsidRPr="002B5186">
        <w:rPr>
          <w:rFonts w:cs="Arial"/>
        </w:rPr>
        <w:t xml:space="preserve"> η</w:t>
      </w:r>
      <w:r w:rsidR="00FD7575">
        <w:rPr>
          <w:rFonts w:cs="Arial"/>
        </w:rPr>
        <w:t xml:space="preserve"> 3</w:t>
      </w:r>
      <w:r w:rsidR="00FD7575" w:rsidRPr="00FD7575">
        <w:rPr>
          <w:rFonts w:cs="Arial"/>
          <w:vertAlign w:val="superscript"/>
        </w:rPr>
        <w:t>η</w:t>
      </w:r>
      <w:r w:rsidR="00FD7575">
        <w:rPr>
          <w:rFonts w:cs="Arial"/>
        </w:rPr>
        <w:t xml:space="preserve"> </w:t>
      </w:r>
      <w:r w:rsidRPr="002B5186">
        <w:rPr>
          <w:rFonts w:cs="Arial"/>
        </w:rPr>
        <w:t>στη σειρά</w:t>
      </w:r>
      <w:r w:rsidR="00FD7575">
        <w:rPr>
          <w:rFonts w:cs="Arial"/>
        </w:rPr>
        <w:t>,</w:t>
      </w:r>
      <w:r w:rsidRPr="002B5186">
        <w:rPr>
          <w:rFonts w:cs="Arial"/>
        </w:rPr>
        <w:t xml:space="preserve"> για την επεξεργασία του σχεδίου νόμου του Υπουργείου Ναυτιλίας και Νησιωτικής Πολιτικής</w:t>
      </w:r>
      <w:r w:rsidR="00FD7575">
        <w:rPr>
          <w:rFonts w:cs="Arial"/>
        </w:rPr>
        <w:t>,</w:t>
      </w:r>
      <w:r w:rsidRPr="002B5186">
        <w:rPr>
          <w:rFonts w:cs="Arial"/>
        </w:rPr>
        <w:t xml:space="preserve"> σχετικά με την «ο</w:t>
      </w:r>
      <w:r w:rsidRPr="002B5186">
        <w:t xml:space="preserve">λοκληρωμένη θαλάσσια πολιτική στον νησιωτικό χώρο, διατάξεις για συμμόρφωση με υποχρεώσεις διεθνούς ναυσιπλοΐας και την αναβάθμιση Λ.Σ-ΕΛ.ΑΚΤ. και ειδικές ρυθμίσεις για την </w:t>
      </w:r>
      <w:proofErr w:type="spellStart"/>
      <w:r w:rsidRPr="002B5186">
        <w:t>ψηφιοποίηση</w:t>
      </w:r>
      <w:proofErr w:type="spellEnd"/>
      <w:r w:rsidRPr="002B5186">
        <w:t xml:space="preserve"> και εν γένει ενίσχυση της ανταγωνιστικότητας της ελληνικής ναυτιλίας στη μετά-COVID εποχή».</w:t>
      </w:r>
    </w:p>
    <w:p w14:paraId="4BE94DD0" w14:textId="364E3A84" w:rsidR="0044273B" w:rsidRPr="0013011F" w:rsidRDefault="0044273B" w:rsidP="0013011F">
      <w:pPr>
        <w:spacing w:line="276" w:lineRule="auto"/>
        <w:ind w:firstLine="720"/>
        <w:contextualSpacing/>
        <w:jc w:val="both"/>
        <w:rPr>
          <w:rFonts w:cs="Arial"/>
        </w:rPr>
      </w:pPr>
      <w:r w:rsidRPr="002B5186">
        <w:rPr>
          <w:rFonts w:cs="Arial"/>
        </w:rPr>
        <w:t>Στο σημείο αυτό ολοκληρώθηκε η συνεδρίαση</w:t>
      </w:r>
      <w:r w:rsidR="00FD7575">
        <w:rPr>
          <w:rFonts w:cs="Arial"/>
        </w:rPr>
        <w:t>.</w:t>
      </w:r>
      <w:r w:rsidRPr="002B5186">
        <w:rPr>
          <w:rFonts w:cs="Arial"/>
        </w:rPr>
        <w:t xml:space="preserve"> </w:t>
      </w:r>
      <w:r w:rsidR="00FD7575">
        <w:rPr>
          <w:rFonts w:cs="Arial"/>
        </w:rPr>
        <w:t>Κ</w:t>
      </w:r>
      <w:r w:rsidRPr="002B5186">
        <w:rPr>
          <w:rFonts w:cs="Arial"/>
        </w:rPr>
        <w:t xml:space="preserve">αλή συνέχεια σε όλους. Συνεχίζουμε και ολοκληρώνουμε τη συζήτηση του νομοσχεδίου τη Δευτέρα στις 16:00, με τη β΄ ανάγνωση. </w:t>
      </w:r>
    </w:p>
    <w:p w14:paraId="505AFB10" w14:textId="619764FD" w:rsidR="0044273B" w:rsidRPr="002B5186" w:rsidRDefault="0044273B" w:rsidP="002B5186">
      <w:pPr>
        <w:spacing w:line="276" w:lineRule="auto"/>
        <w:ind w:firstLine="720"/>
        <w:contextualSpacing/>
        <w:jc w:val="both"/>
        <w:rPr>
          <w:rFonts w:ascii="Calibri" w:hAnsi="Calibri"/>
        </w:rPr>
      </w:pPr>
      <w:r w:rsidRPr="002B5186">
        <w:rPr>
          <w:rFonts w:ascii="Calibri" w:hAnsi="Calibri"/>
        </w:rPr>
        <w:t>Στο σημείο αυτό γίνεται η γ΄ ανάγνωση του καταλόγου των μελών της Επιτροπής. Παρόντες ήταν οι Βουλευτές κ.κ.</w:t>
      </w:r>
      <w:r w:rsidR="0013011F" w:rsidRPr="0013011F">
        <w:t xml:space="preserve"> </w:t>
      </w:r>
      <w:r w:rsidR="0013011F" w:rsidRPr="0013011F">
        <w:rPr>
          <w:rFonts w:ascii="Calibri" w:hAnsi="Calibri"/>
        </w:rPr>
        <w:t>Ανδριανός Ιωάννης, Αντωνιάδης Ιωάννης, Βασιλειάδης Βασίλειος, Βλάχος Γεώργιος, Βολουδάκης Μανούσος-Κωνσταντίνος, Γιόγιακας Βασίλειος, Γκίκας Στέφανος,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Οικονόμου Βασίλειος, Παπαδόπουλος Μιχαήλ, Πιπιλή Φωτεινή, Ράπτη Ελένη, Σενετάκης Μάξιμος, Σιμόπουλος Ευστράτιος (Στράτος), Σούκουλη-Βιλιάλη Μαρία-Ελένη (Μαριλένα), Σταμενίτης Διονύσιος,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Παππάς Νικόλαος, Πέρκα Θεοπίστη (Πέτη), Σαντορινιός Νεκτάριος, Σαρακιώτης Ιωάννης, Τελιγιορίδου Ολυμπία, Φάμελλος Σωκράτης, Χαρίτσης Αλέξανδρος (Αλέξης), Αρβανιτίδης Γεώργιος, Γκόκας Χρήστος, Μπιάγκης Δημήτριος, Πάνας Απόστολος, Κατσώτης Χρήστος, Μανωλάκου Διαμάντω, Λαμπρούλης Γεώργιος, Αβδελάς Απόστολος, Βιλιάρδος Βασίλειος και Λογιάδης Γεώργιος.</w:t>
      </w:r>
    </w:p>
    <w:p w14:paraId="4D5E85E1" w14:textId="77777777" w:rsidR="0044273B" w:rsidRPr="002B5186" w:rsidRDefault="0044273B" w:rsidP="002B5186">
      <w:pPr>
        <w:spacing w:line="276" w:lineRule="auto"/>
        <w:ind w:firstLine="720"/>
        <w:contextualSpacing/>
        <w:jc w:val="both"/>
        <w:rPr>
          <w:rFonts w:ascii="Calibri" w:hAnsi="Calibri"/>
        </w:rPr>
      </w:pPr>
    </w:p>
    <w:p w14:paraId="3E42E640" w14:textId="77777777" w:rsidR="0044273B" w:rsidRPr="002B5186" w:rsidRDefault="0044273B" w:rsidP="002B5186">
      <w:pPr>
        <w:spacing w:line="276" w:lineRule="auto"/>
        <w:ind w:firstLine="720"/>
        <w:contextualSpacing/>
        <w:jc w:val="both"/>
        <w:rPr>
          <w:rFonts w:ascii="Calibri" w:hAnsi="Calibri"/>
        </w:rPr>
      </w:pPr>
    </w:p>
    <w:p w14:paraId="2787F31A" w14:textId="77777777" w:rsidR="0044273B" w:rsidRPr="002B5186" w:rsidRDefault="0044273B" w:rsidP="002B5186">
      <w:pPr>
        <w:spacing w:line="276" w:lineRule="auto"/>
        <w:ind w:firstLine="720"/>
        <w:contextualSpacing/>
        <w:jc w:val="both"/>
        <w:rPr>
          <w:rFonts w:ascii="Calibri" w:hAnsi="Calibri"/>
        </w:rPr>
      </w:pPr>
      <w:r w:rsidRPr="002B5186">
        <w:rPr>
          <w:rFonts w:ascii="Calibri" w:hAnsi="Calibri"/>
        </w:rPr>
        <w:t>Τέλος και περί ώρα 16:00΄ λύθηκε η συνεδρίαση.</w:t>
      </w:r>
    </w:p>
    <w:p w14:paraId="2585FBB9" w14:textId="77777777" w:rsidR="0044273B" w:rsidRPr="002B5186" w:rsidRDefault="0044273B" w:rsidP="002B5186">
      <w:pPr>
        <w:spacing w:line="276" w:lineRule="auto"/>
        <w:ind w:firstLine="720"/>
        <w:contextualSpacing/>
        <w:jc w:val="both"/>
        <w:rPr>
          <w:rFonts w:ascii="Calibri" w:hAnsi="Calibri"/>
        </w:rPr>
      </w:pPr>
    </w:p>
    <w:p w14:paraId="2016A26E" w14:textId="77777777" w:rsidR="0044273B" w:rsidRPr="002B5186" w:rsidRDefault="0044273B" w:rsidP="002B5186">
      <w:pPr>
        <w:spacing w:line="276" w:lineRule="auto"/>
        <w:ind w:firstLine="720"/>
        <w:contextualSpacing/>
        <w:jc w:val="both"/>
        <w:rPr>
          <w:rFonts w:ascii="Calibri" w:hAnsi="Calibri"/>
        </w:rPr>
      </w:pPr>
    </w:p>
    <w:p w14:paraId="1F620E9C" w14:textId="74AE8DD2" w:rsidR="0044273B" w:rsidRPr="002B5186" w:rsidRDefault="0044273B" w:rsidP="002B5186">
      <w:pPr>
        <w:spacing w:line="276" w:lineRule="auto"/>
        <w:ind w:firstLine="720"/>
        <w:contextualSpacing/>
        <w:jc w:val="both"/>
        <w:rPr>
          <w:rFonts w:ascii="Calibri" w:hAnsi="Calibri"/>
          <w:b/>
        </w:rPr>
      </w:pPr>
      <w:r w:rsidRPr="002B5186">
        <w:rPr>
          <w:rFonts w:ascii="Calibri" w:hAnsi="Calibri"/>
          <w:b/>
        </w:rPr>
        <w:t xml:space="preserve">Ο ΠΡΟΕΔΡΟΣ ΤΗΣ ΕΠΙΤΡΟΠΗΣ </w:t>
      </w:r>
      <w:r w:rsidRPr="002B5186">
        <w:rPr>
          <w:rFonts w:ascii="Calibri" w:hAnsi="Calibri"/>
          <w:b/>
        </w:rPr>
        <w:tab/>
        <w:t xml:space="preserve">                                     </w:t>
      </w:r>
      <w:r w:rsidR="00FD7575">
        <w:rPr>
          <w:rFonts w:ascii="Calibri" w:hAnsi="Calibri"/>
          <w:b/>
        </w:rPr>
        <w:t xml:space="preserve">              </w:t>
      </w:r>
      <w:r w:rsidRPr="002B5186">
        <w:rPr>
          <w:rFonts w:ascii="Calibri" w:hAnsi="Calibri"/>
          <w:b/>
        </w:rPr>
        <w:t xml:space="preserve"> </w:t>
      </w:r>
      <w:r w:rsidR="00FD7575">
        <w:rPr>
          <w:rFonts w:ascii="Calibri" w:hAnsi="Calibri"/>
          <w:b/>
        </w:rPr>
        <w:t xml:space="preserve">   </w:t>
      </w:r>
      <w:r w:rsidRPr="002B5186">
        <w:rPr>
          <w:rFonts w:ascii="Calibri" w:hAnsi="Calibri"/>
          <w:b/>
        </w:rPr>
        <w:t>Ο ΓΡΑΜΜΑΤΕΑΣ</w:t>
      </w:r>
    </w:p>
    <w:p w14:paraId="0FD73670" w14:textId="77777777" w:rsidR="0044273B" w:rsidRPr="002B5186" w:rsidRDefault="0044273B" w:rsidP="002B5186">
      <w:pPr>
        <w:spacing w:line="276" w:lineRule="auto"/>
        <w:ind w:firstLine="720"/>
        <w:contextualSpacing/>
        <w:jc w:val="both"/>
        <w:rPr>
          <w:rFonts w:ascii="Calibri" w:hAnsi="Calibri"/>
          <w:b/>
        </w:rPr>
      </w:pPr>
    </w:p>
    <w:p w14:paraId="4E503044" w14:textId="77777777" w:rsidR="0044273B" w:rsidRPr="002B5186" w:rsidRDefault="0044273B" w:rsidP="002B5186">
      <w:pPr>
        <w:spacing w:line="276" w:lineRule="auto"/>
        <w:ind w:firstLine="720"/>
        <w:contextualSpacing/>
        <w:jc w:val="both"/>
        <w:rPr>
          <w:rFonts w:ascii="Calibri" w:hAnsi="Calibri"/>
          <w:b/>
        </w:rPr>
      </w:pPr>
    </w:p>
    <w:p w14:paraId="755888C7" w14:textId="6783A3ED" w:rsidR="0044273B" w:rsidRPr="002B5186" w:rsidRDefault="0044273B" w:rsidP="002B5186">
      <w:pPr>
        <w:spacing w:line="276" w:lineRule="auto"/>
        <w:ind w:firstLine="720"/>
        <w:contextualSpacing/>
        <w:jc w:val="both"/>
        <w:rPr>
          <w:rFonts w:ascii="Arial" w:hAnsi="Arial" w:cs="Arial"/>
          <w:sz w:val="20"/>
        </w:rPr>
      </w:pPr>
      <w:r w:rsidRPr="002B5186">
        <w:rPr>
          <w:rFonts w:ascii="Calibri" w:hAnsi="Calibri"/>
          <w:b/>
        </w:rPr>
        <w:t xml:space="preserve">      ΓΕΩΡΓΙΟΣ ΒΛΑΧΟΣ</w:t>
      </w:r>
      <w:r w:rsidRPr="002B5186">
        <w:rPr>
          <w:rFonts w:ascii="Calibri" w:hAnsi="Calibri"/>
          <w:b/>
        </w:rPr>
        <w:tab/>
        <w:t xml:space="preserve">                                  </w:t>
      </w:r>
      <w:r w:rsidR="00FD7575">
        <w:rPr>
          <w:rFonts w:ascii="Calibri" w:hAnsi="Calibri"/>
          <w:b/>
        </w:rPr>
        <w:t xml:space="preserve">                                </w:t>
      </w:r>
      <w:r w:rsidRPr="002B5186">
        <w:rPr>
          <w:rFonts w:ascii="Calibri" w:hAnsi="Calibri"/>
          <w:b/>
        </w:rPr>
        <w:t>ΜΑΞΙΜΟΣ ΣΕΝΕΤΑΚΗΣ</w:t>
      </w:r>
    </w:p>
    <w:sectPr w:rsidR="0044273B" w:rsidRPr="002B518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CBFDB" w14:textId="77777777" w:rsidR="00926A5F" w:rsidRDefault="00926A5F" w:rsidP="0044273B">
      <w:pPr>
        <w:spacing w:after="0" w:line="240" w:lineRule="auto"/>
      </w:pPr>
      <w:r>
        <w:separator/>
      </w:r>
    </w:p>
  </w:endnote>
  <w:endnote w:type="continuationSeparator" w:id="0">
    <w:p w14:paraId="2CB8CC25" w14:textId="77777777" w:rsidR="00926A5F" w:rsidRDefault="00926A5F" w:rsidP="0044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FD77" w14:textId="77777777" w:rsidR="0013011F" w:rsidRPr="0044273B" w:rsidRDefault="0013011F" w:rsidP="004427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5A3E0" w14:textId="77777777" w:rsidR="00926A5F" w:rsidRDefault="00926A5F" w:rsidP="0044273B">
      <w:pPr>
        <w:spacing w:after="0" w:line="240" w:lineRule="auto"/>
      </w:pPr>
      <w:r>
        <w:separator/>
      </w:r>
    </w:p>
  </w:footnote>
  <w:footnote w:type="continuationSeparator" w:id="0">
    <w:p w14:paraId="48E2FD4F" w14:textId="77777777" w:rsidR="00926A5F" w:rsidRDefault="00926A5F" w:rsidP="00442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0B89C" w14:textId="77777777" w:rsidR="0013011F" w:rsidRPr="006037CF" w:rsidRDefault="0013011F">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3B"/>
    <w:rsid w:val="0001400E"/>
    <w:rsid w:val="00036048"/>
    <w:rsid w:val="00072732"/>
    <w:rsid w:val="000836A0"/>
    <w:rsid w:val="00092C46"/>
    <w:rsid w:val="000A3D3E"/>
    <w:rsid w:val="000C75DF"/>
    <w:rsid w:val="00115147"/>
    <w:rsid w:val="001155D5"/>
    <w:rsid w:val="001277E2"/>
    <w:rsid w:val="0013011F"/>
    <w:rsid w:val="00185AF4"/>
    <w:rsid w:val="001A463E"/>
    <w:rsid w:val="001E68AB"/>
    <w:rsid w:val="00225467"/>
    <w:rsid w:val="00240726"/>
    <w:rsid w:val="00243FA2"/>
    <w:rsid w:val="00253DC1"/>
    <w:rsid w:val="00256866"/>
    <w:rsid w:val="00270021"/>
    <w:rsid w:val="00284DFB"/>
    <w:rsid w:val="00291A85"/>
    <w:rsid w:val="002B5186"/>
    <w:rsid w:val="002E098D"/>
    <w:rsid w:val="002E1F88"/>
    <w:rsid w:val="002F3F20"/>
    <w:rsid w:val="00352FD3"/>
    <w:rsid w:val="0039753C"/>
    <w:rsid w:val="003A2060"/>
    <w:rsid w:val="003B45EA"/>
    <w:rsid w:val="003B7824"/>
    <w:rsid w:val="003C406B"/>
    <w:rsid w:val="004030BE"/>
    <w:rsid w:val="004119D8"/>
    <w:rsid w:val="00422648"/>
    <w:rsid w:val="00431BB1"/>
    <w:rsid w:val="00433D5F"/>
    <w:rsid w:val="0044273B"/>
    <w:rsid w:val="00457A9A"/>
    <w:rsid w:val="004718AD"/>
    <w:rsid w:val="00487AEF"/>
    <w:rsid w:val="004F6553"/>
    <w:rsid w:val="005103C1"/>
    <w:rsid w:val="005B0337"/>
    <w:rsid w:val="005B3AC4"/>
    <w:rsid w:val="006153EC"/>
    <w:rsid w:val="00675A5B"/>
    <w:rsid w:val="006772A6"/>
    <w:rsid w:val="006A1AB3"/>
    <w:rsid w:val="006C447F"/>
    <w:rsid w:val="006C78E4"/>
    <w:rsid w:val="006E3CDB"/>
    <w:rsid w:val="00712BEF"/>
    <w:rsid w:val="00723425"/>
    <w:rsid w:val="007274EF"/>
    <w:rsid w:val="0074628C"/>
    <w:rsid w:val="00770859"/>
    <w:rsid w:val="00795231"/>
    <w:rsid w:val="007A0537"/>
    <w:rsid w:val="007A7ABA"/>
    <w:rsid w:val="00806967"/>
    <w:rsid w:val="0081026C"/>
    <w:rsid w:val="0088159C"/>
    <w:rsid w:val="008B5DA1"/>
    <w:rsid w:val="008B7DDF"/>
    <w:rsid w:val="009123EB"/>
    <w:rsid w:val="00926A5F"/>
    <w:rsid w:val="00986021"/>
    <w:rsid w:val="009D0635"/>
    <w:rsid w:val="00A03B9D"/>
    <w:rsid w:val="00A25B12"/>
    <w:rsid w:val="00A27013"/>
    <w:rsid w:val="00A510CA"/>
    <w:rsid w:val="00A919C7"/>
    <w:rsid w:val="00A929AB"/>
    <w:rsid w:val="00AC0EE7"/>
    <w:rsid w:val="00BD638E"/>
    <w:rsid w:val="00C1779F"/>
    <w:rsid w:val="00C5205C"/>
    <w:rsid w:val="00CA1353"/>
    <w:rsid w:val="00CA2B9F"/>
    <w:rsid w:val="00CD30E7"/>
    <w:rsid w:val="00CD74B4"/>
    <w:rsid w:val="00D00CF2"/>
    <w:rsid w:val="00D36C0C"/>
    <w:rsid w:val="00D612A3"/>
    <w:rsid w:val="00D63B29"/>
    <w:rsid w:val="00DD5244"/>
    <w:rsid w:val="00DF40F0"/>
    <w:rsid w:val="00E03EC8"/>
    <w:rsid w:val="00E13034"/>
    <w:rsid w:val="00E26FAD"/>
    <w:rsid w:val="00E321D4"/>
    <w:rsid w:val="00E472CB"/>
    <w:rsid w:val="00E61F9D"/>
    <w:rsid w:val="00E65407"/>
    <w:rsid w:val="00EA5309"/>
    <w:rsid w:val="00EB35AA"/>
    <w:rsid w:val="00EC6AF5"/>
    <w:rsid w:val="00ED158A"/>
    <w:rsid w:val="00EF59BF"/>
    <w:rsid w:val="00F00C81"/>
    <w:rsid w:val="00F02205"/>
    <w:rsid w:val="00F776C0"/>
    <w:rsid w:val="00F83BA9"/>
    <w:rsid w:val="00FB39D0"/>
    <w:rsid w:val="00FD63FA"/>
    <w:rsid w:val="00FD75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D91D"/>
  <w15:chartTrackingRefBased/>
  <w15:docId w15:val="{D3D7840C-91A5-4E0E-9B73-25A34B48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273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4273B"/>
    <w:rPr>
      <w:rFonts w:ascii="Times New Roman" w:eastAsia="Times New Roman" w:hAnsi="Times New Roman" w:cs="Times New Roman"/>
      <w:sz w:val="24"/>
      <w:szCs w:val="24"/>
      <w:lang w:eastAsia="el-GR"/>
    </w:rPr>
  </w:style>
  <w:style w:type="paragraph" w:styleId="a4">
    <w:name w:val="footer"/>
    <w:basedOn w:val="a"/>
    <w:link w:val="Char0"/>
    <w:rsid w:val="0044273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4273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32</Pages>
  <Words>16550</Words>
  <Characters>89374</Characters>
  <Application>Microsoft Office Word</Application>
  <DocSecurity>0</DocSecurity>
  <Lines>744</Lines>
  <Paragraphs>211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Μέγα Αικατερίνη</dc:creator>
  <cp:keywords/>
  <dc:description/>
  <cp:lastModifiedBy>Λουκάτου Καλομοίρα</cp:lastModifiedBy>
  <cp:revision>73</cp:revision>
  <dcterms:created xsi:type="dcterms:W3CDTF">2021-01-22T15:41:00Z</dcterms:created>
  <dcterms:modified xsi:type="dcterms:W3CDTF">2021-03-22T12:13:00Z</dcterms:modified>
</cp:coreProperties>
</file>